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CE" w:rsidRPr="00F20885" w:rsidRDefault="00F850CE" w:rsidP="00F850CE">
      <w:pPr>
        <w:spacing w:line="360" w:lineRule="auto"/>
        <w:jc w:val="center"/>
        <w:rPr>
          <w:rFonts w:ascii="Consolas" w:hAnsi="Consolas" w:cs="Consolas"/>
          <w:b/>
          <w:lang w:val="fi-FI"/>
        </w:rPr>
      </w:pPr>
      <w:r w:rsidRPr="00F20885">
        <w:rPr>
          <w:rFonts w:ascii="Consolas" w:hAnsi="Consolas" w:cs="Consolas"/>
          <w:b/>
          <w:lang w:val="fi-FI"/>
        </w:rPr>
        <w:t>BAB II</w:t>
      </w:r>
    </w:p>
    <w:p w:rsidR="00F850CE" w:rsidRPr="00F20885" w:rsidRDefault="00885BA6" w:rsidP="00F850CE">
      <w:pPr>
        <w:spacing w:line="360" w:lineRule="auto"/>
        <w:jc w:val="center"/>
        <w:rPr>
          <w:rFonts w:ascii="Consolas" w:hAnsi="Consolas" w:cs="Consolas"/>
          <w:b/>
          <w:lang w:val="id-ID"/>
        </w:rPr>
      </w:pPr>
      <w:r>
        <w:rPr>
          <w:rFonts w:ascii="Consolas" w:hAnsi="Consolas" w:cs="Consolas"/>
          <w:b/>
          <w:lang w:val="fi-FI"/>
        </w:rPr>
        <w:t>PROF</w:t>
      </w:r>
      <w:r w:rsidR="00F850CE">
        <w:rPr>
          <w:rFonts w:ascii="Consolas" w:hAnsi="Consolas" w:cs="Consolas"/>
          <w:b/>
          <w:lang w:val="fi-FI"/>
        </w:rPr>
        <w:t>IL</w:t>
      </w:r>
      <w:r w:rsidR="00F850CE" w:rsidRPr="00F20885">
        <w:rPr>
          <w:rFonts w:ascii="Consolas" w:hAnsi="Consolas" w:cs="Consolas"/>
          <w:b/>
          <w:lang w:val="fi-FI"/>
        </w:rPr>
        <w:t xml:space="preserve"> DESA</w:t>
      </w:r>
    </w:p>
    <w:p w:rsidR="00F850CE" w:rsidRPr="00AA4A2F" w:rsidRDefault="00F850CE" w:rsidP="00F850CE">
      <w:pPr>
        <w:spacing w:line="360" w:lineRule="auto"/>
        <w:jc w:val="center"/>
        <w:rPr>
          <w:rFonts w:ascii="Consolas" w:hAnsi="Consolas" w:cs="Consolas"/>
          <w:b/>
          <w:sz w:val="20"/>
        </w:rPr>
      </w:pPr>
    </w:p>
    <w:p w:rsidR="00F850CE" w:rsidRPr="00F20885" w:rsidRDefault="00F850CE" w:rsidP="00F850CE">
      <w:pPr>
        <w:pStyle w:val="BlockText"/>
        <w:tabs>
          <w:tab w:val="left" w:pos="567"/>
        </w:tabs>
        <w:spacing w:before="120" w:line="276" w:lineRule="auto"/>
        <w:ind w:left="0" w:right="46" w:firstLine="0"/>
        <w:outlineLvl w:val="0"/>
        <w:rPr>
          <w:rFonts w:ascii="Consolas" w:hAnsi="Consolas" w:cs="Consolas"/>
          <w:b/>
          <w:iCs/>
        </w:rPr>
      </w:pPr>
      <w:r>
        <w:rPr>
          <w:rFonts w:ascii="Consolas" w:hAnsi="Consolas" w:cs="Consolas"/>
          <w:b/>
          <w:iCs/>
        </w:rPr>
        <w:t xml:space="preserve">2.1. </w:t>
      </w:r>
      <w:r w:rsidRPr="00F20885">
        <w:rPr>
          <w:rFonts w:ascii="Consolas" w:hAnsi="Consolas" w:cs="Consolas"/>
          <w:b/>
          <w:iCs/>
        </w:rPr>
        <w:t>Sejarah Desa</w:t>
      </w:r>
    </w:p>
    <w:p w:rsidR="00F850CE" w:rsidRPr="009E391B" w:rsidRDefault="00F850CE" w:rsidP="00F850CE">
      <w:pPr>
        <w:pStyle w:val="ListParagraph"/>
        <w:numPr>
          <w:ilvl w:val="2"/>
          <w:numId w:val="4"/>
        </w:numPr>
        <w:tabs>
          <w:tab w:val="left" w:pos="567"/>
        </w:tabs>
        <w:spacing w:after="0"/>
        <w:ind w:left="851" w:hanging="851"/>
        <w:contextualSpacing/>
        <w:jc w:val="both"/>
        <w:rPr>
          <w:rFonts w:ascii="Consolas" w:hAnsi="Consolas" w:cs="Consolas"/>
          <w:b/>
          <w:sz w:val="24"/>
          <w:szCs w:val="24"/>
          <w:lang w:val="id-ID"/>
        </w:rPr>
      </w:pPr>
      <w:r w:rsidRPr="00F20885">
        <w:rPr>
          <w:rFonts w:ascii="Consolas" w:hAnsi="Consolas" w:cs="Consolas"/>
          <w:b/>
          <w:sz w:val="24"/>
          <w:szCs w:val="24"/>
          <w:lang w:val="es-ES"/>
        </w:rPr>
        <w:t>Asal-usul/Legenda</w:t>
      </w:r>
      <w:r>
        <w:rPr>
          <w:rFonts w:ascii="Consolas" w:hAnsi="Consolas" w:cs="Consolas"/>
          <w:b/>
          <w:sz w:val="24"/>
          <w:szCs w:val="24"/>
          <w:lang w:val="es-ES"/>
        </w:rPr>
        <w:t xml:space="preserve"> </w:t>
      </w:r>
      <w:r w:rsidRPr="00F20885">
        <w:rPr>
          <w:rFonts w:ascii="Consolas" w:hAnsi="Consolas" w:cs="Consolas"/>
          <w:b/>
          <w:sz w:val="24"/>
          <w:szCs w:val="24"/>
          <w:lang w:val="es-ES"/>
        </w:rPr>
        <w:t>Desa</w:t>
      </w:r>
    </w:p>
    <w:p w:rsidR="00F850CE" w:rsidRPr="009E391B" w:rsidRDefault="00F850CE" w:rsidP="00F850CE">
      <w:pPr>
        <w:pStyle w:val="ListParagraph"/>
        <w:tabs>
          <w:tab w:val="left" w:pos="567"/>
        </w:tabs>
        <w:spacing w:after="0"/>
        <w:ind w:left="0"/>
        <w:contextualSpacing/>
        <w:jc w:val="both"/>
        <w:rPr>
          <w:rFonts w:ascii="Consolas" w:hAnsi="Consolas" w:cs="Consolas"/>
          <w:b/>
          <w:sz w:val="16"/>
          <w:szCs w:val="24"/>
          <w:lang w:val="id-ID"/>
        </w:rPr>
      </w:pP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 xml:space="preserve">Desa Santong </w:t>
      </w:r>
      <w:r>
        <w:rPr>
          <w:rFonts w:ascii="Consolas" w:hAnsi="Consolas" w:cs="Consolas"/>
        </w:rPr>
        <w:t xml:space="preserve">berdiri sejak tahun 1967 yang </w:t>
      </w:r>
      <w:r w:rsidRPr="00F20885">
        <w:rPr>
          <w:rFonts w:ascii="Consolas" w:hAnsi="Consolas" w:cs="Consolas"/>
        </w:rPr>
        <w:t>merupakan salah satu desa yang berada dalam wilayah Kecamatan Terara Kabupaten Lombok Tim</w:t>
      </w:r>
      <w:r>
        <w:rPr>
          <w:rFonts w:ascii="Consolas" w:hAnsi="Consolas" w:cs="Consolas"/>
        </w:rPr>
        <w:t>ur  yang berada di bagian Selatan yang telah berusia sekitar 50</w:t>
      </w:r>
      <w:r w:rsidRPr="00F20885">
        <w:rPr>
          <w:rFonts w:ascii="Consolas" w:hAnsi="Consolas" w:cs="Consolas"/>
        </w:rPr>
        <w:t xml:space="preserve"> Tahun. Desa Santong terlahir sebagai wujud perhatian pemerintah terhadap kebutuhan masyarakat Santong untuk mengurus rumah tangganya sendiri, dengan mempertimbangkan kemampuan desa induk untuk mengurus wilayahnya yang memiliki jangkauan cukup luas, sehingga ditetapkanlah kebijakan pemekaran Desa Santong dari desa induknya, yaitu Desa Suradadi. Kebijakan tersebut tentunya memperpendak jarak jangkauan pelayanan masyarakat dan telah memberikan peluang kepada masyarakat Desa Santong itu sendiri untuk berkreasi dalam mengatur tatanan kehidupan rumah tangganya sesuai adat-istiadat setempat.</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 xml:space="preserve">Adapun Nama Desa Santong diambil dari nama sebuah </w:t>
      </w:r>
      <w:r w:rsidRPr="00F20885">
        <w:rPr>
          <w:rFonts w:ascii="Consolas" w:hAnsi="Consolas" w:cs="Consolas"/>
          <w:i/>
        </w:rPr>
        <w:t>gubuk</w:t>
      </w:r>
      <w:r w:rsidRPr="00F20885">
        <w:rPr>
          <w:rFonts w:ascii="Consolas" w:hAnsi="Consolas" w:cs="Consolas"/>
        </w:rPr>
        <w:t xml:space="preserve"> atau kampung  kecil, yaitu </w:t>
      </w:r>
      <w:r w:rsidRPr="00F20885">
        <w:rPr>
          <w:rFonts w:ascii="Consolas" w:hAnsi="Consolas" w:cs="Consolas"/>
          <w:b/>
          <w:i/>
        </w:rPr>
        <w:t>Gubuk Santong</w:t>
      </w:r>
      <w:r w:rsidRPr="00F20885">
        <w:rPr>
          <w:rFonts w:ascii="Consolas" w:hAnsi="Consolas" w:cs="Consolas"/>
        </w:rPr>
        <w:t>, yang pada waktu itu berpenghuni tidak lebih dari 13 Kepala Keluarga. Konon, G</w:t>
      </w:r>
      <w:r w:rsidRPr="00F20885">
        <w:rPr>
          <w:rFonts w:ascii="Consolas" w:hAnsi="Consolas" w:cs="Consolas"/>
          <w:i/>
        </w:rPr>
        <w:t>ubuk Santong</w:t>
      </w:r>
      <w:r w:rsidRPr="00F20885">
        <w:rPr>
          <w:rFonts w:ascii="Consolas" w:hAnsi="Consolas" w:cs="Consolas"/>
        </w:rPr>
        <w:t xml:space="preserve"> tersebut, selalu menjadi pioner perubahan paradigma dalam kehidupan bermasyarakat, tentunya perubahan ke arah yang lebih baik. Selain itu, </w:t>
      </w:r>
      <w:r w:rsidRPr="00F20885">
        <w:rPr>
          <w:rFonts w:ascii="Consolas" w:hAnsi="Consolas" w:cs="Consolas"/>
          <w:i/>
        </w:rPr>
        <w:t>Gubuk Santong</w:t>
      </w:r>
      <w:r w:rsidRPr="00F20885">
        <w:rPr>
          <w:rFonts w:ascii="Consolas" w:hAnsi="Consolas" w:cs="Consolas"/>
        </w:rPr>
        <w:t xml:space="preserve"> juga memiliki pengaruh yang besar terhadap gubuk-gubuk (</w:t>
      </w:r>
      <w:r w:rsidRPr="00F20885">
        <w:rPr>
          <w:rFonts w:ascii="Consolas" w:hAnsi="Consolas" w:cs="Consolas"/>
          <w:i/>
        </w:rPr>
        <w:t>wilayah</w:t>
      </w:r>
      <w:r w:rsidRPr="00F20885">
        <w:rPr>
          <w:rFonts w:ascii="Consolas" w:hAnsi="Consolas" w:cs="Consolas"/>
        </w:rPr>
        <w:t>) disekitarnya.</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lastRenderedPageBreak/>
        <w:t xml:space="preserve">Sementara itu, dilihat dari asal katanya, </w:t>
      </w:r>
      <w:r w:rsidRPr="00F20885">
        <w:rPr>
          <w:rFonts w:ascii="Consolas" w:hAnsi="Consolas" w:cs="Consolas"/>
          <w:i/>
        </w:rPr>
        <w:t>Santong</w:t>
      </w:r>
      <w:r w:rsidRPr="00F20885">
        <w:rPr>
          <w:rFonts w:ascii="Consolas" w:hAnsi="Consolas" w:cs="Consolas"/>
          <w:b/>
        </w:rPr>
        <w:t xml:space="preserve"> </w:t>
      </w:r>
      <w:r w:rsidRPr="00F20885">
        <w:rPr>
          <w:rFonts w:ascii="Consolas" w:hAnsi="Consolas" w:cs="Consolas"/>
        </w:rPr>
        <w:t>dalam bahasa sasaknya, berasal dari kata “</w:t>
      </w:r>
      <w:r w:rsidRPr="00F20885">
        <w:rPr>
          <w:rFonts w:ascii="Consolas" w:hAnsi="Consolas" w:cs="Consolas"/>
          <w:b/>
          <w:i/>
        </w:rPr>
        <w:t>Sintung</w:t>
      </w:r>
      <w:r w:rsidRPr="00F20885">
        <w:rPr>
          <w:rFonts w:ascii="Consolas" w:hAnsi="Consolas" w:cs="Consolas"/>
        </w:rPr>
        <w:t xml:space="preserve">”, yang artinya </w:t>
      </w:r>
      <w:r w:rsidRPr="009E391B">
        <w:rPr>
          <w:rFonts w:ascii="Consolas" w:hAnsi="Consolas" w:cs="Consolas"/>
          <w:b/>
        </w:rPr>
        <w:t>“</w:t>
      </w:r>
      <w:r w:rsidRPr="009E391B">
        <w:rPr>
          <w:rFonts w:ascii="Consolas" w:hAnsi="Consolas" w:cs="Consolas"/>
          <w:b/>
          <w:i/>
        </w:rPr>
        <w:t>Hanya Satu-Satunya</w:t>
      </w:r>
      <w:r w:rsidRPr="009E391B">
        <w:rPr>
          <w:rFonts w:ascii="Consolas" w:hAnsi="Consolas" w:cs="Consolas"/>
          <w:b/>
        </w:rPr>
        <w:t>”</w:t>
      </w:r>
      <w:r w:rsidRPr="00F20885">
        <w:rPr>
          <w:rFonts w:ascii="Consolas" w:hAnsi="Consolas" w:cs="Consolas"/>
        </w:rPr>
        <w:t xml:space="preserve">. Hal tersebut merupakan salah satu alasan para inisiator pendiri desa dalam menetapkan pemilihan nama desa, sehingga ditetapkanlah </w:t>
      </w:r>
      <w:r w:rsidRPr="00F20885">
        <w:rPr>
          <w:rFonts w:ascii="Consolas" w:hAnsi="Consolas" w:cs="Consolas"/>
          <w:b/>
          <w:i/>
        </w:rPr>
        <w:t xml:space="preserve">Santong </w:t>
      </w:r>
      <w:r w:rsidRPr="00F20885">
        <w:rPr>
          <w:rFonts w:ascii="Consolas" w:hAnsi="Consolas" w:cs="Consolas"/>
        </w:rPr>
        <w:t>sebagai nama desa dengan harapan nantinya Desa santong dapat menjadi hanya satu-satunya desa yang selalu menjadi pioner perubahan paradigma pembangunan menuju masyarakat Desa Santong yang mandiri dan sejahtera.</w:t>
      </w:r>
    </w:p>
    <w:p w:rsidR="00F850CE" w:rsidRPr="00F20885" w:rsidRDefault="00F850CE" w:rsidP="00F850CE">
      <w:pPr>
        <w:pStyle w:val="ListParagraph"/>
        <w:numPr>
          <w:ilvl w:val="2"/>
          <w:numId w:val="4"/>
        </w:numPr>
        <w:tabs>
          <w:tab w:val="left" w:pos="567"/>
        </w:tabs>
        <w:spacing w:after="0" w:line="360" w:lineRule="auto"/>
        <w:ind w:left="851" w:hanging="851"/>
        <w:contextualSpacing/>
        <w:jc w:val="both"/>
        <w:rPr>
          <w:rFonts w:ascii="Consolas" w:hAnsi="Consolas" w:cs="Consolas"/>
          <w:b/>
          <w:sz w:val="24"/>
          <w:szCs w:val="24"/>
          <w:lang w:val="id-ID"/>
        </w:rPr>
      </w:pPr>
      <w:r w:rsidRPr="00F20885">
        <w:rPr>
          <w:rFonts w:ascii="Consolas" w:hAnsi="Consolas" w:cs="Consolas"/>
          <w:b/>
          <w:sz w:val="24"/>
          <w:szCs w:val="24"/>
          <w:lang w:val="sv-SE"/>
        </w:rPr>
        <w:t>Sejarah Pemeri</w:t>
      </w:r>
      <w:r w:rsidRPr="00F20885">
        <w:rPr>
          <w:rFonts w:ascii="Consolas" w:hAnsi="Consolas" w:cs="Consolas"/>
          <w:b/>
          <w:sz w:val="24"/>
          <w:szCs w:val="24"/>
          <w:lang w:val="es-ES"/>
        </w:rPr>
        <w:t>ntahan Desa</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lang w:val="id-ID"/>
        </w:rPr>
        <w:t xml:space="preserve">Pemerintahan Desa </w:t>
      </w:r>
      <w:r w:rsidRPr="00F20885">
        <w:rPr>
          <w:rFonts w:ascii="Consolas" w:hAnsi="Consolas" w:cs="Consolas"/>
        </w:rPr>
        <w:t xml:space="preserve">Santong </w:t>
      </w:r>
      <w:r w:rsidRPr="00F20885">
        <w:rPr>
          <w:rFonts w:ascii="Consolas" w:hAnsi="Consolas" w:cs="Consolas"/>
          <w:lang w:val="id-ID"/>
        </w:rPr>
        <w:t xml:space="preserve">Kecamatan </w:t>
      </w:r>
      <w:r w:rsidRPr="00F20885">
        <w:rPr>
          <w:rFonts w:ascii="Consolas" w:hAnsi="Consolas" w:cs="Consolas"/>
        </w:rPr>
        <w:t xml:space="preserve">Terara </w:t>
      </w:r>
      <w:r w:rsidRPr="00F20885">
        <w:rPr>
          <w:rFonts w:ascii="Consolas" w:hAnsi="Consolas" w:cs="Consolas"/>
          <w:lang w:val="id-ID"/>
        </w:rPr>
        <w:t xml:space="preserve">Kabupaten Lombok Timur </w:t>
      </w:r>
      <w:r w:rsidRPr="00F20885">
        <w:rPr>
          <w:rFonts w:ascii="Consolas" w:hAnsi="Consolas" w:cs="Consolas"/>
        </w:rPr>
        <w:t xml:space="preserve">secara mandiri telah </w:t>
      </w:r>
      <w:r w:rsidRPr="00F20885">
        <w:rPr>
          <w:rFonts w:ascii="Consolas" w:hAnsi="Consolas" w:cs="Consolas"/>
          <w:lang w:val="id-ID"/>
        </w:rPr>
        <w:t xml:space="preserve">dimulai </w:t>
      </w:r>
      <w:r w:rsidRPr="00F20885">
        <w:rPr>
          <w:rFonts w:ascii="Consolas" w:hAnsi="Consolas" w:cs="Consolas"/>
        </w:rPr>
        <w:t>sejak terpisahnya Desa Santong, dari desa induk, yait</w:t>
      </w:r>
      <w:r>
        <w:rPr>
          <w:rFonts w:ascii="Consolas" w:hAnsi="Consolas" w:cs="Consolas"/>
        </w:rPr>
        <w:t>u Desa Suradadi, pada tahun 1967</w:t>
      </w:r>
      <w:r w:rsidRPr="00F20885">
        <w:rPr>
          <w:rFonts w:ascii="Consolas" w:hAnsi="Consolas" w:cs="Consolas"/>
        </w:rPr>
        <w:t>. Ruang lingkup pemerintahan Desa Santong pada waktu itu membawahi 8 (Delapan) wilayah dusun, yaitu :</w:t>
      </w:r>
    </w:p>
    <w:p w:rsidR="00F850CE" w:rsidRPr="00F20885" w:rsidRDefault="00F850CE" w:rsidP="00F850CE">
      <w:pPr>
        <w:spacing w:line="324" w:lineRule="auto"/>
        <w:ind w:firstLine="567"/>
        <w:jc w:val="both"/>
        <w:rPr>
          <w:rFonts w:ascii="Consolas" w:hAnsi="Consolas" w:cs="Consolas"/>
        </w:rPr>
      </w:pPr>
      <w:r w:rsidRPr="00F20885">
        <w:rPr>
          <w:rFonts w:ascii="Consolas" w:hAnsi="Consolas" w:cs="Consolas"/>
        </w:rPr>
        <w:t>a. Dusun Batu Sambak;</w:t>
      </w:r>
      <w:r w:rsidRPr="00F20885">
        <w:rPr>
          <w:rFonts w:ascii="Consolas" w:hAnsi="Consolas" w:cs="Consolas"/>
        </w:rPr>
        <w:tab/>
      </w:r>
    </w:p>
    <w:p w:rsidR="00F850CE" w:rsidRPr="00F20885" w:rsidRDefault="00F850CE" w:rsidP="00F850CE">
      <w:pPr>
        <w:spacing w:line="324" w:lineRule="auto"/>
        <w:ind w:firstLine="567"/>
        <w:jc w:val="both"/>
        <w:rPr>
          <w:rFonts w:ascii="Consolas" w:hAnsi="Consolas" w:cs="Consolas"/>
        </w:rPr>
      </w:pPr>
      <w:r w:rsidRPr="00F20885">
        <w:rPr>
          <w:rFonts w:ascii="Consolas" w:hAnsi="Consolas" w:cs="Consolas"/>
        </w:rPr>
        <w:t>b. Dusun Semelik;</w:t>
      </w:r>
      <w:r w:rsidRPr="00F20885">
        <w:rPr>
          <w:rFonts w:ascii="Consolas" w:hAnsi="Consolas" w:cs="Consolas"/>
        </w:rPr>
        <w:tab/>
      </w:r>
      <w:r w:rsidRPr="00F20885">
        <w:rPr>
          <w:rFonts w:ascii="Consolas" w:hAnsi="Consolas" w:cs="Consolas"/>
        </w:rPr>
        <w:tab/>
      </w:r>
    </w:p>
    <w:p w:rsidR="00F850CE" w:rsidRPr="00F20885" w:rsidRDefault="00F850CE" w:rsidP="00F850CE">
      <w:pPr>
        <w:spacing w:line="324" w:lineRule="auto"/>
        <w:ind w:firstLine="567"/>
        <w:jc w:val="both"/>
        <w:rPr>
          <w:rFonts w:ascii="Consolas" w:hAnsi="Consolas" w:cs="Consolas"/>
        </w:rPr>
      </w:pPr>
      <w:r w:rsidRPr="00F20885">
        <w:rPr>
          <w:rFonts w:ascii="Consolas" w:hAnsi="Consolas" w:cs="Consolas"/>
        </w:rPr>
        <w:t>c. Dusun Presak;</w:t>
      </w:r>
      <w:r w:rsidRPr="00F20885">
        <w:rPr>
          <w:rFonts w:ascii="Consolas" w:hAnsi="Consolas" w:cs="Consolas"/>
        </w:rPr>
        <w:tab/>
      </w:r>
      <w:r w:rsidRPr="00F20885">
        <w:rPr>
          <w:rFonts w:ascii="Consolas" w:hAnsi="Consolas" w:cs="Consolas"/>
        </w:rPr>
        <w:tab/>
      </w:r>
    </w:p>
    <w:p w:rsidR="00F850CE" w:rsidRPr="00F20885" w:rsidRDefault="00F850CE" w:rsidP="00F850CE">
      <w:pPr>
        <w:spacing w:line="324" w:lineRule="auto"/>
        <w:ind w:firstLine="567"/>
        <w:jc w:val="both"/>
        <w:rPr>
          <w:rFonts w:ascii="Consolas" w:hAnsi="Consolas" w:cs="Consolas"/>
        </w:rPr>
      </w:pPr>
      <w:r w:rsidRPr="00F20885">
        <w:rPr>
          <w:rFonts w:ascii="Consolas" w:hAnsi="Consolas" w:cs="Consolas"/>
        </w:rPr>
        <w:t xml:space="preserve">d. Dusun Bunjur; </w:t>
      </w:r>
      <w:r w:rsidRPr="00F20885">
        <w:rPr>
          <w:rFonts w:ascii="Consolas" w:hAnsi="Consolas" w:cs="Consolas"/>
        </w:rPr>
        <w:tab/>
      </w:r>
      <w:r w:rsidRPr="00F20885">
        <w:rPr>
          <w:rFonts w:ascii="Consolas" w:hAnsi="Consolas" w:cs="Consolas"/>
        </w:rPr>
        <w:tab/>
      </w:r>
    </w:p>
    <w:p w:rsidR="00F850CE" w:rsidRPr="00F20885" w:rsidRDefault="00F850CE" w:rsidP="00F850CE">
      <w:pPr>
        <w:spacing w:line="324" w:lineRule="auto"/>
        <w:ind w:firstLine="567"/>
        <w:jc w:val="both"/>
        <w:rPr>
          <w:rFonts w:ascii="Consolas" w:hAnsi="Consolas" w:cs="Consolas"/>
        </w:rPr>
      </w:pPr>
      <w:r w:rsidRPr="00F20885">
        <w:rPr>
          <w:rFonts w:ascii="Consolas" w:hAnsi="Consolas" w:cs="Consolas"/>
        </w:rPr>
        <w:t>e. Dusun Gegerung Timur;</w:t>
      </w:r>
    </w:p>
    <w:p w:rsidR="00F850CE" w:rsidRPr="00F20885" w:rsidRDefault="00F850CE" w:rsidP="00F850CE">
      <w:pPr>
        <w:spacing w:line="324" w:lineRule="auto"/>
        <w:ind w:firstLine="567"/>
        <w:jc w:val="both"/>
        <w:rPr>
          <w:rFonts w:ascii="Consolas" w:hAnsi="Consolas" w:cs="Consolas"/>
        </w:rPr>
      </w:pPr>
      <w:r w:rsidRPr="00F20885">
        <w:rPr>
          <w:rFonts w:ascii="Consolas" w:hAnsi="Consolas" w:cs="Consolas"/>
        </w:rPr>
        <w:t>f. Dusun Gegerung Barat;</w:t>
      </w:r>
    </w:p>
    <w:p w:rsidR="00F850CE" w:rsidRPr="00F20885" w:rsidRDefault="00F850CE" w:rsidP="00F850CE">
      <w:pPr>
        <w:spacing w:line="324" w:lineRule="auto"/>
        <w:ind w:firstLine="567"/>
        <w:jc w:val="both"/>
        <w:rPr>
          <w:rFonts w:ascii="Consolas" w:hAnsi="Consolas" w:cs="Consolas"/>
        </w:rPr>
      </w:pPr>
      <w:r w:rsidRPr="00F20885">
        <w:rPr>
          <w:rFonts w:ascii="Consolas" w:hAnsi="Consolas" w:cs="Consolas"/>
        </w:rPr>
        <w:t>g. Dusun Anyar Utara; dan</w:t>
      </w:r>
    </w:p>
    <w:p w:rsidR="00F850CE" w:rsidRPr="00F20885" w:rsidRDefault="00F850CE" w:rsidP="00F850CE">
      <w:pPr>
        <w:spacing w:line="324" w:lineRule="auto"/>
        <w:ind w:firstLine="567"/>
        <w:jc w:val="both"/>
        <w:rPr>
          <w:rFonts w:ascii="Consolas" w:hAnsi="Consolas" w:cs="Consolas"/>
        </w:rPr>
      </w:pPr>
      <w:r w:rsidRPr="00F20885">
        <w:rPr>
          <w:rFonts w:ascii="Consolas" w:hAnsi="Consolas" w:cs="Consolas"/>
        </w:rPr>
        <w:t>h. Dusun Anyar Selatan.</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 xml:space="preserve"> </w:t>
      </w:r>
      <w:r w:rsidRPr="00F20885">
        <w:rPr>
          <w:rFonts w:ascii="Consolas" w:hAnsi="Consolas" w:cs="Consolas"/>
        </w:rPr>
        <w:tab/>
      </w:r>
      <w:r w:rsidRPr="00F20885">
        <w:rPr>
          <w:rFonts w:ascii="Consolas" w:hAnsi="Consolas" w:cs="Consolas"/>
        </w:rPr>
        <w:tab/>
        <w:t xml:space="preserve">Pusat Pemerintahan Desa Santong yang pertama kalinya berlokasi di Gunung Bagek Dusun Bunjur dengan status kepemilikan kantor desa masih pinjem pakai atau Numpang. Kepala Pemerintahan Desa Santong pertama kalinya, berdasarkan hasil pemilihan langsung Kepala </w:t>
      </w:r>
      <w:r w:rsidRPr="00F20885">
        <w:rPr>
          <w:rFonts w:ascii="Consolas" w:hAnsi="Consolas" w:cs="Consolas"/>
        </w:rPr>
        <w:lastRenderedPageBreak/>
        <w:t xml:space="preserve">Desa Santong yang pertama kalinya juga, pada tahun 1967, dipimpin oleh </w:t>
      </w:r>
      <w:r w:rsidRPr="00F20885">
        <w:rPr>
          <w:rFonts w:ascii="Consolas" w:hAnsi="Consolas" w:cs="Consolas"/>
          <w:b/>
        </w:rPr>
        <w:t>Amaq Abdillah</w:t>
      </w:r>
      <w:r w:rsidRPr="00F20885">
        <w:rPr>
          <w:rFonts w:ascii="Consolas" w:hAnsi="Consolas" w:cs="Consolas"/>
        </w:rPr>
        <w:t xml:space="preserve">. </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 xml:space="preserve">Pada awal masa pemerintahan Kepala Desa </w:t>
      </w:r>
      <w:r w:rsidRPr="00F20885">
        <w:rPr>
          <w:rFonts w:ascii="Consolas" w:hAnsi="Consolas" w:cs="Consolas"/>
          <w:b/>
        </w:rPr>
        <w:t>Amaq Abdillah</w:t>
      </w:r>
      <w:r w:rsidRPr="00F20885">
        <w:rPr>
          <w:rFonts w:ascii="Consolas" w:hAnsi="Consolas" w:cs="Consolas"/>
        </w:rPr>
        <w:t xml:space="preserve">, yaitu tahun 1968, pusat pemerintahan desa dipindahkan dari Gunung Bagek  ke Embung Raja dengan status masih numpang. Kepemimpinan Kepala Desa </w:t>
      </w:r>
      <w:r w:rsidRPr="00F20885">
        <w:rPr>
          <w:rFonts w:ascii="Consolas" w:hAnsi="Consolas" w:cs="Consolas"/>
          <w:b/>
        </w:rPr>
        <w:t>Amaq Abdillah</w:t>
      </w:r>
      <w:r w:rsidRPr="00F20885">
        <w:rPr>
          <w:rFonts w:ascii="Consolas" w:hAnsi="Consolas" w:cs="Consolas"/>
        </w:rPr>
        <w:t xml:space="preserve"> tidak berlangsung lama, yaitu hanya 3 (tiga) tahun, dimana pada tahun 1970, yang bersangkutan diberhentikan sebelum berakhir masa jabatannya karena telah melakukan pelanggaran terhadap ketentuan perundang-undangan yang berlaku.</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 xml:space="preserve">Dengan diberhentikannya </w:t>
      </w:r>
      <w:r w:rsidRPr="00F20885">
        <w:rPr>
          <w:rFonts w:ascii="Consolas" w:hAnsi="Consolas" w:cs="Consolas"/>
          <w:b/>
        </w:rPr>
        <w:t>Amaq Abdillah</w:t>
      </w:r>
      <w:r w:rsidRPr="00F20885">
        <w:rPr>
          <w:rFonts w:ascii="Consolas" w:hAnsi="Consolas" w:cs="Consolas"/>
        </w:rPr>
        <w:t xml:space="preserve"> sebagai Kepala Desa Santong, menyebabkan terjadinya pergantian kepemimpinan desa yang pada waktu itu dilakukan dengan sistem Penggantian Antar Waktu (PAW), dimana </w:t>
      </w:r>
      <w:r w:rsidRPr="00F20885">
        <w:rPr>
          <w:rFonts w:ascii="Consolas" w:hAnsi="Consolas" w:cs="Consolas"/>
          <w:b/>
        </w:rPr>
        <w:t>Amaq Abdillah</w:t>
      </w:r>
      <w:r w:rsidRPr="00F20885">
        <w:rPr>
          <w:rFonts w:ascii="Consolas" w:hAnsi="Consolas" w:cs="Consolas"/>
        </w:rPr>
        <w:t xml:space="preserve"> digantikan oleh Calon Kepala Desa yang meraih suara terbesar ke dua atau di bawah perolehan suara </w:t>
      </w:r>
      <w:r w:rsidRPr="00F20885">
        <w:rPr>
          <w:rFonts w:ascii="Consolas" w:hAnsi="Consolas" w:cs="Consolas"/>
          <w:b/>
        </w:rPr>
        <w:t>Amaq Abdillah</w:t>
      </w:r>
      <w:r w:rsidRPr="00F20885">
        <w:rPr>
          <w:rFonts w:ascii="Consolas" w:hAnsi="Consolas" w:cs="Consolas"/>
        </w:rPr>
        <w:t xml:space="preserve">, yaitu </w:t>
      </w:r>
      <w:r w:rsidRPr="00F20885">
        <w:rPr>
          <w:rFonts w:ascii="Consolas" w:hAnsi="Consolas" w:cs="Consolas"/>
          <w:b/>
        </w:rPr>
        <w:t>Mamiq Kameran</w:t>
      </w:r>
      <w:r w:rsidRPr="00F20885">
        <w:rPr>
          <w:rFonts w:ascii="Consolas" w:hAnsi="Consolas" w:cs="Consolas"/>
        </w:rPr>
        <w:t xml:space="preserve">. </w:t>
      </w:r>
    </w:p>
    <w:p w:rsidR="00F850CE" w:rsidRPr="00F20885" w:rsidRDefault="00F850CE" w:rsidP="00F850CE">
      <w:pPr>
        <w:spacing w:line="348" w:lineRule="auto"/>
        <w:ind w:left="567"/>
        <w:jc w:val="both"/>
        <w:rPr>
          <w:rFonts w:ascii="Consolas" w:hAnsi="Consolas" w:cs="Consolas"/>
        </w:rPr>
      </w:pPr>
      <w:r w:rsidRPr="00F20885">
        <w:rPr>
          <w:rFonts w:ascii="Consolas" w:hAnsi="Consolas" w:cs="Consolas"/>
          <w:b/>
        </w:rPr>
        <w:t xml:space="preserve">Mamiq Kameran </w:t>
      </w:r>
      <w:r w:rsidRPr="00F20885">
        <w:rPr>
          <w:rFonts w:ascii="Consolas" w:hAnsi="Consolas" w:cs="Consolas"/>
        </w:rPr>
        <w:t xml:space="preserve">melanjutkan pemerintahan </w:t>
      </w:r>
      <w:r w:rsidRPr="00F20885">
        <w:rPr>
          <w:rFonts w:ascii="Consolas" w:hAnsi="Consolas" w:cs="Consolas"/>
          <w:b/>
        </w:rPr>
        <w:t>Amaq Abdillah</w:t>
      </w:r>
      <w:r w:rsidRPr="00F20885">
        <w:rPr>
          <w:rFonts w:ascii="Consolas" w:hAnsi="Consolas" w:cs="Consolas"/>
        </w:rPr>
        <w:t xml:space="preserve"> selama 2 (dua) tahun dari tahun 1970 sampai dengan tahun 1972. Dalam masa pemerintahan tersebut, yaitu pada tahun 1971, kembali terjadi perubahan posisi pusat pemerintahan, dimana yang sebelumnya berlokasi di Embung Raja, kemudian dipindahkan ke </w:t>
      </w:r>
      <w:r w:rsidRPr="00F20885">
        <w:rPr>
          <w:rFonts w:ascii="Consolas" w:hAnsi="Consolas" w:cs="Consolas"/>
          <w:b/>
        </w:rPr>
        <w:t>Santong</w:t>
      </w:r>
      <w:r w:rsidRPr="00F20885">
        <w:rPr>
          <w:rFonts w:ascii="Consolas" w:hAnsi="Consolas" w:cs="Consolas"/>
        </w:rPr>
        <w:t xml:space="preserve"> (</w:t>
      </w:r>
      <w:r w:rsidRPr="00F20885">
        <w:rPr>
          <w:rFonts w:ascii="Consolas" w:hAnsi="Consolas" w:cs="Consolas"/>
          <w:b/>
          <w:i/>
        </w:rPr>
        <w:t>Bagek Elen</w:t>
      </w:r>
      <w:r w:rsidRPr="00F20885">
        <w:rPr>
          <w:rFonts w:ascii="Consolas" w:hAnsi="Consolas" w:cs="Consolas"/>
        </w:rPr>
        <w:t>), dengan status masih pijam pakai atau numpang.</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Berdasarkan peristiwa-peristiwa tersebut di atas, dapat ditarik sebuah kesimpulan bahwa pada periode I (</w:t>
      </w:r>
      <w:r w:rsidRPr="00F20885">
        <w:rPr>
          <w:rFonts w:ascii="Consolas" w:hAnsi="Consolas" w:cs="Consolas"/>
          <w:i/>
        </w:rPr>
        <w:t>Pertama</w:t>
      </w:r>
      <w:r w:rsidRPr="00F20885">
        <w:rPr>
          <w:rFonts w:ascii="Consolas" w:hAnsi="Consolas" w:cs="Consolas"/>
        </w:rPr>
        <w:t xml:space="preserve">) pemerintahan Desa Santong, penyelenggaran kegiatan pemerintahan tidak stabil, dimana pada periode tersebut telah terjadi pergantian kepemimpinan di </w:t>
      </w:r>
      <w:r w:rsidRPr="00F20885">
        <w:rPr>
          <w:rFonts w:ascii="Consolas" w:hAnsi="Consolas" w:cs="Consolas"/>
        </w:rPr>
        <w:lastRenderedPageBreak/>
        <w:t>tengah jalan dan telah terjadi dua kali perubahan letak pusat pemerintahan.</w:t>
      </w:r>
    </w:p>
    <w:p w:rsidR="00F850CE" w:rsidRPr="00F20885" w:rsidRDefault="00F850CE" w:rsidP="00F850CE">
      <w:pPr>
        <w:spacing w:line="348" w:lineRule="auto"/>
        <w:ind w:left="567"/>
        <w:jc w:val="both"/>
        <w:rPr>
          <w:rFonts w:ascii="Consolas" w:hAnsi="Consolas" w:cs="Consolas"/>
        </w:rPr>
      </w:pPr>
      <w:r w:rsidRPr="00F20885">
        <w:rPr>
          <w:rFonts w:ascii="Consolas" w:hAnsi="Consolas" w:cs="Consolas"/>
        </w:rPr>
        <w:t xml:space="preserve">Periode II (kedua) dan selanjutnya, penyelenggaraan pemerintahan berjalan relatif cukup stabil. Hal ini karena tidak ada catatan peristiwa-peristiwa yang cukup mengganggu jalannya penyelenggaran pemerintahan desa. Periode II (Kedua) sampai periode VI (Keenam) pemerintahan Desa Santong dinakodai oleh </w:t>
      </w:r>
      <w:r w:rsidRPr="00F20885">
        <w:rPr>
          <w:rFonts w:ascii="Consolas" w:hAnsi="Consolas" w:cs="Consolas"/>
          <w:b/>
        </w:rPr>
        <w:t xml:space="preserve">Mamiq Kameran </w:t>
      </w:r>
      <w:r w:rsidRPr="00F20885">
        <w:rPr>
          <w:rFonts w:ascii="Consolas" w:hAnsi="Consolas" w:cs="Consolas"/>
        </w:rPr>
        <w:t xml:space="preserve">yang berhasil memenangkan 5 (lima) Kali Pemilihan Kepala Desa Santong, yaitu pemilihan tahun 1972, 1977, 1982, 1987 dan pemilihan tahun 1992. Pada periode pemerintahan </w:t>
      </w:r>
      <w:r w:rsidRPr="00F20885">
        <w:rPr>
          <w:rFonts w:ascii="Consolas" w:hAnsi="Consolas" w:cs="Consolas"/>
          <w:b/>
        </w:rPr>
        <w:t>Mamiq Kameran</w:t>
      </w:r>
      <w:r w:rsidRPr="00F20885">
        <w:rPr>
          <w:rFonts w:ascii="Consolas" w:hAnsi="Consolas" w:cs="Consolas"/>
        </w:rPr>
        <w:t>,  belum mampu menyediakan pusat pemerintahan baru yang statusnya merupakan hak milik pemerintah desa.</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 xml:space="preserve">Periode VII (Ketujuh) dan VIII (Kedelapan), yaitu dari tahun 1997 sampai dengan tahun 2011 pimpinan desa dikepalai oleh </w:t>
      </w:r>
      <w:r w:rsidRPr="00F20885">
        <w:rPr>
          <w:rFonts w:ascii="Consolas" w:hAnsi="Consolas" w:cs="Consolas"/>
          <w:b/>
        </w:rPr>
        <w:t>H. M. Yusuf Arsyadi Akbar</w:t>
      </w:r>
      <w:r w:rsidRPr="00F20885">
        <w:rPr>
          <w:rFonts w:ascii="Consolas" w:hAnsi="Consolas" w:cs="Consolas"/>
        </w:rPr>
        <w:t>. Pada periode ini telah terjadi beb</w:t>
      </w:r>
      <w:r>
        <w:rPr>
          <w:rFonts w:ascii="Consolas" w:hAnsi="Consolas" w:cs="Consolas"/>
        </w:rPr>
        <w:t>e</w:t>
      </w:r>
      <w:r w:rsidRPr="00F20885">
        <w:rPr>
          <w:rFonts w:ascii="Consolas" w:hAnsi="Consolas" w:cs="Consolas"/>
        </w:rPr>
        <w:t>rapa peristiwa pemerintahan yang cukup penting dalam perubahan tatanan pemerintahann desa, diantaranya :</w:t>
      </w:r>
    </w:p>
    <w:p w:rsidR="00F850CE" w:rsidRPr="00F20885" w:rsidRDefault="00F850CE" w:rsidP="00F850CE">
      <w:pPr>
        <w:tabs>
          <w:tab w:val="left" w:pos="567"/>
          <w:tab w:val="left" w:pos="993"/>
        </w:tabs>
        <w:spacing w:line="348" w:lineRule="auto"/>
        <w:ind w:left="993" w:hanging="993"/>
        <w:jc w:val="both"/>
        <w:rPr>
          <w:rFonts w:ascii="Consolas" w:hAnsi="Consolas" w:cs="Consolas"/>
        </w:rPr>
      </w:pPr>
      <w:r w:rsidRPr="00F20885">
        <w:rPr>
          <w:rFonts w:ascii="Consolas" w:hAnsi="Consolas" w:cs="Consolas"/>
        </w:rPr>
        <w:tab/>
        <w:t>a.</w:t>
      </w:r>
      <w:r w:rsidRPr="00F20885">
        <w:rPr>
          <w:rFonts w:ascii="Consolas" w:hAnsi="Consolas" w:cs="Consolas"/>
        </w:rPr>
        <w:tab/>
        <w:t>Terjadi 2 (</w:t>
      </w:r>
      <w:r w:rsidRPr="00F20885">
        <w:rPr>
          <w:rFonts w:ascii="Consolas" w:hAnsi="Consolas" w:cs="Consolas"/>
          <w:i/>
        </w:rPr>
        <w:t>dua</w:t>
      </w:r>
      <w:r w:rsidRPr="00F20885">
        <w:rPr>
          <w:rFonts w:ascii="Consolas" w:hAnsi="Consolas" w:cs="Consolas"/>
        </w:rPr>
        <w:t>) kali perubahan periode pemerintahan atau masa jabatan Kepala Desa, yaitu periode VIII (Ketujuh) yang berlangsung selama 8 (</w:t>
      </w:r>
      <w:r w:rsidRPr="00F20885">
        <w:rPr>
          <w:rFonts w:ascii="Consolas" w:hAnsi="Consolas" w:cs="Consolas"/>
          <w:i/>
        </w:rPr>
        <w:t>delapan</w:t>
      </w:r>
      <w:r w:rsidRPr="00F20885">
        <w:rPr>
          <w:rFonts w:ascii="Consolas" w:hAnsi="Consolas" w:cs="Consolas"/>
        </w:rPr>
        <w:t>) tahun dan periode VIII (</w:t>
      </w:r>
      <w:r w:rsidRPr="00F20885">
        <w:rPr>
          <w:rFonts w:ascii="Consolas" w:hAnsi="Consolas" w:cs="Consolas"/>
          <w:i/>
        </w:rPr>
        <w:t>Kedelapan</w:t>
      </w:r>
      <w:r w:rsidRPr="00F20885">
        <w:rPr>
          <w:rFonts w:ascii="Consolas" w:hAnsi="Consolas" w:cs="Consolas"/>
        </w:rPr>
        <w:t>) yang berlangsung selama 6 (</w:t>
      </w:r>
      <w:r w:rsidRPr="00F20885">
        <w:rPr>
          <w:rFonts w:ascii="Consolas" w:hAnsi="Consolas" w:cs="Consolas"/>
          <w:i/>
        </w:rPr>
        <w:t>enam</w:t>
      </w:r>
      <w:r w:rsidRPr="00F20885">
        <w:rPr>
          <w:rFonts w:ascii="Consolas" w:hAnsi="Consolas" w:cs="Consolas"/>
        </w:rPr>
        <w:t>) tahun. Periode VII (</w:t>
      </w:r>
      <w:r w:rsidRPr="00F20885">
        <w:rPr>
          <w:rFonts w:ascii="Consolas" w:hAnsi="Consolas" w:cs="Consolas"/>
          <w:i/>
        </w:rPr>
        <w:t>Ketujuh</w:t>
      </w:r>
      <w:r w:rsidRPr="00F20885">
        <w:rPr>
          <w:rFonts w:ascii="Consolas" w:hAnsi="Consolas" w:cs="Consolas"/>
        </w:rPr>
        <w:t>) dan Periode VIII (</w:t>
      </w:r>
      <w:r w:rsidRPr="00F20885">
        <w:rPr>
          <w:rFonts w:ascii="Consolas" w:hAnsi="Consolas" w:cs="Consolas"/>
          <w:i/>
        </w:rPr>
        <w:t>Kedelapan</w:t>
      </w:r>
      <w:r w:rsidRPr="00F20885">
        <w:rPr>
          <w:rFonts w:ascii="Consolas" w:hAnsi="Consolas" w:cs="Consolas"/>
        </w:rPr>
        <w:t>) tersebut, berbeda dengan periode-periode sebelumnya yang masa jabatan seorang kepala desa berlangsung hanya selama 5 (</w:t>
      </w:r>
      <w:r w:rsidRPr="00F20885">
        <w:rPr>
          <w:rFonts w:ascii="Consolas" w:hAnsi="Consolas" w:cs="Consolas"/>
          <w:i/>
        </w:rPr>
        <w:t>lima</w:t>
      </w:r>
      <w:r w:rsidRPr="00F20885">
        <w:rPr>
          <w:rFonts w:ascii="Consolas" w:hAnsi="Consolas" w:cs="Consolas"/>
        </w:rPr>
        <w:t>) tahun saja;</w:t>
      </w:r>
    </w:p>
    <w:p w:rsidR="00F850CE" w:rsidRPr="00F20885" w:rsidRDefault="00F850CE" w:rsidP="00F850CE">
      <w:pPr>
        <w:tabs>
          <w:tab w:val="left" w:pos="567"/>
          <w:tab w:val="left" w:pos="993"/>
        </w:tabs>
        <w:spacing w:after="120" w:line="360" w:lineRule="auto"/>
        <w:ind w:left="993" w:hanging="993"/>
        <w:jc w:val="both"/>
        <w:rPr>
          <w:rFonts w:ascii="Consolas" w:hAnsi="Consolas" w:cs="Consolas"/>
        </w:rPr>
      </w:pPr>
      <w:r w:rsidRPr="00F20885">
        <w:rPr>
          <w:rFonts w:ascii="Consolas" w:hAnsi="Consolas" w:cs="Consolas"/>
        </w:rPr>
        <w:tab/>
        <w:t>b.</w:t>
      </w:r>
      <w:r w:rsidRPr="00F20885">
        <w:rPr>
          <w:rFonts w:ascii="Consolas" w:hAnsi="Consolas" w:cs="Consolas"/>
        </w:rPr>
        <w:tab/>
        <w:t xml:space="preserve">Pada </w:t>
      </w:r>
      <w:r>
        <w:rPr>
          <w:rFonts w:ascii="Consolas" w:hAnsi="Consolas" w:cs="Consolas"/>
        </w:rPr>
        <w:t xml:space="preserve">Periode </w:t>
      </w:r>
      <w:r w:rsidRPr="00F20885">
        <w:rPr>
          <w:rFonts w:ascii="Consolas" w:hAnsi="Consolas" w:cs="Consolas"/>
        </w:rPr>
        <w:t>VII (</w:t>
      </w:r>
      <w:r w:rsidRPr="00F20885">
        <w:rPr>
          <w:rFonts w:ascii="Consolas" w:hAnsi="Consolas" w:cs="Consolas"/>
          <w:i/>
        </w:rPr>
        <w:t>Ketujuh</w:t>
      </w:r>
      <w:r w:rsidRPr="00F20885">
        <w:rPr>
          <w:rFonts w:ascii="Consolas" w:hAnsi="Consolas" w:cs="Consolas"/>
        </w:rPr>
        <w:t xml:space="preserve">), tepatnya tahun 1999, terjadi perubahan paradigma pemerintahan desa dengan lahirnya Undang-undang Otonomi Daerah yang telah </w:t>
      </w:r>
      <w:r w:rsidRPr="00F20885">
        <w:rPr>
          <w:rFonts w:ascii="Consolas" w:hAnsi="Consolas" w:cs="Consolas"/>
        </w:rPr>
        <w:lastRenderedPageBreak/>
        <w:t>memberikan kewenangan yang seluas-luasnya kepada desa untuk mengurus rumah tangganya sendiri;</w:t>
      </w:r>
    </w:p>
    <w:p w:rsidR="00F850CE" w:rsidRPr="00F20885" w:rsidRDefault="00F850CE" w:rsidP="00F850CE">
      <w:pPr>
        <w:tabs>
          <w:tab w:val="left" w:pos="567"/>
          <w:tab w:val="left" w:pos="993"/>
        </w:tabs>
        <w:spacing w:after="120" w:line="360" w:lineRule="auto"/>
        <w:ind w:left="993" w:hanging="993"/>
        <w:jc w:val="both"/>
        <w:rPr>
          <w:rFonts w:ascii="Consolas" w:hAnsi="Consolas" w:cs="Consolas"/>
        </w:rPr>
      </w:pPr>
      <w:r w:rsidRPr="00F20885">
        <w:rPr>
          <w:rFonts w:ascii="Consolas" w:hAnsi="Consolas" w:cs="Consolas"/>
        </w:rPr>
        <w:tab/>
        <w:t>c.</w:t>
      </w:r>
      <w:r w:rsidRPr="00F20885">
        <w:rPr>
          <w:rFonts w:ascii="Consolas" w:hAnsi="Consolas" w:cs="Consolas"/>
        </w:rPr>
        <w:tab/>
        <w:t>Pada tahun 2002, masih pada periode VII (</w:t>
      </w:r>
      <w:r w:rsidRPr="00F20885">
        <w:rPr>
          <w:rFonts w:ascii="Consolas" w:hAnsi="Consolas" w:cs="Consolas"/>
          <w:i/>
        </w:rPr>
        <w:t>Ketujuh</w:t>
      </w:r>
      <w:r w:rsidRPr="00F20885">
        <w:rPr>
          <w:rFonts w:ascii="Consolas" w:hAnsi="Consolas" w:cs="Consolas"/>
        </w:rPr>
        <w:t>) atau periode I (</w:t>
      </w:r>
      <w:r w:rsidRPr="00F20885">
        <w:rPr>
          <w:rFonts w:ascii="Consolas" w:hAnsi="Consolas" w:cs="Consolas"/>
          <w:i/>
        </w:rPr>
        <w:t>Pertama</w:t>
      </w:r>
      <w:r w:rsidRPr="00F20885">
        <w:rPr>
          <w:rFonts w:ascii="Consolas" w:hAnsi="Consolas" w:cs="Consolas"/>
        </w:rPr>
        <w:t xml:space="preserve">) pemerintahan </w:t>
      </w:r>
      <w:r w:rsidRPr="00F20885">
        <w:rPr>
          <w:rFonts w:ascii="Consolas" w:hAnsi="Consolas" w:cs="Consolas"/>
          <w:b/>
        </w:rPr>
        <w:t>H. M. Yusuf Arsyadi Akbar</w:t>
      </w:r>
      <w:r w:rsidRPr="00F20885">
        <w:rPr>
          <w:rFonts w:ascii="Consolas" w:hAnsi="Consolas" w:cs="Consolas"/>
        </w:rPr>
        <w:t>, telah terjadi perubahan posisi pemerintahan dari Bagek Elen ke posisi saat ini dengan setatus hak milik desa;</w:t>
      </w:r>
    </w:p>
    <w:p w:rsidR="00F850CE" w:rsidRPr="00F20885" w:rsidRDefault="00F850CE" w:rsidP="00F850CE">
      <w:pPr>
        <w:tabs>
          <w:tab w:val="left" w:pos="567"/>
          <w:tab w:val="left" w:pos="993"/>
        </w:tabs>
        <w:spacing w:after="120" w:line="360" w:lineRule="auto"/>
        <w:ind w:left="993" w:hanging="993"/>
        <w:jc w:val="both"/>
        <w:rPr>
          <w:rFonts w:ascii="Consolas" w:hAnsi="Consolas" w:cs="Consolas"/>
        </w:rPr>
      </w:pPr>
      <w:r w:rsidRPr="00F20885">
        <w:rPr>
          <w:rFonts w:ascii="Consolas" w:hAnsi="Consolas" w:cs="Consolas"/>
        </w:rPr>
        <w:tab/>
        <w:t>d.</w:t>
      </w:r>
      <w:r w:rsidRPr="00F20885">
        <w:rPr>
          <w:rFonts w:ascii="Consolas" w:hAnsi="Consolas" w:cs="Consolas"/>
        </w:rPr>
        <w:tab/>
        <w:t>Pada Periode VIII (</w:t>
      </w:r>
      <w:r w:rsidRPr="00F20885">
        <w:rPr>
          <w:rFonts w:ascii="Consolas" w:hAnsi="Consolas" w:cs="Consolas"/>
          <w:i/>
        </w:rPr>
        <w:t>Kedelapan</w:t>
      </w:r>
      <w:r w:rsidRPr="00F20885">
        <w:rPr>
          <w:rFonts w:ascii="Consolas" w:hAnsi="Consolas" w:cs="Consolas"/>
        </w:rPr>
        <w:t>), atau periode II (</w:t>
      </w:r>
      <w:r w:rsidRPr="00F20885">
        <w:rPr>
          <w:rFonts w:ascii="Consolas" w:hAnsi="Consolas" w:cs="Consolas"/>
          <w:i/>
        </w:rPr>
        <w:t>Kedua</w:t>
      </w:r>
      <w:r w:rsidRPr="00F20885">
        <w:rPr>
          <w:rFonts w:ascii="Consolas" w:hAnsi="Consolas" w:cs="Consolas"/>
        </w:rPr>
        <w:t>) pemerintahan</w:t>
      </w:r>
      <w:r>
        <w:rPr>
          <w:rFonts w:ascii="Consolas" w:hAnsi="Consolas" w:cs="Consolas"/>
        </w:rPr>
        <w:t xml:space="preserve"> </w:t>
      </w:r>
      <w:r>
        <w:rPr>
          <w:rFonts w:ascii="Consolas" w:hAnsi="Consolas" w:cs="Consolas"/>
          <w:b/>
        </w:rPr>
        <w:t>H.</w:t>
      </w:r>
      <w:r w:rsidRPr="00F20885">
        <w:rPr>
          <w:rFonts w:ascii="Consolas" w:hAnsi="Consolas" w:cs="Consolas"/>
          <w:b/>
        </w:rPr>
        <w:t>M</w:t>
      </w:r>
      <w:r>
        <w:rPr>
          <w:rFonts w:ascii="Consolas" w:hAnsi="Consolas" w:cs="Consolas"/>
          <w:b/>
        </w:rPr>
        <w:t>.</w:t>
      </w:r>
      <w:r w:rsidRPr="00F20885">
        <w:rPr>
          <w:rFonts w:ascii="Consolas" w:hAnsi="Consolas" w:cs="Consolas"/>
          <w:b/>
        </w:rPr>
        <w:t>Yusuf Arsyadi Akbar</w:t>
      </w:r>
      <w:r w:rsidRPr="00F20885">
        <w:rPr>
          <w:rFonts w:ascii="Consolas" w:hAnsi="Consolas" w:cs="Consolas"/>
        </w:rPr>
        <w:t>,</w:t>
      </w:r>
      <w:r>
        <w:rPr>
          <w:rFonts w:ascii="Consolas" w:hAnsi="Consolas" w:cs="Consolas"/>
        </w:rPr>
        <w:t xml:space="preserve"> yaitu tepatnya di </w:t>
      </w:r>
      <w:r w:rsidRPr="00F20885">
        <w:rPr>
          <w:rFonts w:ascii="Consolas" w:hAnsi="Consolas" w:cs="Consolas"/>
        </w:rPr>
        <w:t>tahun 2010, terjadi pemekaran Desa Santong dengan Desa Embung Raja dengan pembagian wilayah pemerintahan masing-masing desa induk dan desa pemekaran sama men</w:t>
      </w:r>
      <w:r>
        <w:rPr>
          <w:rFonts w:ascii="Consolas" w:hAnsi="Consolas" w:cs="Consolas"/>
        </w:rPr>
        <w:t>ca</w:t>
      </w:r>
      <w:r w:rsidRPr="00F20885">
        <w:rPr>
          <w:rFonts w:ascii="Consolas" w:hAnsi="Consolas" w:cs="Consolas"/>
        </w:rPr>
        <w:t>kup 4 (empat) wilayah kekadusan. Desa Santong meliputi wilayah Dusun Batu Sambak, Dusun Semelik, Dusun Peresak dan Dusun Bunjur, sedangkan Desa Embung Raja sebagai desa pemekaran meliputi wilayah Dusun Gegerung Timur, Dusun Gegerung Barat, Dusun Anyar Utara dan Dusun Anyar Selatan.</w:t>
      </w:r>
    </w:p>
    <w:p w:rsidR="00F850CE" w:rsidRDefault="00F850CE" w:rsidP="00F850CE">
      <w:pPr>
        <w:spacing w:line="360" w:lineRule="auto"/>
        <w:ind w:left="993"/>
        <w:jc w:val="both"/>
        <w:rPr>
          <w:rFonts w:ascii="Consolas" w:hAnsi="Consolas" w:cs="Consolas"/>
        </w:rPr>
      </w:pPr>
      <w:r w:rsidRPr="00F20885">
        <w:rPr>
          <w:rFonts w:ascii="Consolas" w:hAnsi="Consolas" w:cs="Consolas"/>
        </w:rPr>
        <w:t>Periode pemerintahan Desa Santong selanjutnya yaitu periode IX (</w:t>
      </w:r>
      <w:r w:rsidRPr="00F20885">
        <w:rPr>
          <w:rFonts w:ascii="Consolas" w:hAnsi="Consolas" w:cs="Consolas"/>
          <w:i/>
        </w:rPr>
        <w:t>Kesembilan</w:t>
      </w:r>
      <w:r w:rsidRPr="00F20885">
        <w:rPr>
          <w:rFonts w:ascii="Consolas" w:hAnsi="Consolas" w:cs="Consolas"/>
        </w:rPr>
        <w:t>)</w:t>
      </w:r>
      <w:r>
        <w:rPr>
          <w:rFonts w:ascii="Consolas" w:hAnsi="Consolas" w:cs="Consolas"/>
        </w:rPr>
        <w:t>.</w:t>
      </w:r>
      <w:r w:rsidRPr="00F20885">
        <w:rPr>
          <w:rFonts w:ascii="Consolas" w:hAnsi="Consolas" w:cs="Consolas"/>
        </w:rPr>
        <w:t xml:space="preserve"> </w:t>
      </w:r>
      <w:r>
        <w:rPr>
          <w:rFonts w:ascii="Consolas" w:hAnsi="Consolas" w:cs="Consolas"/>
          <w:b/>
        </w:rPr>
        <w:t xml:space="preserve">Kasim, </w:t>
      </w:r>
      <w:r w:rsidRPr="00F20885">
        <w:rPr>
          <w:rFonts w:ascii="Consolas" w:hAnsi="Consolas" w:cs="Consolas"/>
          <w:b/>
        </w:rPr>
        <w:t>A.Ma</w:t>
      </w:r>
      <w:r w:rsidRPr="00F20885">
        <w:rPr>
          <w:rFonts w:ascii="Consolas" w:hAnsi="Consolas" w:cs="Consolas"/>
        </w:rPr>
        <w:t xml:space="preserve"> yang telah berhasil memenangkan Pemilihan Kepala Desa Santong yang ke </w:t>
      </w:r>
      <w:r>
        <w:rPr>
          <w:rFonts w:ascii="Consolas" w:hAnsi="Consolas" w:cs="Consolas"/>
        </w:rPr>
        <w:t>sembilan kalinya pada tahun 2011.</w:t>
      </w:r>
      <w:r w:rsidRPr="002F35A3">
        <w:rPr>
          <w:rFonts w:ascii="Consolas" w:hAnsi="Consolas" w:cs="Consolas"/>
        </w:rPr>
        <w:t xml:space="preserve"> </w:t>
      </w:r>
      <w:r w:rsidRPr="00F20885">
        <w:rPr>
          <w:rFonts w:ascii="Consolas" w:hAnsi="Consolas" w:cs="Consolas"/>
        </w:rPr>
        <w:t>Pada periode ini, telah terjadi peristiwa penting dalam sejarah pemerintahan Desa Santong berupa pemekaran wilayah Dusun Batu Sambak menjadi dua dusun dengan wilayah pemekaranya yaitu Dusun Santong. Pada periode ini, wilayah Desa Santong terdiri dari 5 (</w:t>
      </w:r>
      <w:r w:rsidRPr="00F20885">
        <w:rPr>
          <w:rFonts w:ascii="Consolas" w:hAnsi="Consolas" w:cs="Consolas"/>
          <w:i/>
        </w:rPr>
        <w:t>lima</w:t>
      </w:r>
      <w:r w:rsidRPr="00F20885">
        <w:rPr>
          <w:rFonts w:ascii="Consolas" w:hAnsi="Consolas" w:cs="Consolas"/>
        </w:rPr>
        <w:t>) wilayah dusun</w:t>
      </w:r>
      <w:r>
        <w:rPr>
          <w:rFonts w:ascii="Consolas" w:hAnsi="Consolas" w:cs="Consolas"/>
        </w:rPr>
        <w:t>.</w:t>
      </w:r>
    </w:p>
    <w:p w:rsidR="00F850CE" w:rsidRDefault="00F850CE" w:rsidP="00F850CE">
      <w:pPr>
        <w:spacing w:line="360" w:lineRule="auto"/>
        <w:ind w:left="993"/>
        <w:jc w:val="both"/>
        <w:rPr>
          <w:rFonts w:ascii="Consolas" w:hAnsi="Consolas" w:cs="Consolas"/>
        </w:rPr>
      </w:pPr>
      <w:r>
        <w:rPr>
          <w:rFonts w:ascii="Consolas" w:hAnsi="Consolas" w:cs="Consolas"/>
        </w:rPr>
        <w:lastRenderedPageBreak/>
        <w:t>Kemudian dilanjutkan ke Periode X (</w:t>
      </w:r>
      <w:r>
        <w:rPr>
          <w:rFonts w:ascii="Consolas" w:hAnsi="Consolas" w:cs="Consolas"/>
          <w:i/>
        </w:rPr>
        <w:t>K</w:t>
      </w:r>
      <w:r w:rsidRPr="002F35A3">
        <w:rPr>
          <w:rFonts w:ascii="Consolas" w:hAnsi="Consolas" w:cs="Consolas"/>
          <w:i/>
        </w:rPr>
        <w:t>esepuluh</w:t>
      </w:r>
      <w:r>
        <w:rPr>
          <w:rFonts w:ascii="Consolas" w:hAnsi="Consolas" w:cs="Consolas"/>
        </w:rPr>
        <w:t>) tahun 2018-2024 kembali</w:t>
      </w:r>
      <w:r w:rsidRPr="00F20885">
        <w:rPr>
          <w:rFonts w:ascii="Consolas" w:hAnsi="Consolas" w:cs="Consolas"/>
        </w:rPr>
        <w:t xml:space="preserve"> Pemerintahan </w:t>
      </w:r>
      <w:r>
        <w:rPr>
          <w:rFonts w:ascii="Consolas" w:hAnsi="Consolas" w:cs="Consolas"/>
        </w:rPr>
        <w:t>D</w:t>
      </w:r>
      <w:r w:rsidRPr="00F20885">
        <w:rPr>
          <w:rFonts w:ascii="Consolas" w:hAnsi="Consolas" w:cs="Consolas"/>
        </w:rPr>
        <w:t xml:space="preserve">esa </w:t>
      </w:r>
      <w:r>
        <w:rPr>
          <w:rFonts w:ascii="Consolas" w:hAnsi="Consolas" w:cs="Consolas"/>
        </w:rPr>
        <w:t>Santong saat ini di</w:t>
      </w:r>
      <w:r w:rsidRPr="00F20885">
        <w:rPr>
          <w:rFonts w:ascii="Consolas" w:hAnsi="Consolas" w:cs="Consolas"/>
        </w:rPr>
        <w:t xml:space="preserve">pimpin oleh </w:t>
      </w:r>
      <w:r>
        <w:rPr>
          <w:rFonts w:ascii="Consolas" w:hAnsi="Consolas" w:cs="Consolas"/>
          <w:b/>
        </w:rPr>
        <w:t xml:space="preserve">Kasim, </w:t>
      </w:r>
      <w:r w:rsidRPr="00F20885">
        <w:rPr>
          <w:rFonts w:ascii="Consolas" w:hAnsi="Consolas" w:cs="Consolas"/>
          <w:b/>
        </w:rPr>
        <w:t>A.Ma</w:t>
      </w:r>
      <w:r w:rsidRPr="00F20885">
        <w:rPr>
          <w:rFonts w:ascii="Consolas" w:hAnsi="Consolas" w:cs="Consolas"/>
        </w:rPr>
        <w:t xml:space="preserve"> yang telah berhasil memenangkan </w:t>
      </w:r>
      <w:r>
        <w:rPr>
          <w:rFonts w:ascii="Consolas" w:hAnsi="Consolas" w:cs="Consolas"/>
        </w:rPr>
        <w:t xml:space="preserve">kembali </w:t>
      </w:r>
      <w:r w:rsidRPr="00F20885">
        <w:rPr>
          <w:rFonts w:ascii="Consolas" w:hAnsi="Consolas" w:cs="Consolas"/>
        </w:rPr>
        <w:t xml:space="preserve">Pemilihan Kepala Desa Santong yang ke </w:t>
      </w:r>
      <w:r>
        <w:rPr>
          <w:rFonts w:ascii="Consolas" w:hAnsi="Consolas" w:cs="Consolas"/>
        </w:rPr>
        <w:t>sepuluh kalinya pada bulan Desember tahun 2017</w:t>
      </w:r>
      <w:r w:rsidRPr="00F20885">
        <w:rPr>
          <w:rFonts w:ascii="Consolas" w:hAnsi="Consolas" w:cs="Consolas"/>
        </w:rPr>
        <w:t xml:space="preserve">. </w:t>
      </w:r>
    </w:p>
    <w:p w:rsidR="00F850CE" w:rsidRPr="00F20885" w:rsidRDefault="00F850CE" w:rsidP="00F850CE">
      <w:pPr>
        <w:spacing w:line="360" w:lineRule="auto"/>
        <w:ind w:left="993"/>
        <w:jc w:val="both"/>
        <w:rPr>
          <w:rFonts w:ascii="Consolas" w:hAnsi="Consolas" w:cs="Consolas"/>
        </w:rPr>
      </w:pPr>
      <w:r>
        <w:rPr>
          <w:rFonts w:ascii="Consolas" w:hAnsi="Consolas" w:cs="Consolas"/>
        </w:rPr>
        <w:t xml:space="preserve">Adapaun </w:t>
      </w:r>
      <w:r w:rsidRPr="00F20885">
        <w:rPr>
          <w:rFonts w:ascii="Consolas" w:hAnsi="Consolas" w:cs="Consolas"/>
        </w:rPr>
        <w:t>gambaran pimpinan-pimpinan Desa Santong sejak terbentuknya sampai dengan saat ini adalah sebagaimana dapat diperhatikan pada tabel 2.1 dengan gambaran beberapa kali perubahan posisi pusat pemerintahan desa sebagaimana tabel 2.2 di bawah ini.</w:t>
      </w:r>
    </w:p>
    <w:p w:rsidR="00F850CE" w:rsidRPr="00106623" w:rsidRDefault="00F850CE" w:rsidP="00F850CE">
      <w:pPr>
        <w:jc w:val="both"/>
        <w:rPr>
          <w:rFonts w:ascii="Consolas" w:hAnsi="Consolas" w:cs="Consolas"/>
          <w:sz w:val="8"/>
        </w:rPr>
      </w:pPr>
    </w:p>
    <w:p w:rsidR="00F850CE" w:rsidRPr="000757A0" w:rsidRDefault="00F850CE" w:rsidP="00F850CE">
      <w:pPr>
        <w:tabs>
          <w:tab w:val="left" w:pos="1134"/>
        </w:tabs>
        <w:spacing w:after="120" w:line="276" w:lineRule="auto"/>
        <w:ind w:left="1134" w:hanging="1134"/>
        <w:jc w:val="both"/>
        <w:rPr>
          <w:rFonts w:ascii="Consolas" w:hAnsi="Consolas" w:cs="Consolas"/>
          <w:b/>
          <w:sz w:val="22"/>
        </w:rPr>
      </w:pPr>
      <w:r>
        <w:rPr>
          <w:rFonts w:ascii="Consolas" w:hAnsi="Consolas" w:cs="Consolas"/>
          <w:b/>
          <w:sz w:val="22"/>
          <w:lang w:val="es-ES"/>
        </w:rPr>
        <w:t>Tabel 2.1.</w:t>
      </w:r>
      <w:r w:rsidRPr="000757A0">
        <w:rPr>
          <w:rFonts w:ascii="Consolas" w:hAnsi="Consolas" w:cs="Consolas"/>
          <w:b/>
          <w:sz w:val="22"/>
          <w:lang w:val="es-ES"/>
        </w:rPr>
        <w:t>Daftar Nama Kepala Des</w:t>
      </w:r>
      <w:r w:rsidRPr="000757A0">
        <w:rPr>
          <w:rFonts w:ascii="Consolas" w:hAnsi="Consolas" w:cs="Consolas"/>
          <w:b/>
          <w:sz w:val="22"/>
        </w:rPr>
        <w:t>a Santong Berdasarkan Periodenya Sejak Terbentuk Sampai Dengan Saat Ini.</w:t>
      </w:r>
    </w:p>
    <w:tbl>
      <w:tblPr>
        <w:tblW w:w="8187" w:type="dxa"/>
        <w:jc w:val="center"/>
        <w:tblInd w:w="659" w:type="dxa"/>
        <w:tblLayout w:type="fixed"/>
        <w:tblCellMar>
          <w:left w:w="0" w:type="dxa"/>
          <w:right w:w="0" w:type="dxa"/>
        </w:tblCellMar>
        <w:tblLook w:val="0000" w:firstRow="0" w:lastRow="0" w:firstColumn="0" w:lastColumn="0" w:noHBand="0" w:noVBand="0"/>
      </w:tblPr>
      <w:tblGrid>
        <w:gridCol w:w="567"/>
        <w:gridCol w:w="1400"/>
        <w:gridCol w:w="1985"/>
        <w:gridCol w:w="1559"/>
        <w:gridCol w:w="2676"/>
      </w:tblGrid>
      <w:tr w:rsidR="00F850CE" w:rsidRPr="00F20885" w:rsidTr="005D4A3E">
        <w:trPr>
          <w:trHeight w:hRule="exact" w:val="623"/>
          <w:jc w:val="center"/>
        </w:trPr>
        <w:tc>
          <w:tcPr>
            <w:tcW w:w="567" w:type="dxa"/>
            <w:tcBorders>
              <w:right w:val="single" w:sz="4" w:space="0" w:color="auto"/>
            </w:tcBorders>
            <w:shd w:val="clear" w:color="auto" w:fill="948A54"/>
            <w:vAlign w:val="center"/>
          </w:tcPr>
          <w:p w:rsidR="00F850CE" w:rsidRPr="00F20885" w:rsidRDefault="00F850CE" w:rsidP="005D4A3E">
            <w:pPr>
              <w:jc w:val="center"/>
              <w:rPr>
                <w:rFonts w:ascii="Consolas" w:hAnsi="Consolas" w:cs="Consolas"/>
                <w:b/>
                <w:sz w:val="22"/>
              </w:rPr>
            </w:pPr>
            <w:r w:rsidRPr="00F20885">
              <w:rPr>
                <w:rFonts w:ascii="Consolas" w:hAnsi="Consolas" w:cs="Consolas"/>
                <w:b/>
                <w:sz w:val="22"/>
              </w:rPr>
              <w:t>No</w:t>
            </w:r>
          </w:p>
        </w:tc>
        <w:tc>
          <w:tcPr>
            <w:tcW w:w="1400" w:type="dxa"/>
            <w:tcBorders>
              <w:left w:val="single" w:sz="4" w:space="0" w:color="auto"/>
              <w:right w:val="single" w:sz="4" w:space="0" w:color="auto"/>
            </w:tcBorders>
            <w:shd w:val="clear" w:color="auto" w:fill="948A54"/>
            <w:vAlign w:val="center"/>
          </w:tcPr>
          <w:p w:rsidR="00F850CE" w:rsidRPr="00F20885" w:rsidRDefault="00F850CE" w:rsidP="005D4A3E">
            <w:pPr>
              <w:jc w:val="center"/>
              <w:rPr>
                <w:rFonts w:ascii="Consolas" w:hAnsi="Consolas" w:cs="Consolas"/>
                <w:b/>
                <w:sz w:val="22"/>
              </w:rPr>
            </w:pPr>
            <w:r w:rsidRPr="00F20885">
              <w:rPr>
                <w:rFonts w:ascii="Consolas" w:hAnsi="Consolas" w:cs="Consolas"/>
                <w:b/>
                <w:sz w:val="22"/>
              </w:rPr>
              <w:t>Periode</w:t>
            </w:r>
          </w:p>
        </w:tc>
        <w:tc>
          <w:tcPr>
            <w:tcW w:w="1985" w:type="dxa"/>
            <w:tcBorders>
              <w:left w:val="single" w:sz="4" w:space="0" w:color="auto"/>
              <w:right w:val="single" w:sz="4" w:space="0" w:color="auto"/>
            </w:tcBorders>
            <w:shd w:val="clear" w:color="auto" w:fill="948A54"/>
            <w:vAlign w:val="center"/>
          </w:tcPr>
          <w:p w:rsidR="00F850CE" w:rsidRPr="00F20885" w:rsidRDefault="00F850CE" w:rsidP="005D4A3E">
            <w:pPr>
              <w:jc w:val="center"/>
              <w:rPr>
                <w:rFonts w:ascii="Consolas" w:hAnsi="Consolas" w:cs="Consolas"/>
                <w:b/>
                <w:sz w:val="22"/>
              </w:rPr>
            </w:pPr>
            <w:r w:rsidRPr="00F20885">
              <w:rPr>
                <w:rFonts w:ascii="Consolas" w:hAnsi="Consolas" w:cs="Consolas"/>
                <w:b/>
                <w:sz w:val="22"/>
              </w:rPr>
              <w:t>Nama Kepala Desa</w:t>
            </w:r>
          </w:p>
        </w:tc>
        <w:tc>
          <w:tcPr>
            <w:tcW w:w="1559" w:type="dxa"/>
            <w:tcBorders>
              <w:left w:val="single" w:sz="4" w:space="0" w:color="auto"/>
              <w:right w:val="single" w:sz="4" w:space="0" w:color="auto"/>
            </w:tcBorders>
            <w:shd w:val="clear" w:color="auto" w:fill="948A54"/>
          </w:tcPr>
          <w:p w:rsidR="00F850CE" w:rsidRPr="00F20885" w:rsidRDefault="00F850CE" w:rsidP="005D4A3E">
            <w:pPr>
              <w:jc w:val="center"/>
              <w:rPr>
                <w:rFonts w:ascii="Consolas" w:hAnsi="Consolas" w:cs="Consolas"/>
                <w:b/>
                <w:sz w:val="22"/>
              </w:rPr>
            </w:pPr>
            <w:r w:rsidRPr="00F20885">
              <w:rPr>
                <w:rFonts w:ascii="Consolas" w:hAnsi="Consolas" w:cs="Consolas"/>
                <w:b/>
                <w:sz w:val="22"/>
              </w:rPr>
              <w:t>Masa Jabatan</w:t>
            </w:r>
          </w:p>
          <w:p w:rsidR="00F850CE" w:rsidRPr="00F20885" w:rsidRDefault="00F850CE" w:rsidP="005D4A3E">
            <w:pPr>
              <w:jc w:val="center"/>
              <w:rPr>
                <w:rFonts w:ascii="Consolas" w:hAnsi="Consolas" w:cs="Consolas"/>
                <w:b/>
                <w:sz w:val="22"/>
              </w:rPr>
            </w:pPr>
            <w:r w:rsidRPr="00F20885">
              <w:rPr>
                <w:rFonts w:ascii="Consolas" w:hAnsi="Consolas" w:cs="Consolas"/>
                <w:b/>
                <w:sz w:val="22"/>
              </w:rPr>
              <w:t>(Tahun)</w:t>
            </w:r>
          </w:p>
        </w:tc>
        <w:tc>
          <w:tcPr>
            <w:tcW w:w="2676" w:type="dxa"/>
            <w:tcBorders>
              <w:left w:val="single" w:sz="4" w:space="0" w:color="auto"/>
            </w:tcBorders>
            <w:shd w:val="clear" w:color="auto" w:fill="948A54"/>
            <w:vAlign w:val="center"/>
          </w:tcPr>
          <w:p w:rsidR="00F850CE" w:rsidRPr="00F20885" w:rsidRDefault="00F850CE" w:rsidP="005D4A3E">
            <w:pPr>
              <w:jc w:val="center"/>
              <w:rPr>
                <w:rFonts w:ascii="Consolas" w:hAnsi="Consolas" w:cs="Consolas"/>
                <w:b/>
                <w:sz w:val="22"/>
              </w:rPr>
            </w:pPr>
            <w:r w:rsidRPr="00F20885">
              <w:rPr>
                <w:rFonts w:ascii="Consolas" w:hAnsi="Consolas" w:cs="Consolas"/>
                <w:b/>
                <w:sz w:val="22"/>
              </w:rPr>
              <w:t>Keterangan</w:t>
            </w:r>
          </w:p>
        </w:tc>
      </w:tr>
      <w:tr w:rsidR="00F850CE" w:rsidRPr="000757A0" w:rsidTr="005D4A3E">
        <w:trPr>
          <w:trHeight w:hRule="exact" w:val="340"/>
          <w:jc w:val="center"/>
        </w:trPr>
        <w:tc>
          <w:tcPr>
            <w:tcW w:w="567" w:type="dxa"/>
            <w:tcBorders>
              <w:left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w:t>
            </w:r>
          </w:p>
        </w:tc>
        <w:tc>
          <w:tcPr>
            <w:tcW w:w="1400" w:type="dxa"/>
            <w:tcBorders>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I</w:t>
            </w:r>
          </w:p>
        </w:tc>
        <w:tc>
          <w:tcPr>
            <w:tcW w:w="1985" w:type="dxa"/>
            <w:tcBorders>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81"/>
              <w:rPr>
                <w:rFonts w:ascii="Consolas" w:hAnsi="Consolas" w:cs="Consolas"/>
                <w:sz w:val="20"/>
                <w:szCs w:val="20"/>
                <w:lang w:val="id-ID"/>
              </w:rPr>
            </w:pPr>
            <w:r w:rsidRPr="000757A0">
              <w:rPr>
                <w:rFonts w:ascii="Consolas" w:hAnsi="Consolas" w:cs="Consolas"/>
                <w:sz w:val="20"/>
                <w:szCs w:val="20"/>
              </w:rPr>
              <w:t>AMAQ ABDILLAH</w:t>
            </w:r>
          </w:p>
        </w:tc>
        <w:tc>
          <w:tcPr>
            <w:tcW w:w="1559" w:type="dxa"/>
            <w:tcBorders>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1967-1970</w:t>
            </w:r>
          </w:p>
        </w:tc>
        <w:tc>
          <w:tcPr>
            <w:tcW w:w="2676" w:type="dxa"/>
            <w:tcBorders>
              <w:left w:val="single" w:sz="4" w:space="0" w:color="auto"/>
              <w:bottom w:val="dotted" w:sz="4" w:space="0" w:color="auto"/>
              <w:right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Pilkades I Th. 1967</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2.</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lang w:val="id-ID"/>
              </w:rPr>
            </w:pPr>
          </w:p>
        </w:tc>
        <w:tc>
          <w:tcPr>
            <w:tcW w:w="1985"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81"/>
              <w:rPr>
                <w:rFonts w:ascii="Consolas" w:hAnsi="Consolas" w:cs="Consolas"/>
                <w:sz w:val="20"/>
                <w:szCs w:val="20"/>
              </w:rPr>
            </w:pPr>
            <w:r w:rsidRPr="000757A0">
              <w:rPr>
                <w:rFonts w:ascii="Consolas" w:hAnsi="Consolas" w:cs="Consolas"/>
                <w:sz w:val="20"/>
                <w:szCs w:val="20"/>
              </w:rPr>
              <w:t>MAMIQ KAMERAN</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1970-1972</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PAW</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3.</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II</w:t>
            </w:r>
          </w:p>
        </w:tc>
        <w:tc>
          <w:tcPr>
            <w:tcW w:w="1985"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MAMIQ KAMERAN</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1972-1977</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lang w:val="id-ID"/>
              </w:rPr>
            </w:pPr>
            <w:r w:rsidRPr="000757A0">
              <w:rPr>
                <w:rFonts w:ascii="Consolas" w:hAnsi="Consolas" w:cs="Consolas"/>
                <w:sz w:val="20"/>
                <w:szCs w:val="20"/>
              </w:rPr>
              <w:t>Pilkades II Th. 1972</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4.</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III</w:t>
            </w:r>
          </w:p>
        </w:tc>
        <w:tc>
          <w:tcPr>
            <w:tcW w:w="1985"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ind w:left="81"/>
              <w:rPr>
                <w:rFonts w:ascii="Consolas" w:hAnsi="Consolas" w:cs="Consolas"/>
                <w:sz w:val="20"/>
                <w:szCs w:val="20"/>
              </w:rPr>
            </w:pPr>
            <w:r w:rsidRPr="000757A0">
              <w:rPr>
                <w:rFonts w:ascii="Consolas" w:hAnsi="Consolas" w:cs="Consolas"/>
                <w:sz w:val="20"/>
                <w:szCs w:val="20"/>
              </w:rPr>
              <w:t>MAMIQ KAMERAN</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1977-1982</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Pilkades III Th. 1977</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5.</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IV</w:t>
            </w:r>
          </w:p>
        </w:tc>
        <w:tc>
          <w:tcPr>
            <w:tcW w:w="1985"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ind w:left="81"/>
              <w:rPr>
                <w:rFonts w:ascii="Consolas" w:hAnsi="Consolas" w:cs="Consolas"/>
                <w:sz w:val="20"/>
                <w:szCs w:val="20"/>
              </w:rPr>
            </w:pPr>
            <w:r w:rsidRPr="000757A0">
              <w:rPr>
                <w:rFonts w:ascii="Consolas" w:hAnsi="Consolas" w:cs="Consolas"/>
                <w:sz w:val="20"/>
                <w:szCs w:val="20"/>
              </w:rPr>
              <w:t>MAMIQ KAMERAN</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1982-1987</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Pilkades IV Th. 1982</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6.</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V</w:t>
            </w:r>
          </w:p>
        </w:tc>
        <w:tc>
          <w:tcPr>
            <w:tcW w:w="1985"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ind w:left="81"/>
              <w:rPr>
                <w:rFonts w:ascii="Consolas" w:hAnsi="Consolas" w:cs="Consolas"/>
                <w:sz w:val="20"/>
                <w:szCs w:val="20"/>
              </w:rPr>
            </w:pPr>
            <w:r w:rsidRPr="000757A0">
              <w:rPr>
                <w:rFonts w:ascii="Consolas" w:hAnsi="Consolas" w:cs="Consolas"/>
                <w:sz w:val="20"/>
                <w:szCs w:val="20"/>
              </w:rPr>
              <w:t>MAMIQ KAMERAN</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1987-1992</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Pilkades V Th. 1987</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7.</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VI</w:t>
            </w:r>
          </w:p>
        </w:tc>
        <w:tc>
          <w:tcPr>
            <w:tcW w:w="1985"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ind w:left="81"/>
              <w:rPr>
                <w:rFonts w:ascii="Consolas" w:hAnsi="Consolas" w:cs="Consolas"/>
                <w:sz w:val="20"/>
                <w:szCs w:val="20"/>
              </w:rPr>
            </w:pPr>
            <w:r w:rsidRPr="000757A0">
              <w:rPr>
                <w:rFonts w:ascii="Consolas" w:hAnsi="Consolas" w:cs="Consolas"/>
                <w:sz w:val="20"/>
                <w:szCs w:val="20"/>
              </w:rPr>
              <w:t>MAMIQ KAMERAN</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1992-1997</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Pilkades VI Th. 1992</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8.</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VII</w:t>
            </w:r>
          </w:p>
        </w:tc>
        <w:tc>
          <w:tcPr>
            <w:tcW w:w="1985"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lang w:val="id-ID"/>
              </w:rPr>
            </w:pPr>
            <w:r w:rsidRPr="000757A0">
              <w:rPr>
                <w:rFonts w:ascii="Consolas" w:hAnsi="Consolas" w:cs="Consolas"/>
                <w:sz w:val="20"/>
                <w:szCs w:val="20"/>
              </w:rPr>
              <w:t>H.M.</w:t>
            </w:r>
            <w:r>
              <w:rPr>
                <w:rFonts w:ascii="Consolas" w:hAnsi="Consolas" w:cs="Consolas"/>
                <w:sz w:val="20"/>
                <w:szCs w:val="20"/>
              </w:rPr>
              <w:t xml:space="preserve">YUSUF </w:t>
            </w:r>
            <w:r w:rsidRPr="000757A0">
              <w:rPr>
                <w:rFonts w:ascii="Consolas" w:hAnsi="Consolas" w:cs="Consolas"/>
                <w:sz w:val="20"/>
                <w:szCs w:val="20"/>
              </w:rPr>
              <w:t>ARSYADI AKBAR</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1997-2005</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Pilkades VII Th. 1997</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9.</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VIII</w:t>
            </w:r>
          </w:p>
        </w:tc>
        <w:tc>
          <w:tcPr>
            <w:tcW w:w="1985"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lang w:val="id-ID"/>
              </w:rPr>
            </w:pPr>
            <w:r w:rsidRPr="000757A0">
              <w:rPr>
                <w:rFonts w:ascii="Consolas" w:hAnsi="Consolas" w:cs="Consolas"/>
                <w:sz w:val="20"/>
                <w:szCs w:val="20"/>
              </w:rPr>
              <w:t>H.M.YUSUF ARSYADI AKBAR</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2005-2011</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Pilkades VIII Th. 2005</w:t>
            </w:r>
          </w:p>
        </w:tc>
      </w:tr>
      <w:tr w:rsidR="00F850CE" w:rsidRPr="000757A0" w:rsidTr="005D4A3E">
        <w:trPr>
          <w:trHeight w:hRule="exact" w:val="340"/>
          <w:jc w:val="center"/>
        </w:trPr>
        <w:tc>
          <w:tcPr>
            <w:tcW w:w="567" w:type="dxa"/>
            <w:tcBorders>
              <w:top w:val="dotted" w:sz="4" w:space="0" w:color="auto"/>
              <w:bottom w:val="dotted"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10.</w:t>
            </w:r>
          </w:p>
        </w:tc>
        <w:tc>
          <w:tcPr>
            <w:tcW w:w="1400"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Periode IX</w:t>
            </w:r>
          </w:p>
        </w:tc>
        <w:tc>
          <w:tcPr>
            <w:tcW w:w="1985" w:type="dxa"/>
            <w:tcBorders>
              <w:top w:val="dotted" w:sz="4" w:space="0" w:color="auto"/>
              <w:left w:val="single" w:sz="4" w:space="0" w:color="auto"/>
              <w:bottom w:val="dotted"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sidRPr="000757A0">
              <w:rPr>
                <w:rFonts w:ascii="Consolas" w:hAnsi="Consolas" w:cs="Consolas"/>
                <w:sz w:val="20"/>
                <w:szCs w:val="20"/>
              </w:rPr>
              <w:t>KASIM, A.Ma</w:t>
            </w:r>
          </w:p>
        </w:tc>
        <w:tc>
          <w:tcPr>
            <w:tcW w:w="1559" w:type="dxa"/>
            <w:tcBorders>
              <w:top w:val="dotted" w:sz="4" w:space="0" w:color="auto"/>
              <w:left w:val="single" w:sz="4" w:space="0" w:color="auto"/>
              <w:bottom w:val="dotted"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sidRPr="000757A0">
              <w:rPr>
                <w:rFonts w:ascii="Consolas" w:hAnsi="Consolas" w:cs="Consolas"/>
                <w:sz w:val="20"/>
                <w:szCs w:val="20"/>
              </w:rPr>
              <w:t>2011-2017</w:t>
            </w:r>
          </w:p>
        </w:tc>
        <w:tc>
          <w:tcPr>
            <w:tcW w:w="2676" w:type="dxa"/>
            <w:tcBorders>
              <w:top w:val="dotted" w:sz="4" w:space="0" w:color="auto"/>
              <w:left w:val="single" w:sz="4" w:space="0" w:color="auto"/>
              <w:bottom w:val="dotted"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 xml:space="preserve">Pilkades </w:t>
            </w:r>
            <w:r>
              <w:rPr>
                <w:rFonts w:ascii="Consolas" w:hAnsi="Consolas" w:cs="Consolas"/>
                <w:sz w:val="20"/>
                <w:szCs w:val="20"/>
              </w:rPr>
              <w:t>I</w:t>
            </w:r>
            <w:r w:rsidRPr="000757A0">
              <w:rPr>
                <w:rFonts w:ascii="Consolas" w:hAnsi="Consolas" w:cs="Consolas"/>
                <w:sz w:val="20"/>
                <w:szCs w:val="20"/>
              </w:rPr>
              <w:t>X Th. 2011</w:t>
            </w:r>
          </w:p>
        </w:tc>
      </w:tr>
      <w:tr w:rsidR="00F850CE" w:rsidRPr="000757A0" w:rsidTr="005D4A3E">
        <w:trPr>
          <w:trHeight w:hRule="exact" w:val="340"/>
          <w:jc w:val="center"/>
        </w:trPr>
        <w:tc>
          <w:tcPr>
            <w:tcW w:w="567" w:type="dxa"/>
            <w:tcBorders>
              <w:top w:val="dotted" w:sz="4" w:space="0" w:color="auto"/>
              <w:bottom w:val="single" w:sz="4" w:space="0" w:color="auto"/>
              <w:right w:val="single" w:sz="4" w:space="0" w:color="auto"/>
            </w:tcBorders>
            <w:vAlign w:val="center"/>
          </w:tcPr>
          <w:p w:rsidR="00F850CE" w:rsidRPr="000757A0" w:rsidRDefault="00F850CE" w:rsidP="005D4A3E">
            <w:pPr>
              <w:spacing w:line="360" w:lineRule="auto"/>
              <w:jc w:val="center"/>
              <w:rPr>
                <w:rFonts w:ascii="Consolas" w:hAnsi="Consolas" w:cs="Consolas"/>
                <w:sz w:val="20"/>
                <w:szCs w:val="20"/>
              </w:rPr>
            </w:pPr>
            <w:r>
              <w:rPr>
                <w:rFonts w:ascii="Consolas" w:hAnsi="Consolas" w:cs="Consolas"/>
                <w:sz w:val="20"/>
                <w:szCs w:val="20"/>
              </w:rPr>
              <w:t>11.</w:t>
            </w:r>
          </w:p>
        </w:tc>
        <w:tc>
          <w:tcPr>
            <w:tcW w:w="1400" w:type="dxa"/>
            <w:tcBorders>
              <w:top w:val="dotted" w:sz="4" w:space="0" w:color="auto"/>
              <w:left w:val="single" w:sz="4" w:space="0" w:color="auto"/>
              <w:bottom w:val="single"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Pr>
                <w:rFonts w:ascii="Consolas" w:hAnsi="Consolas" w:cs="Consolas"/>
                <w:sz w:val="20"/>
                <w:szCs w:val="20"/>
              </w:rPr>
              <w:t xml:space="preserve">Periode </w:t>
            </w:r>
            <w:r w:rsidRPr="000757A0">
              <w:rPr>
                <w:rFonts w:ascii="Consolas" w:hAnsi="Consolas" w:cs="Consolas"/>
                <w:sz w:val="20"/>
                <w:szCs w:val="20"/>
              </w:rPr>
              <w:t>X</w:t>
            </w:r>
          </w:p>
        </w:tc>
        <w:tc>
          <w:tcPr>
            <w:tcW w:w="1985" w:type="dxa"/>
            <w:tcBorders>
              <w:top w:val="dotted" w:sz="4" w:space="0" w:color="auto"/>
              <w:left w:val="single" w:sz="4" w:space="0" w:color="auto"/>
              <w:bottom w:val="single" w:sz="4" w:space="0" w:color="auto"/>
              <w:right w:val="single" w:sz="4" w:space="0" w:color="auto"/>
            </w:tcBorders>
            <w:vAlign w:val="center"/>
          </w:tcPr>
          <w:p w:rsidR="00F850CE" w:rsidRPr="000757A0" w:rsidRDefault="00F850CE" w:rsidP="005D4A3E">
            <w:pPr>
              <w:spacing w:line="360" w:lineRule="auto"/>
              <w:ind w:left="62"/>
              <w:rPr>
                <w:rFonts w:ascii="Consolas" w:hAnsi="Consolas" w:cs="Consolas"/>
                <w:sz w:val="20"/>
                <w:szCs w:val="20"/>
              </w:rPr>
            </w:pPr>
            <w:r>
              <w:rPr>
                <w:rFonts w:ascii="Consolas" w:hAnsi="Consolas" w:cs="Consolas"/>
                <w:sz w:val="20"/>
                <w:szCs w:val="20"/>
              </w:rPr>
              <w:t xml:space="preserve">KASIM, </w:t>
            </w:r>
            <w:r w:rsidRPr="000757A0">
              <w:rPr>
                <w:rFonts w:ascii="Consolas" w:hAnsi="Consolas" w:cs="Consolas"/>
                <w:sz w:val="20"/>
                <w:szCs w:val="20"/>
              </w:rPr>
              <w:t>A.Ma</w:t>
            </w:r>
          </w:p>
        </w:tc>
        <w:tc>
          <w:tcPr>
            <w:tcW w:w="1559" w:type="dxa"/>
            <w:tcBorders>
              <w:top w:val="dotted" w:sz="4" w:space="0" w:color="auto"/>
              <w:left w:val="single" w:sz="4" w:space="0" w:color="auto"/>
              <w:bottom w:val="single" w:sz="4" w:space="0" w:color="auto"/>
              <w:right w:val="single" w:sz="4" w:space="0" w:color="auto"/>
            </w:tcBorders>
          </w:tcPr>
          <w:p w:rsidR="00F850CE" w:rsidRPr="000757A0" w:rsidRDefault="00F850CE" w:rsidP="005D4A3E">
            <w:pPr>
              <w:spacing w:line="360" w:lineRule="auto"/>
              <w:jc w:val="center"/>
              <w:rPr>
                <w:rFonts w:ascii="Consolas" w:hAnsi="Consolas" w:cs="Consolas"/>
                <w:sz w:val="20"/>
                <w:szCs w:val="20"/>
              </w:rPr>
            </w:pPr>
            <w:r>
              <w:rPr>
                <w:rFonts w:ascii="Consolas" w:hAnsi="Consolas" w:cs="Consolas"/>
                <w:sz w:val="20"/>
                <w:szCs w:val="20"/>
              </w:rPr>
              <w:t>2018-2024</w:t>
            </w:r>
          </w:p>
        </w:tc>
        <w:tc>
          <w:tcPr>
            <w:tcW w:w="2676" w:type="dxa"/>
            <w:tcBorders>
              <w:top w:val="dotted" w:sz="4" w:space="0" w:color="auto"/>
              <w:left w:val="single" w:sz="4" w:space="0" w:color="auto"/>
              <w:bottom w:val="single" w:sz="4" w:space="0" w:color="auto"/>
            </w:tcBorders>
            <w:vAlign w:val="center"/>
          </w:tcPr>
          <w:p w:rsidR="00F850CE" w:rsidRPr="000757A0" w:rsidRDefault="00F850CE" w:rsidP="005D4A3E">
            <w:pPr>
              <w:spacing w:line="360" w:lineRule="auto"/>
              <w:ind w:left="144"/>
              <w:rPr>
                <w:rFonts w:ascii="Consolas" w:hAnsi="Consolas" w:cs="Consolas"/>
                <w:sz w:val="20"/>
                <w:szCs w:val="20"/>
              </w:rPr>
            </w:pPr>
            <w:r w:rsidRPr="000757A0">
              <w:rPr>
                <w:rFonts w:ascii="Consolas" w:hAnsi="Consolas" w:cs="Consolas"/>
                <w:sz w:val="20"/>
                <w:szCs w:val="20"/>
              </w:rPr>
              <w:t xml:space="preserve">Pilkades </w:t>
            </w:r>
            <w:r>
              <w:rPr>
                <w:rFonts w:ascii="Consolas" w:hAnsi="Consolas" w:cs="Consolas"/>
                <w:sz w:val="20"/>
                <w:szCs w:val="20"/>
              </w:rPr>
              <w:t>X</w:t>
            </w:r>
            <w:r w:rsidRPr="000757A0">
              <w:rPr>
                <w:rFonts w:ascii="Consolas" w:hAnsi="Consolas" w:cs="Consolas"/>
                <w:sz w:val="20"/>
                <w:szCs w:val="20"/>
              </w:rPr>
              <w:t xml:space="preserve"> Th. </w:t>
            </w:r>
            <w:r>
              <w:rPr>
                <w:rFonts w:ascii="Consolas" w:hAnsi="Consolas" w:cs="Consolas"/>
                <w:sz w:val="20"/>
                <w:szCs w:val="20"/>
              </w:rPr>
              <w:t>2017</w:t>
            </w:r>
          </w:p>
        </w:tc>
      </w:tr>
    </w:tbl>
    <w:p w:rsidR="00F850CE" w:rsidRPr="006E428E" w:rsidRDefault="00F850CE" w:rsidP="00F850CE">
      <w:pPr>
        <w:spacing w:line="360" w:lineRule="auto"/>
        <w:jc w:val="both"/>
        <w:rPr>
          <w:rFonts w:ascii="Consolas" w:hAnsi="Consolas" w:cs="Consolas"/>
          <w:i/>
          <w:color w:val="000000"/>
          <w:spacing w:val="8"/>
          <w:sz w:val="18"/>
        </w:rPr>
      </w:pPr>
      <w:r w:rsidRPr="006E428E">
        <w:rPr>
          <w:rFonts w:ascii="Consolas" w:hAnsi="Consolas" w:cs="Consolas"/>
          <w:i/>
          <w:color w:val="000000"/>
          <w:spacing w:val="8"/>
          <w:sz w:val="18"/>
          <w:lang w:val="id-ID"/>
        </w:rPr>
        <w:t>Sumber: Profil Desa Santong Tahun 201</w:t>
      </w:r>
      <w:r>
        <w:rPr>
          <w:rFonts w:ascii="Consolas" w:hAnsi="Consolas" w:cs="Consolas"/>
          <w:i/>
          <w:color w:val="000000"/>
          <w:spacing w:val="8"/>
          <w:sz w:val="18"/>
        </w:rPr>
        <w:t>7</w:t>
      </w:r>
    </w:p>
    <w:p w:rsidR="00F850CE" w:rsidRDefault="00F850CE" w:rsidP="00F850CE">
      <w:pPr>
        <w:tabs>
          <w:tab w:val="num" w:pos="1440"/>
        </w:tabs>
        <w:spacing w:line="360" w:lineRule="auto"/>
        <w:jc w:val="both"/>
        <w:rPr>
          <w:rFonts w:ascii="Consolas" w:hAnsi="Consolas" w:cs="Consolas"/>
          <w:b/>
          <w:sz w:val="12"/>
        </w:rPr>
      </w:pPr>
    </w:p>
    <w:p w:rsidR="00F850CE" w:rsidRDefault="00F850CE" w:rsidP="00F850CE">
      <w:pPr>
        <w:tabs>
          <w:tab w:val="num" w:pos="1440"/>
        </w:tabs>
        <w:spacing w:line="360" w:lineRule="auto"/>
        <w:jc w:val="both"/>
        <w:rPr>
          <w:rFonts w:ascii="Consolas" w:hAnsi="Consolas" w:cs="Consolas"/>
          <w:b/>
          <w:sz w:val="12"/>
        </w:rPr>
      </w:pPr>
    </w:p>
    <w:p w:rsidR="00F850CE" w:rsidRDefault="00F850CE" w:rsidP="00F850CE">
      <w:pPr>
        <w:tabs>
          <w:tab w:val="num" w:pos="1440"/>
        </w:tabs>
        <w:spacing w:line="360" w:lineRule="auto"/>
        <w:jc w:val="both"/>
        <w:rPr>
          <w:rFonts w:ascii="Consolas" w:hAnsi="Consolas" w:cs="Consolas"/>
          <w:b/>
          <w:sz w:val="12"/>
        </w:rPr>
      </w:pPr>
    </w:p>
    <w:p w:rsidR="00F850CE" w:rsidRDefault="00F850CE" w:rsidP="00F850CE">
      <w:pPr>
        <w:tabs>
          <w:tab w:val="num" w:pos="1440"/>
        </w:tabs>
        <w:spacing w:line="360" w:lineRule="auto"/>
        <w:jc w:val="both"/>
        <w:rPr>
          <w:rFonts w:ascii="Consolas" w:hAnsi="Consolas" w:cs="Consolas"/>
          <w:b/>
          <w:sz w:val="12"/>
        </w:rPr>
      </w:pPr>
    </w:p>
    <w:p w:rsidR="00F850CE" w:rsidRDefault="00F850CE" w:rsidP="00F850CE">
      <w:pPr>
        <w:tabs>
          <w:tab w:val="num" w:pos="1440"/>
        </w:tabs>
        <w:spacing w:line="360" w:lineRule="auto"/>
        <w:jc w:val="both"/>
        <w:rPr>
          <w:rFonts w:ascii="Consolas" w:hAnsi="Consolas" w:cs="Consolas"/>
          <w:b/>
          <w:sz w:val="12"/>
        </w:rPr>
      </w:pPr>
    </w:p>
    <w:p w:rsidR="00F850CE" w:rsidRDefault="00F850CE" w:rsidP="00F850CE">
      <w:pPr>
        <w:tabs>
          <w:tab w:val="num" w:pos="1440"/>
        </w:tabs>
        <w:spacing w:line="360" w:lineRule="auto"/>
        <w:jc w:val="both"/>
        <w:rPr>
          <w:rFonts w:ascii="Consolas" w:hAnsi="Consolas" w:cs="Consolas"/>
          <w:b/>
          <w:sz w:val="12"/>
        </w:rPr>
      </w:pPr>
    </w:p>
    <w:p w:rsidR="00F850CE" w:rsidRDefault="00F850CE" w:rsidP="00F850CE">
      <w:pPr>
        <w:tabs>
          <w:tab w:val="num" w:pos="1440"/>
        </w:tabs>
        <w:spacing w:line="360" w:lineRule="auto"/>
        <w:jc w:val="both"/>
        <w:rPr>
          <w:rFonts w:ascii="Consolas" w:hAnsi="Consolas" w:cs="Consolas"/>
          <w:b/>
          <w:sz w:val="12"/>
        </w:rPr>
      </w:pPr>
    </w:p>
    <w:p w:rsidR="00F850CE" w:rsidRDefault="00F850CE" w:rsidP="00F850CE">
      <w:pPr>
        <w:tabs>
          <w:tab w:val="num" w:pos="1440"/>
        </w:tabs>
        <w:spacing w:line="360" w:lineRule="auto"/>
        <w:jc w:val="both"/>
        <w:rPr>
          <w:rFonts w:ascii="Consolas" w:hAnsi="Consolas" w:cs="Consolas"/>
          <w:b/>
          <w:sz w:val="12"/>
        </w:rPr>
      </w:pPr>
    </w:p>
    <w:p w:rsidR="00F850CE" w:rsidRDefault="00F850CE" w:rsidP="00F850CE">
      <w:pPr>
        <w:tabs>
          <w:tab w:val="num" w:pos="1440"/>
        </w:tabs>
        <w:spacing w:line="360" w:lineRule="auto"/>
        <w:jc w:val="both"/>
        <w:rPr>
          <w:rFonts w:ascii="Consolas" w:hAnsi="Consolas" w:cs="Consolas"/>
          <w:b/>
          <w:sz w:val="12"/>
        </w:rPr>
      </w:pPr>
    </w:p>
    <w:p w:rsidR="00F850CE" w:rsidRPr="000757A0" w:rsidRDefault="00F850CE" w:rsidP="00F850CE">
      <w:pPr>
        <w:tabs>
          <w:tab w:val="num" w:pos="1440"/>
        </w:tabs>
        <w:spacing w:line="360" w:lineRule="auto"/>
        <w:jc w:val="both"/>
        <w:rPr>
          <w:rFonts w:ascii="Consolas" w:hAnsi="Consolas" w:cs="Consolas"/>
          <w:b/>
          <w:sz w:val="12"/>
        </w:rPr>
      </w:pPr>
    </w:p>
    <w:p w:rsidR="00F850CE" w:rsidRPr="000757A0" w:rsidRDefault="00F850CE" w:rsidP="00F850CE">
      <w:pPr>
        <w:tabs>
          <w:tab w:val="left" w:pos="1134"/>
        </w:tabs>
        <w:spacing w:after="60" w:line="276" w:lineRule="auto"/>
        <w:ind w:left="1134" w:hanging="1134"/>
        <w:jc w:val="both"/>
        <w:rPr>
          <w:rFonts w:ascii="Consolas" w:hAnsi="Consolas" w:cs="Consolas"/>
          <w:b/>
          <w:sz w:val="22"/>
        </w:rPr>
      </w:pPr>
      <w:r>
        <w:rPr>
          <w:rFonts w:ascii="Consolas" w:hAnsi="Consolas" w:cs="Consolas"/>
          <w:b/>
          <w:sz w:val="22"/>
          <w:lang w:val="es-ES"/>
        </w:rPr>
        <w:lastRenderedPageBreak/>
        <w:t xml:space="preserve">Tabel </w:t>
      </w:r>
      <w:r w:rsidRPr="000757A0">
        <w:rPr>
          <w:rFonts w:ascii="Consolas" w:hAnsi="Consolas" w:cs="Consolas"/>
          <w:b/>
          <w:sz w:val="22"/>
          <w:lang w:val="es-ES"/>
        </w:rPr>
        <w:t>2.2</w:t>
      </w:r>
      <w:r>
        <w:rPr>
          <w:rFonts w:ascii="Consolas" w:hAnsi="Consolas" w:cs="Consolas"/>
          <w:b/>
          <w:sz w:val="22"/>
          <w:lang w:val="es-ES"/>
        </w:rPr>
        <w:t>.</w:t>
      </w:r>
      <w:r w:rsidRPr="000757A0">
        <w:rPr>
          <w:rFonts w:ascii="Consolas" w:hAnsi="Consolas" w:cs="Consolas"/>
          <w:b/>
          <w:sz w:val="22"/>
          <w:lang w:val="es-ES"/>
        </w:rPr>
        <w:t xml:space="preserve">Gambaran Perubahan Posisi Pusat Pemerintahan Desa Santong </w:t>
      </w:r>
      <w:r w:rsidRPr="000757A0">
        <w:rPr>
          <w:rFonts w:ascii="Consolas" w:hAnsi="Consolas" w:cs="Consolas"/>
          <w:b/>
          <w:sz w:val="22"/>
        </w:rPr>
        <w:t>Sejak Terbentuk Sampai Dengan Saat Ini.</w:t>
      </w:r>
    </w:p>
    <w:tbl>
      <w:tblPr>
        <w:tblW w:w="7841" w:type="dxa"/>
        <w:jc w:val="center"/>
        <w:tblInd w:w="412" w:type="dxa"/>
        <w:tblLayout w:type="fixed"/>
        <w:tblCellMar>
          <w:left w:w="0" w:type="dxa"/>
          <w:right w:w="0" w:type="dxa"/>
        </w:tblCellMar>
        <w:tblLook w:val="0000" w:firstRow="0" w:lastRow="0" w:firstColumn="0" w:lastColumn="0" w:noHBand="0" w:noVBand="0"/>
      </w:tblPr>
      <w:tblGrid>
        <w:gridCol w:w="555"/>
        <w:gridCol w:w="3082"/>
        <w:gridCol w:w="2126"/>
        <w:gridCol w:w="2078"/>
      </w:tblGrid>
      <w:tr w:rsidR="00F850CE" w:rsidRPr="00F20885" w:rsidTr="005D4A3E">
        <w:trPr>
          <w:trHeight w:hRule="exact" w:val="435"/>
          <w:jc w:val="center"/>
        </w:trPr>
        <w:tc>
          <w:tcPr>
            <w:tcW w:w="555" w:type="dxa"/>
            <w:tcBorders>
              <w:right w:val="single" w:sz="4" w:space="0" w:color="auto"/>
            </w:tcBorders>
            <w:shd w:val="clear" w:color="auto" w:fill="948A54"/>
            <w:vAlign w:val="center"/>
          </w:tcPr>
          <w:p w:rsidR="00F850CE" w:rsidRPr="00F20885" w:rsidRDefault="00F850CE" w:rsidP="005D4A3E">
            <w:pPr>
              <w:jc w:val="center"/>
              <w:rPr>
                <w:rFonts w:ascii="Consolas" w:hAnsi="Consolas" w:cs="Consolas"/>
                <w:b/>
                <w:sz w:val="22"/>
              </w:rPr>
            </w:pPr>
            <w:r w:rsidRPr="00F20885">
              <w:rPr>
                <w:rFonts w:ascii="Consolas" w:hAnsi="Consolas" w:cs="Consolas"/>
                <w:b/>
                <w:sz w:val="22"/>
              </w:rPr>
              <w:t>No</w:t>
            </w:r>
          </w:p>
        </w:tc>
        <w:tc>
          <w:tcPr>
            <w:tcW w:w="3082" w:type="dxa"/>
            <w:tcBorders>
              <w:left w:val="single" w:sz="4" w:space="0" w:color="auto"/>
              <w:right w:val="single" w:sz="4" w:space="0" w:color="auto"/>
            </w:tcBorders>
            <w:shd w:val="clear" w:color="auto" w:fill="948A54"/>
            <w:vAlign w:val="center"/>
          </w:tcPr>
          <w:p w:rsidR="00F850CE" w:rsidRPr="00F20885" w:rsidRDefault="00F850CE" w:rsidP="005D4A3E">
            <w:pPr>
              <w:jc w:val="center"/>
              <w:rPr>
                <w:rFonts w:ascii="Consolas" w:hAnsi="Consolas" w:cs="Consolas"/>
                <w:b/>
                <w:sz w:val="22"/>
              </w:rPr>
            </w:pPr>
            <w:r w:rsidRPr="00F20885">
              <w:rPr>
                <w:rFonts w:ascii="Consolas" w:hAnsi="Consolas" w:cs="Consolas"/>
                <w:b/>
                <w:sz w:val="22"/>
              </w:rPr>
              <w:t>Uraian</w:t>
            </w:r>
          </w:p>
        </w:tc>
        <w:tc>
          <w:tcPr>
            <w:tcW w:w="2126" w:type="dxa"/>
            <w:tcBorders>
              <w:left w:val="single" w:sz="4" w:space="0" w:color="auto"/>
              <w:right w:val="single" w:sz="4" w:space="0" w:color="auto"/>
            </w:tcBorders>
            <w:shd w:val="clear" w:color="auto" w:fill="948A54"/>
            <w:vAlign w:val="center"/>
          </w:tcPr>
          <w:p w:rsidR="00F850CE" w:rsidRPr="00F20885" w:rsidRDefault="00F850CE" w:rsidP="005D4A3E">
            <w:pPr>
              <w:jc w:val="center"/>
              <w:rPr>
                <w:rFonts w:ascii="Consolas" w:hAnsi="Consolas" w:cs="Consolas"/>
                <w:b/>
                <w:sz w:val="22"/>
              </w:rPr>
            </w:pPr>
            <w:r w:rsidRPr="00F20885">
              <w:rPr>
                <w:rFonts w:ascii="Consolas" w:hAnsi="Consolas" w:cs="Consolas"/>
                <w:b/>
                <w:sz w:val="22"/>
              </w:rPr>
              <w:t>Lokasi</w:t>
            </w:r>
          </w:p>
        </w:tc>
        <w:tc>
          <w:tcPr>
            <w:tcW w:w="2078" w:type="dxa"/>
            <w:tcBorders>
              <w:left w:val="single" w:sz="4" w:space="0" w:color="auto"/>
            </w:tcBorders>
            <w:shd w:val="clear" w:color="auto" w:fill="948A54"/>
            <w:vAlign w:val="center"/>
          </w:tcPr>
          <w:p w:rsidR="00F850CE" w:rsidRPr="00F20885" w:rsidRDefault="00F850CE" w:rsidP="005D4A3E">
            <w:pPr>
              <w:jc w:val="center"/>
              <w:rPr>
                <w:rFonts w:ascii="Consolas" w:hAnsi="Consolas" w:cs="Consolas"/>
                <w:b/>
                <w:sz w:val="22"/>
              </w:rPr>
            </w:pPr>
            <w:r w:rsidRPr="00F20885">
              <w:rPr>
                <w:rFonts w:ascii="Consolas" w:hAnsi="Consolas" w:cs="Consolas"/>
                <w:b/>
                <w:sz w:val="22"/>
              </w:rPr>
              <w:t>Keterangan</w:t>
            </w:r>
          </w:p>
        </w:tc>
      </w:tr>
      <w:tr w:rsidR="00F850CE" w:rsidRPr="00F20885" w:rsidTr="005D4A3E">
        <w:trPr>
          <w:trHeight w:hRule="exact" w:val="955"/>
          <w:jc w:val="center"/>
        </w:trPr>
        <w:tc>
          <w:tcPr>
            <w:tcW w:w="555" w:type="dxa"/>
            <w:tcBorders>
              <w:bottom w:val="dotted" w:sz="4" w:space="0" w:color="auto"/>
              <w:right w:val="single" w:sz="4" w:space="0" w:color="auto"/>
            </w:tcBorders>
            <w:vAlign w:val="center"/>
          </w:tcPr>
          <w:p w:rsidR="00F850CE" w:rsidRPr="00F20885" w:rsidRDefault="00F850CE" w:rsidP="005D4A3E">
            <w:pPr>
              <w:spacing w:before="120" w:after="120" w:line="360" w:lineRule="auto"/>
              <w:jc w:val="center"/>
              <w:rPr>
                <w:rFonts w:ascii="Consolas" w:hAnsi="Consolas" w:cs="Consolas"/>
                <w:sz w:val="22"/>
              </w:rPr>
            </w:pPr>
            <w:r w:rsidRPr="00F20885">
              <w:rPr>
                <w:rFonts w:ascii="Consolas" w:hAnsi="Consolas" w:cs="Consolas"/>
                <w:sz w:val="22"/>
              </w:rPr>
              <w:t>1.</w:t>
            </w:r>
          </w:p>
        </w:tc>
        <w:tc>
          <w:tcPr>
            <w:tcW w:w="3082" w:type="dxa"/>
            <w:tcBorders>
              <w:left w:val="single" w:sz="4" w:space="0" w:color="auto"/>
              <w:bottom w:val="dotted" w:sz="4" w:space="0" w:color="auto"/>
              <w:right w:val="single" w:sz="4" w:space="0" w:color="auto"/>
            </w:tcBorders>
            <w:vAlign w:val="center"/>
          </w:tcPr>
          <w:p w:rsidR="00F850CE" w:rsidRPr="00F20885" w:rsidRDefault="00F850CE" w:rsidP="005D4A3E">
            <w:pPr>
              <w:spacing w:before="120" w:after="120"/>
              <w:ind w:left="62"/>
              <w:rPr>
                <w:rFonts w:ascii="Consolas" w:hAnsi="Consolas" w:cs="Consolas"/>
                <w:sz w:val="22"/>
              </w:rPr>
            </w:pPr>
            <w:r w:rsidRPr="00F20885">
              <w:rPr>
                <w:rFonts w:ascii="Consolas" w:hAnsi="Consolas" w:cs="Consolas"/>
                <w:sz w:val="22"/>
              </w:rPr>
              <w:t>Pusat Pemerintahan I (Sejak Berdiri, tahun</w:t>
            </w:r>
            <w:r>
              <w:rPr>
                <w:rFonts w:ascii="Consolas" w:hAnsi="Consolas" w:cs="Consolas"/>
                <w:sz w:val="22"/>
              </w:rPr>
              <w:t xml:space="preserve"> 1967 s/d </w:t>
            </w:r>
            <w:r w:rsidRPr="00F20885">
              <w:rPr>
                <w:rFonts w:ascii="Consolas" w:hAnsi="Consolas" w:cs="Consolas"/>
                <w:sz w:val="22"/>
              </w:rPr>
              <w:t>Tahun 1968)</w:t>
            </w:r>
          </w:p>
        </w:tc>
        <w:tc>
          <w:tcPr>
            <w:tcW w:w="2126" w:type="dxa"/>
            <w:tcBorders>
              <w:left w:val="single" w:sz="4" w:space="0" w:color="auto"/>
              <w:bottom w:val="dotted" w:sz="4" w:space="0" w:color="auto"/>
              <w:right w:val="single" w:sz="4" w:space="0" w:color="auto"/>
            </w:tcBorders>
            <w:vAlign w:val="center"/>
          </w:tcPr>
          <w:p w:rsidR="00F850CE" w:rsidRPr="00F20885" w:rsidRDefault="00F850CE" w:rsidP="005D4A3E">
            <w:pPr>
              <w:spacing w:before="120" w:after="120" w:line="360" w:lineRule="auto"/>
              <w:ind w:left="81"/>
              <w:rPr>
                <w:rFonts w:ascii="Consolas" w:hAnsi="Consolas" w:cs="Consolas"/>
                <w:sz w:val="22"/>
                <w:lang w:val="id-ID"/>
              </w:rPr>
            </w:pPr>
            <w:r w:rsidRPr="00F20885">
              <w:rPr>
                <w:rFonts w:ascii="Consolas" w:hAnsi="Consolas" w:cs="Consolas"/>
                <w:sz w:val="22"/>
              </w:rPr>
              <w:t>Gunung Bagek</w:t>
            </w:r>
          </w:p>
        </w:tc>
        <w:tc>
          <w:tcPr>
            <w:tcW w:w="2078" w:type="dxa"/>
            <w:tcBorders>
              <w:left w:val="single" w:sz="4" w:space="0" w:color="auto"/>
              <w:bottom w:val="dotted" w:sz="4" w:space="0" w:color="auto"/>
            </w:tcBorders>
            <w:vAlign w:val="center"/>
          </w:tcPr>
          <w:p w:rsidR="00F850CE" w:rsidRPr="00F20885" w:rsidRDefault="00F850CE" w:rsidP="005D4A3E">
            <w:pPr>
              <w:spacing w:before="120" w:after="120" w:line="360" w:lineRule="auto"/>
              <w:ind w:left="144"/>
              <w:rPr>
                <w:rFonts w:ascii="Consolas" w:hAnsi="Consolas" w:cs="Consolas"/>
                <w:sz w:val="22"/>
              </w:rPr>
            </w:pPr>
            <w:r w:rsidRPr="00F20885">
              <w:rPr>
                <w:rFonts w:ascii="Consolas" w:hAnsi="Consolas" w:cs="Consolas"/>
                <w:sz w:val="22"/>
              </w:rPr>
              <w:t>Status Numpang</w:t>
            </w:r>
          </w:p>
        </w:tc>
      </w:tr>
      <w:tr w:rsidR="00F850CE" w:rsidRPr="00F20885" w:rsidTr="005D4A3E">
        <w:trPr>
          <w:trHeight w:hRule="exact" w:val="1006"/>
          <w:jc w:val="center"/>
        </w:trPr>
        <w:tc>
          <w:tcPr>
            <w:tcW w:w="555" w:type="dxa"/>
            <w:tcBorders>
              <w:top w:val="dotted" w:sz="4" w:space="0" w:color="auto"/>
              <w:bottom w:val="dotted" w:sz="4" w:space="0" w:color="auto"/>
              <w:right w:val="single" w:sz="4" w:space="0" w:color="auto"/>
            </w:tcBorders>
            <w:vAlign w:val="center"/>
          </w:tcPr>
          <w:p w:rsidR="00F850CE" w:rsidRPr="00F20885" w:rsidRDefault="00F850CE" w:rsidP="005D4A3E">
            <w:pPr>
              <w:spacing w:before="120" w:after="120" w:line="360" w:lineRule="auto"/>
              <w:jc w:val="center"/>
              <w:rPr>
                <w:rFonts w:ascii="Consolas" w:hAnsi="Consolas" w:cs="Consolas"/>
                <w:sz w:val="22"/>
              </w:rPr>
            </w:pPr>
            <w:r w:rsidRPr="00F20885">
              <w:rPr>
                <w:rFonts w:ascii="Consolas" w:hAnsi="Consolas" w:cs="Consolas"/>
                <w:sz w:val="22"/>
              </w:rPr>
              <w:t>2.</w:t>
            </w:r>
          </w:p>
        </w:tc>
        <w:tc>
          <w:tcPr>
            <w:tcW w:w="3082" w:type="dxa"/>
            <w:tcBorders>
              <w:top w:val="dotted" w:sz="4" w:space="0" w:color="auto"/>
              <w:left w:val="single" w:sz="4" w:space="0" w:color="auto"/>
              <w:bottom w:val="dotted" w:sz="4" w:space="0" w:color="auto"/>
              <w:right w:val="single" w:sz="4" w:space="0" w:color="auto"/>
            </w:tcBorders>
            <w:vAlign w:val="center"/>
          </w:tcPr>
          <w:p w:rsidR="00F850CE" w:rsidRPr="00F20885" w:rsidRDefault="00F850CE" w:rsidP="005D4A3E">
            <w:pPr>
              <w:spacing w:before="120" w:after="120"/>
              <w:ind w:left="62"/>
              <w:rPr>
                <w:rFonts w:ascii="Consolas" w:hAnsi="Consolas" w:cs="Consolas"/>
                <w:sz w:val="22"/>
              </w:rPr>
            </w:pPr>
            <w:r w:rsidRPr="00F20885">
              <w:rPr>
                <w:rFonts w:ascii="Consolas" w:hAnsi="Consolas" w:cs="Consolas"/>
                <w:sz w:val="22"/>
              </w:rPr>
              <w:t>Pusat Pemerintahan II (Tahun 1968 sampai dengan Tahun  1971)</w:t>
            </w:r>
          </w:p>
        </w:tc>
        <w:tc>
          <w:tcPr>
            <w:tcW w:w="2126" w:type="dxa"/>
            <w:tcBorders>
              <w:top w:val="dotted" w:sz="4" w:space="0" w:color="auto"/>
              <w:left w:val="single" w:sz="4" w:space="0" w:color="auto"/>
              <w:bottom w:val="dotted" w:sz="4" w:space="0" w:color="auto"/>
              <w:right w:val="single" w:sz="4" w:space="0" w:color="auto"/>
            </w:tcBorders>
            <w:vAlign w:val="center"/>
          </w:tcPr>
          <w:p w:rsidR="00F850CE" w:rsidRPr="00F20885" w:rsidRDefault="00F850CE" w:rsidP="005D4A3E">
            <w:pPr>
              <w:spacing w:before="120" w:after="120" w:line="360" w:lineRule="auto"/>
              <w:ind w:left="81"/>
              <w:rPr>
                <w:rFonts w:ascii="Consolas" w:hAnsi="Consolas" w:cs="Consolas"/>
                <w:sz w:val="22"/>
              </w:rPr>
            </w:pPr>
            <w:r w:rsidRPr="00F20885">
              <w:rPr>
                <w:rFonts w:ascii="Consolas" w:hAnsi="Consolas" w:cs="Consolas"/>
                <w:sz w:val="22"/>
              </w:rPr>
              <w:t>Embung Raja</w:t>
            </w:r>
          </w:p>
        </w:tc>
        <w:tc>
          <w:tcPr>
            <w:tcW w:w="2078" w:type="dxa"/>
            <w:tcBorders>
              <w:top w:val="dotted" w:sz="4" w:space="0" w:color="auto"/>
              <w:left w:val="single" w:sz="4" w:space="0" w:color="auto"/>
              <w:bottom w:val="dotted" w:sz="4" w:space="0" w:color="auto"/>
            </w:tcBorders>
            <w:vAlign w:val="center"/>
          </w:tcPr>
          <w:p w:rsidR="00F850CE" w:rsidRPr="00F20885" w:rsidRDefault="00F850CE" w:rsidP="005D4A3E">
            <w:pPr>
              <w:spacing w:before="120" w:after="120" w:line="360" w:lineRule="auto"/>
              <w:ind w:left="144"/>
              <w:rPr>
                <w:rFonts w:ascii="Consolas" w:hAnsi="Consolas" w:cs="Consolas"/>
                <w:sz w:val="22"/>
              </w:rPr>
            </w:pPr>
            <w:r w:rsidRPr="00F20885">
              <w:rPr>
                <w:rFonts w:ascii="Consolas" w:hAnsi="Consolas" w:cs="Consolas"/>
                <w:sz w:val="22"/>
              </w:rPr>
              <w:t>Status Numpang</w:t>
            </w:r>
          </w:p>
        </w:tc>
      </w:tr>
      <w:tr w:rsidR="00F850CE" w:rsidRPr="00F20885" w:rsidTr="005D4A3E">
        <w:trPr>
          <w:trHeight w:hRule="exact" w:val="992"/>
          <w:jc w:val="center"/>
        </w:trPr>
        <w:tc>
          <w:tcPr>
            <w:tcW w:w="555" w:type="dxa"/>
            <w:tcBorders>
              <w:top w:val="dotted" w:sz="4" w:space="0" w:color="auto"/>
              <w:bottom w:val="dotted" w:sz="4" w:space="0" w:color="auto"/>
              <w:right w:val="single" w:sz="4" w:space="0" w:color="auto"/>
            </w:tcBorders>
            <w:vAlign w:val="center"/>
          </w:tcPr>
          <w:p w:rsidR="00F850CE" w:rsidRPr="00F20885" w:rsidRDefault="00F850CE" w:rsidP="005D4A3E">
            <w:pPr>
              <w:spacing w:before="120" w:after="120" w:line="360" w:lineRule="auto"/>
              <w:jc w:val="center"/>
              <w:rPr>
                <w:rFonts w:ascii="Consolas" w:hAnsi="Consolas" w:cs="Consolas"/>
                <w:sz w:val="22"/>
              </w:rPr>
            </w:pPr>
            <w:r w:rsidRPr="00F20885">
              <w:rPr>
                <w:rFonts w:ascii="Consolas" w:hAnsi="Consolas" w:cs="Consolas"/>
                <w:sz w:val="22"/>
              </w:rPr>
              <w:t>3.</w:t>
            </w:r>
          </w:p>
        </w:tc>
        <w:tc>
          <w:tcPr>
            <w:tcW w:w="3082" w:type="dxa"/>
            <w:tcBorders>
              <w:top w:val="dotted" w:sz="4" w:space="0" w:color="auto"/>
              <w:left w:val="single" w:sz="4" w:space="0" w:color="auto"/>
              <w:bottom w:val="dotted" w:sz="4" w:space="0" w:color="auto"/>
              <w:right w:val="single" w:sz="4" w:space="0" w:color="auto"/>
            </w:tcBorders>
            <w:vAlign w:val="center"/>
          </w:tcPr>
          <w:p w:rsidR="00F850CE" w:rsidRPr="00F20885" w:rsidRDefault="00F850CE" w:rsidP="005D4A3E">
            <w:pPr>
              <w:spacing w:before="120" w:after="120"/>
              <w:ind w:left="62"/>
              <w:rPr>
                <w:rFonts w:ascii="Consolas" w:hAnsi="Consolas" w:cs="Consolas"/>
                <w:sz w:val="22"/>
              </w:rPr>
            </w:pPr>
            <w:r w:rsidRPr="00F20885">
              <w:rPr>
                <w:rFonts w:ascii="Consolas" w:hAnsi="Consolas" w:cs="Consolas"/>
                <w:sz w:val="22"/>
              </w:rPr>
              <w:t>Pusat Pemerintahan III (Tahun 1971 sampai dengan Tahun  2002)</w:t>
            </w:r>
          </w:p>
        </w:tc>
        <w:tc>
          <w:tcPr>
            <w:tcW w:w="2126" w:type="dxa"/>
            <w:tcBorders>
              <w:top w:val="dotted" w:sz="4" w:space="0" w:color="auto"/>
              <w:left w:val="single" w:sz="4" w:space="0" w:color="auto"/>
              <w:bottom w:val="dotted" w:sz="4" w:space="0" w:color="auto"/>
              <w:right w:val="single" w:sz="4" w:space="0" w:color="auto"/>
            </w:tcBorders>
            <w:vAlign w:val="center"/>
          </w:tcPr>
          <w:p w:rsidR="00F850CE" w:rsidRPr="00F20885" w:rsidRDefault="00F850CE" w:rsidP="005D4A3E">
            <w:pPr>
              <w:spacing w:before="120" w:after="120" w:line="360" w:lineRule="auto"/>
              <w:ind w:left="62"/>
              <w:rPr>
                <w:rFonts w:ascii="Consolas" w:hAnsi="Consolas" w:cs="Consolas"/>
                <w:sz w:val="22"/>
              </w:rPr>
            </w:pPr>
            <w:r w:rsidRPr="00F20885">
              <w:rPr>
                <w:rFonts w:ascii="Consolas" w:hAnsi="Consolas" w:cs="Consolas"/>
                <w:sz w:val="22"/>
              </w:rPr>
              <w:t>Santong (Bagek Elen)</w:t>
            </w:r>
          </w:p>
        </w:tc>
        <w:tc>
          <w:tcPr>
            <w:tcW w:w="2078" w:type="dxa"/>
            <w:tcBorders>
              <w:top w:val="dotted" w:sz="4" w:space="0" w:color="auto"/>
              <w:left w:val="single" w:sz="4" w:space="0" w:color="auto"/>
              <w:bottom w:val="dotted" w:sz="4" w:space="0" w:color="auto"/>
            </w:tcBorders>
            <w:vAlign w:val="center"/>
          </w:tcPr>
          <w:p w:rsidR="00F850CE" w:rsidRPr="00F20885" w:rsidRDefault="00F850CE" w:rsidP="005D4A3E">
            <w:pPr>
              <w:spacing w:before="120" w:after="120" w:line="360" w:lineRule="auto"/>
              <w:ind w:left="144"/>
              <w:rPr>
                <w:rFonts w:ascii="Consolas" w:hAnsi="Consolas" w:cs="Consolas"/>
                <w:sz w:val="22"/>
                <w:lang w:val="id-ID"/>
              </w:rPr>
            </w:pPr>
            <w:r w:rsidRPr="00F20885">
              <w:rPr>
                <w:rFonts w:ascii="Consolas" w:hAnsi="Consolas" w:cs="Consolas"/>
                <w:sz w:val="22"/>
              </w:rPr>
              <w:t>Status Numpang</w:t>
            </w:r>
          </w:p>
        </w:tc>
      </w:tr>
      <w:tr w:rsidR="00F850CE" w:rsidRPr="00F20885" w:rsidTr="005D4A3E">
        <w:trPr>
          <w:trHeight w:hRule="exact" w:val="992"/>
          <w:jc w:val="center"/>
        </w:trPr>
        <w:tc>
          <w:tcPr>
            <w:tcW w:w="555" w:type="dxa"/>
            <w:tcBorders>
              <w:top w:val="dotted" w:sz="4" w:space="0" w:color="auto"/>
              <w:bottom w:val="single" w:sz="4" w:space="0" w:color="auto"/>
              <w:right w:val="single" w:sz="4" w:space="0" w:color="auto"/>
            </w:tcBorders>
            <w:vAlign w:val="center"/>
          </w:tcPr>
          <w:p w:rsidR="00F850CE" w:rsidRPr="00F20885" w:rsidRDefault="00F850CE" w:rsidP="005D4A3E">
            <w:pPr>
              <w:spacing w:before="120" w:after="120" w:line="360" w:lineRule="auto"/>
              <w:jc w:val="center"/>
              <w:rPr>
                <w:rFonts w:ascii="Consolas" w:hAnsi="Consolas" w:cs="Consolas"/>
                <w:sz w:val="22"/>
                <w:szCs w:val="22"/>
              </w:rPr>
            </w:pPr>
            <w:r w:rsidRPr="00F20885">
              <w:rPr>
                <w:rFonts w:ascii="Consolas" w:hAnsi="Consolas" w:cs="Consolas"/>
                <w:sz w:val="22"/>
                <w:szCs w:val="22"/>
              </w:rPr>
              <w:t>4.</w:t>
            </w:r>
          </w:p>
        </w:tc>
        <w:tc>
          <w:tcPr>
            <w:tcW w:w="3082" w:type="dxa"/>
            <w:tcBorders>
              <w:top w:val="dotted" w:sz="4" w:space="0" w:color="auto"/>
              <w:left w:val="single" w:sz="4" w:space="0" w:color="auto"/>
              <w:bottom w:val="single" w:sz="4" w:space="0" w:color="auto"/>
              <w:right w:val="single" w:sz="4" w:space="0" w:color="auto"/>
            </w:tcBorders>
            <w:vAlign w:val="center"/>
          </w:tcPr>
          <w:p w:rsidR="00F850CE" w:rsidRPr="00F20885" w:rsidRDefault="00F850CE" w:rsidP="005D4A3E">
            <w:pPr>
              <w:spacing w:before="120" w:after="120"/>
              <w:rPr>
                <w:rFonts w:ascii="Consolas" w:hAnsi="Consolas" w:cs="Consolas"/>
                <w:sz w:val="22"/>
                <w:szCs w:val="22"/>
              </w:rPr>
            </w:pPr>
            <w:r w:rsidRPr="00F20885">
              <w:rPr>
                <w:rFonts w:ascii="Consolas" w:hAnsi="Consolas" w:cs="Consolas"/>
                <w:sz w:val="22"/>
                <w:szCs w:val="22"/>
              </w:rPr>
              <w:t>Pusat Pemerintahan IV (Tahun 2003  sampai dengan saat ini)</w:t>
            </w:r>
          </w:p>
        </w:tc>
        <w:tc>
          <w:tcPr>
            <w:tcW w:w="2126" w:type="dxa"/>
            <w:tcBorders>
              <w:top w:val="dotted" w:sz="4" w:space="0" w:color="auto"/>
              <w:left w:val="single" w:sz="4" w:space="0" w:color="auto"/>
              <w:bottom w:val="single" w:sz="4" w:space="0" w:color="auto"/>
              <w:right w:val="single" w:sz="4" w:space="0" w:color="auto"/>
            </w:tcBorders>
          </w:tcPr>
          <w:p w:rsidR="00F850CE" w:rsidRPr="00F20885" w:rsidRDefault="00F850CE" w:rsidP="005D4A3E">
            <w:pPr>
              <w:spacing w:before="120" w:after="120"/>
              <w:ind w:left="81"/>
              <w:rPr>
                <w:rFonts w:ascii="Consolas" w:hAnsi="Consolas" w:cs="Consolas"/>
                <w:sz w:val="22"/>
                <w:szCs w:val="22"/>
              </w:rPr>
            </w:pPr>
            <w:r w:rsidRPr="00F20885">
              <w:rPr>
                <w:rFonts w:ascii="Consolas" w:hAnsi="Consolas" w:cs="Consolas"/>
                <w:sz w:val="22"/>
                <w:szCs w:val="22"/>
              </w:rPr>
              <w:t>Santong (Posisi Saat ini)</w:t>
            </w:r>
          </w:p>
        </w:tc>
        <w:tc>
          <w:tcPr>
            <w:tcW w:w="2078" w:type="dxa"/>
            <w:tcBorders>
              <w:top w:val="dotted" w:sz="4" w:space="0" w:color="auto"/>
              <w:left w:val="single" w:sz="4" w:space="0" w:color="auto"/>
              <w:bottom w:val="single" w:sz="4" w:space="0" w:color="auto"/>
            </w:tcBorders>
            <w:vAlign w:val="center"/>
          </w:tcPr>
          <w:p w:rsidR="00F850CE" w:rsidRPr="00F20885" w:rsidRDefault="00F850CE" w:rsidP="005D4A3E">
            <w:pPr>
              <w:spacing w:before="120" w:after="120" w:line="360" w:lineRule="auto"/>
              <w:ind w:left="144"/>
              <w:rPr>
                <w:rFonts w:ascii="Consolas" w:hAnsi="Consolas" w:cs="Consolas"/>
                <w:sz w:val="22"/>
                <w:szCs w:val="22"/>
              </w:rPr>
            </w:pPr>
            <w:r w:rsidRPr="00F20885">
              <w:rPr>
                <w:rFonts w:ascii="Consolas" w:hAnsi="Consolas" w:cs="Consolas"/>
                <w:sz w:val="22"/>
              </w:rPr>
              <w:t>Status Hak Milik Desa</w:t>
            </w:r>
          </w:p>
        </w:tc>
      </w:tr>
    </w:tbl>
    <w:p w:rsidR="00F850CE" w:rsidRPr="00106623" w:rsidRDefault="00F850CE" w:rsidP="00F850CE">
      <w:pPr>
        <w:spacing w:line="360" w:lineRule="auto"/>
        <w:jc w:val="both"/>
        <w:rPr>
          <w:rFonts w:ascii="Consolas" w:hAnsi="Consolas" w:cs="Consolas"/>
          <w:i/>
          <w:color w:val="000000"/>
          <w:spacing w:val="8"/>
          <w:sz w:val="18"/>
        </w:rPr>
      </w:pPr>
      <w:r w:rsidRPr="006E428E">
        <w:rPr>
          <w:rFonts w:ascii="Consolas" w:hAnsi="Consolas" w:cs="Consolas"/>
          <w:i/>
          <w:color w:val="000000"/>
          <w:spacing w:val="8"/>
          <w:sz w:val="18"/>
          <w:lang w:val="id-ID"/>
        </w:rPr>
        <w:t>Sumber: Profil Desa Santong Tahun 201</w:t>
      </w:r>
      <w:r>
        <w:rPr>
          <w:rFonts w:ascii="Consolas" w:hAnsi="Consolas" w:cs="Consolas"/>
          <w:i/>
          <w:color w:val="000000"/>
          <w:spacing w:val="8"/>
          <w:sz w:val="18"/>
        </w:rPr>
        <w:t>7</w:t>
      </w:r>
    </w:p>
    <w:p w:rsidR="00F850CE" w:rsidRPr="009B0426" w:rsidRDefault="00F850CE" w:rsidP="00F850CE">
      <w:pPr>
        <w:tabs>
          <w:tab w:val="num" w:pos="1440"/>
        </w:tabs>
        <w:spacing w:line="360" w:lineRule="auto"/>
        <w:jc w:val="both"/>
        <w:rPr>
          <w:rFonts w:ascii="Consolas" w:hAnsi="Consolas" w:cs="Consolas"/>
          <w:sz w:val="12"/>
        </w:rPr>
      </w:pPr>
    </w:p>
    <w:p w:rsidR="00F850CE" w:rsidRPr="00F20885" w:rsidRDefault="00F850CE" w:rsidP="00F850CE">
      <w:pPr>
        <w:tabs>
          <w:tab w:val="num" w:pos="1440"/>
        </w:tabs>
        <w:spacing w:line="360" w:lineRule="auto"/>
        <w:jc w:val="both"/>
        <w:rPr>
          <w:rFonts w:ascii="Consolas" w:hAnsi="Consolas" w:cs="Consolas"/>
          <w:b/>
        </w:rPr>
      </w:pPr>
      <w:r w:rsidRPr="00F20885">
        <w:rPr>
          <w:rFonts w:ascii="Consolas" w:hAnsi="Consolas" w:cs="Consolas"/>
          <w:b/>
          <w:lang w:val="id-ID"/>
        </w:rPr>
        <w:t>2.1.3</w:t>
      </w:r>
      <w:r w:rsidRPr="00F20885">
        <w:rPr>
          <w:rFonts w:ascii="Consolas" w:hAnsi="Consolas" w:cs="Consolas"/>
          <w:b/>
        </w:rPr>
        <w:t>.</w:t>
      </w:r>
      <w:r w:rsidRPr="00F20885">
        <w:rPr>
          <w:rFonts w:ascii="Consolas" w:hAnsi="Consolas" w:cs="Consolas"/>
          <w:b/>
          <w:lang w:val="id-ID"/>
        </w:rPr>
        <w:t xml:space="preserve"> </w:t>
      </w:r>
      <w:r w:rsidRPr="00F20885">
        <w:rPr>
          <w:rFonts w:ascii="Consolas" w:hAnsi="Consolas" w:cs="Consolas"/>
          <w:b/>
        </w:rPr>
        <w:t>Sejarah Pembangunan Desa</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Sebagai sebuah desa, seperti desa lainnya yang memiliki tujuan akhir bermuara pada terciptanya kesejahteraan masyarakat lahir batin, Desa Santong (pemerintah bersama masyarakat) terus berbenah diri dengan melakukan pembangunan di segala bidang untuk mewujudkan cita-citanya. Pembangunan lebih diarahkan pada peningkatan kualitas sumberdaya manusia dan peningkatan perekonomian masyarakat. Hal tersebut dikarenakan sebagian besar penduduk Desa Santong pada awal terbentuknya masih banyak yang tidak pernah sekolah yang faktor utam</w:t>
      </w:r>
      <w:r>
        <w:rPr>
          <w:rFonts w:ascii="Consolas" w:hAnsi="Consolas" w:cs="Consolas"/>
        </w:rPr>
        <w:t>anya disebabkan oleh ketidakmamp</w:t>
      </w:r>
      <w:r w:rsidRPr="00F20885">
        <w:rPr>
          <w:rFonts w:ascii="Consolas" w:hAnsi="Consolas" w:cs="Consolas"/>
        </w:rPr>
        <w:t>uan dari segi daya dukung perekonomian. Jadi, permas</w:t>
      </w:r>
      <w:r>
        <w:rPr>
          <w:rFonts w:ascii="Consolas" w:hAnsi="Consolas" w:cs="Consolas"/>
        </w:rPr>
        <w:t>a</w:t>
      </w:r>
      <w:r w:rsidRPr="00F20885">
        <w:rPr>
          <w:rFonts w:ascii="Consolas" w:hAnsi="Consolas" w:cs="Consolas"/>
        </w:rPr>
        <w:t>lahan pendidikan dan kemiskinan (perekonomian) masyarakat di Desa Santong saling terkait satu dengan yang lainnya sehingga menjadi issu utama yang harus segera dituntaskan.</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lastRenderedPageBreak/>
        <w:t>Pada awal terbentuknya khususnya periode pertama pemerintahan Desa Santong sebagai desa mandiri, kondisi pemerintahan desa masih belum stabil dengan terjadinya perubahan kepemimpinan desa di pertengahan periode dan terjadinya dua kali perpindahan posisi pusat pemerintahan. Hal ini menyebabkan pembangunan sektor lainnya, menjadi felatif terhambat. Pembangunan bisa berjalan efektif sejak periode kedua pemerintahan Desa Santong dengan kondisi politik pemerintahan desa yang relatif stabil.</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Untuk meningkatkan taraf pendidikan masyarakat, Pemerintah Desa Santong berupaya memudahkan masyarakat untuk mengakses pendidikan khususnya Sekolah Dasar dengan mendukung aktif program pembangunan Sekolah Dasar Negeri Inpres melalui fasilitasi kegiatan penyediaan lahan. Selain itu, pemerintah desa bersama masyarakat berupaya melalui berbagai kelembagaan yang ada untuk membangun fasilitas pendidikan secara swadaya. Pemerintah desa terus berbenah diri dibidang pendidikan sampai dengan saat ini, sehingga telah tersedia berbagai prasarana dan sarana pendidikan dari pendidikan usia dini (TK/Sederajat) sampai pendidikan tingkat menengah atas (SLTA/Sederajat). Disamping itu, untuk pemberantasan buta aksara bagi masyarakat yang tidak pernah mengenyam pendidikan, pemerintah desa telah berupaya menyediakan program pemberantasan buta aksara.</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Disisi lain, untuk mengurangi angka kemiskinan, berbagai program pembangunan telah diupayakan dengan tujuan akhir unt</w:t>
      </w:r>
      <w:r>
        <w:rPr>
          <w:rFonts w:ascii="Consolas" w:hAnsi="Consolas" w:cs="Consolas"/>
        </w:rPr>
        <w:t>uk meningkatkan perekonomian da</w:t>
      </w:r>
      <w:r w:rsidRPr="00F20885">
        <w:rPr>
          <w:rFonts w:ascii="Consolas" w:hAnsi="Consolas" w:cs="Consolas"/>
        </w:rPr>
        <w:t xml:space="preserve">n </w:t>
      </w:r>
      <w:r w:rsidRPr="00F20885">
        <w:rPr>
          <w:rFonts w:ascii="Consolas" w:hAnsi="Consolas" w:cs="Consolas"/>
        </w:rPr>
        <w:lastRenderedPageBreak/>
        <w:t>kesejahteraan masyarakat. Hal pertama yang dilakukan pemerintah desa yaitu melalui penyediaan infrastruktur yang dapat memperlancar arus perekonomian masyarakat, seperti pembukaan jalan baru, pembangunan pasar, peningkatan produktifitas pertanian dan pengembangan peternakan, serta pembangunan prasarana dan sarana perekonomian lainnya. Keberhasilan pembangunan di bidang perekonomian tersebut tampak dengan berkurangnya jumlah penduduk miskin di Desa Santong saat ini, apabila dibandingkan dengan kondisi saat awal terbentuknya desa.</w:t>
      </w:r>
    </w:p>
    <w:p w:rsidR="00F850CE" w:rsidRPr="00F20885" w:rsidRDefault="00F850CE" w:rsidP="00F850CE">
      <w:pPr>
        <w:spacing w:line="360" w:lineRule="auto"/>
        <w:ind w:left="567"/>
        <w:jc w:val="both"/>
        <w:rPr>
          <w:rFonts w:ascii="Consolas" w:hAnsi="Consolas" w:cs="Consolas"/>
        </w:rPr>
      </w:pPr>
      <w:r w:rsidRPr="00F20885">
        <w:rPr>
          <w:rFonts w:ascii="Consolas" w:hAnsi="Consolas" w:cs="Consolas"/>
        </w:rPr>
        <w:t>Begitupun halnya dengan pembangunan bidang lainnya, telah diupayakan selaras antara bidang yang satu dengan yang lainnya untuk tujuan kesejahteraan masyakat. Dengan datangnya era baru pemerintahan desa, dimana desa memiliki kewenangan untuk mengatur dan mengurus rumah tangganya sendiri sesuai karakteristik dan adat istiadat setempat, telah memberikan ruang kepada desa untuk terus berbenah diri dan</w:t>
      </w:r>
      <w:r>
        <w:rPr>
          <w:rFonts w:ascii="Consolas" w:hAnsi="Consolas" w:cs="Consolas"/>
        </w:rPr>
        <w:t xml:space="preserve"> </w:t>
      </w:r>
      <w:r w:rsidRPr="00F20885">
        <w:rPr>
          <w:rFonts w:ascii="Consolas" w:hAnsi="Consolas" w:cs="Consolas"/>
        </w:rPr>
        <w:t>meningkatkan kreatifitanya dalam membangun masyarakat desa.</w:t>
      </w:r>
    </w:p>
    <w:p w:rsidR="00F850CE" w:rsidRPr="006E428E" w:rsidRDefault="00F850CE" w:rsidP="00F850CE">
      <w:pPr>
        <w:spacing w:line="360" w:lineRule="auto"/>
        <w:rPr>
          <w:rFonts w:ascii="Consolas" w:hAnsi="Consolas" w:cs="Consolas"/>
          <w:b/>
          <w:sz w:val="8"/>
          <w:lang w:val="id-ID"/>
        </w:rPr>
      </w:pPr>
    </w:p>
    <w:p w:rsidR="00F850CE" w:rsidRPr="00F20885" w:rsidRDefault="00F850CE" w:rsidP="00F850CE">
      <w:pPr>
        <w:pStyle w:val="BlockText"/>
        <w:tabs>
          <w:tab w:val="left" w:pos="567"/>
        </w:tabs>
        <w:spacing w:line="360" w:lineRule="auto"/>
        <w:ind w:left="0" w:right="46" w:firstLine="0"/>
        <w:outlineLvl w:val="0"/>
        <w:rPr>
          <w:rFonts w:ascii="Consolas" w:hAnsi="Consolas" w:cs="Consolas"/>
          <w:b/>
          <w:iCs/>
        </w:rPr>
      </w:pPr>
      <w:r w:rsidRPr="00F20885">
        <w:rPr>
          <w:rFonts w:ascii="Consolas" w:hAnsi="Consolas" w:cs="Consolas"/>
          <w:b/>
          <w:iCs/>
        </w:rPr>
        <w:t>2.2.</w:t>
      </w:r>
      <w:r w:rsidRPr="00F20885">
        <w:rPr>
          <w:rFonts w:ascii="Consolas" w:hAnsi="Consolas" w:cs="Consolas"/>
          <w:b/>
          <w:iCs/>
        </w:rPr>
        <w:tab/>
        <w:t>Profil Desa Santong</w:t>
      </w:r>
    </w:p>
    <w:p w:rsidR="00F850CE" w:rsidRPr="00F20885" w:rsidRDefault="00F850CE" w:rsidP="00F850CE">
      <w:pPr>
        <w:pStyle w:val="BlockText"/>
        <w:tabs>
          <w:tab w:val="clear" w:pos="1701"/>
          <w:tab w:val="left" w:pos="567"/>
          <w:tab w:val="left" w:pos="851"/>
        </w:tabs>
        <w:spacing w:line="480" w:lineRule="auto"/>
        <w:ind w:left="0" w:right="46" w:firstLine="0"/>
        <w:outlineLvl w:val="0"/>
        <w:rPr>
          <w:rFonts w:ascii="Consolas" w:hAnsi="Consolas" w:cs="Consolas"/>
          <w:b/>
          <w:iCs/>
          <w:lang w:val="id-ID"/>
        </w:rPr>
      </w:pPr>
      <w:r w:rsidRPr="00F20885">
        <w:rPr>
          <w:rFonts w:ascii="Consolas" w:hAnsi="Consolas" w:cs="Consolas"/>
          <w:b/>
          <w:iCs/>
          <w:lang w:val="id-ID"/>
        </w:rPr>
        <w:t>2.</w:t>
      </w:r>
      <w:r w:rsidRPr="00F20885">
        <w:rPr>
          <w:rFonts w:ascii="Consolas" w:hAnsi="Consolas" w:cs="Consolas"/>
          <w:b/>
          <w:iCs/>
        </w:rPr>
        <w:t>2</w:t>
      </w:r>
      <w:r w:rsidRPr="00F20885">
        <w:rPr>
          <w:rFonts w:ascii="Consolas" w:hAnsi="Consolas" w:cs="Consolas"/>
          <w:b/>
          <w:iCs/>
          <w:lang w:val="id-ID"/>
        </w:rPr>
        <w:t>.</w:t>
      </w:r>
      <w:r w:rsidRPr="00F20885">
        <w:rPr>
          <w:rFonts w:ascii="Consolas" w:hAnsi="Consolas" w:cs="Consolas"/>
          <w:b/>
          <w:iCs/>
        </w:rPr>
        <w:t>1.</w:t>
      </w:r>
      <w:r w:rsidRPr="00F20885">
        <w:rPr>
          <w:rFonts w:ascii="Consolas" w:hAnsi="Consolas" w:cs="Consolas"/>
          <w:b/>
          <w:iCs/>
        </w:rPr>
        <w:tab/>
      </w:r>
      <w:r w:rsidRPr="00F20885">
        <w:rPr>
          <w:rFonts w:ascii="Consolas" w:hAnsi="Consolas" w:cs="Consolas"/>
          <w:b/>
          <w:iCs/>
          <w:lang w:val="id-ID"/>
        </w:rPr>
        <w:t>Kondisi Geografis</w:t>
      </w:r>
    </w:p>
    <w:p w:rsidR="00F850CE" w:rsidRDefault="00F850CE" w:rsidP="00F850CE">
      <w:pPr>
        <w:pStyle w:val="BlockText"/>
        <w:spacing w:line="360" w:lineRule="auto"/>
        <w:ind w:left="567" w:right="45" w:firstLine="0"/>
        <w:rPr>
          <w:rFonts w:ascii="Consolas" w:hAnsi="Consolas" w:cs="Consolas"/>
        </w:rPr>
      </w:pPr>
      <w:r w:rsidRPr="00F20885">
        <w:rPr>
          <w:rFonts w:ascii="Consolas" w:hAnsi="Consolas" w:cs="Consolas"/>
        </w:rPr>
        <w:t>D</w:t>
      </w:r>
      <w:r w:rsidRPr="00F20885">
        <w:rPr>
          <w:rFonts w:ascii="Consolas" w:hAnsi="Consolas" w:cs="Consolas"/>
          <w:lang w:val="id-ID"/>
        </w:rPr>
        <w:t>esa Santong merupakan salah satu desa yang berada di Kecamatan Terara Kabupaten Lombok Timur dengan posisi geografis terletak antara 116</w:t>
      </w:r>
      <w:r w:rsidRPr="00F20885">
        <w:rPr>
          <w:rFonts w:ascii="Consolas" w:hAnsi="Consolas" w:cs="Consolas"/>
          <w:vertAlign w:val="superscript"/>
          <w:lang w:val="id-ID"/>
        </w:rPr>
        <w:t>0</w:t>
      </w:r>
      <w:r w:rsidRPr="00F20885">
        <w:rPr>
          <w:rFonts w:ascii="Consolas" w:hAnsi="Consolas" w:cs="Consolas"/>
          <w:lang w:val="id-ID"/>
        </w:rPr>
        <w:t xml:space="preserve"> - 117</w:t>
      </w:r>
      <w:r w:rsidRPr="00F20885">
        <w:rPr>
          <w:rFonts w:ascii="Consolas" w:hAnsi="Consolas" w:cs="Consolas"/>
          <w:vertAlign w:val="superscript"/>
          <w:lang w:val="id-ID"/>
        </w:rPr>
        <w:t xml:space="preserve">0 </w:t>
      </w:r>
      <w:r w:rsidRPr="00F20885">
        <w:rPr>
          <w:rFonts w:ascii="Consolas" w:hAnsi="Consolas" w:cs="Consolas"/>
          <w:lang w:val="id-ID"/>
        </w:rPr>
        <w:t>Bujur Timur dan 8</w:t>
      </w:r>
      <w:r w:rsidRPr="00F20885">
        <w:rPr>
          <w:rFonts w:ascii="Consolas" w:hAnsi="Consolas" w:cs="Consolas"/>
          <w:vertAlign w:val="superscript"/>
          <w:lang w:val="id-ID"/>
        </w:rPr>
        <w:t xml:space="preserve">0 </w:t>
      </w:r>
      <w:r w:rsidRPr="00F20885">
        <w:rPr>
          <w:rFonts w:ascii="Consolas" w:hAnsi="Consolas" w:cs="Consolas"/>
          <w:lang w:val="id-ID"/>
        </w:rPr>
        <w:t>- 9</w:t>
      </w:r>
      <w:r w:rsidRPr="00F20885">
        <w:rPr>
          <w:rFonts w:ascii="Consolas" w:hAnsi="Consolas" w:cs="Consolas"/>
          <w:vertAlign w:val="superscript"/>
          <w:lang w:val="id-ID"/>
        </w:rPr>
        <w:t xml:space="preserve">0 </w:t>
      </w:r>
      <w:r w:rsidRPr="00F20885">
        <w:rPr>
          <w:rFonts w:ascii="Consolas" w:hAnsi="Consolas" w:cs="Consolas"/>
          <w:lang w:val="id-ID"/>
        </w:rPr>
        <w:t>Lintang Selatan, dengan batas-batas wilayah sebagai berikut:</w:t>
      </w:r>
    </w:p>
    <w:p w:rsidR="00F850CE" w:rsidRPr="009B0426" w:rsidRDefault="00F850CE" w:rsidP="00F850CE">
      <w:pPr>
        <w:pStyle w:val="BlockText"/>
        <w:spacing w:line="360" w:lineRule="auto"/>
        <w:ind w:left="567" w:right="45" w:firstLine="0"/>
        <w:rPr>
          <w:rFonts w:ascii="Consolas" w:hAnsi="Consolas" w:cs="Consolas"/>
        </w:rPr>
      </w:pPr>
    </w:p>
    <w:p w:rsidR="00F850CE" w:rsidRPr="00F20885" w:rsidRDefault="00F850CE" w:rsidP="00F850CE">
      <w:pPr>
        <w:pStyle w:val="BlockText"/>
        <w:spacing w:line="360" w:lineRule="auto"/>
        <w:ind w:left="0" w:right="45" w:firstLine="567"/>
        <w:rPr>
          <w:rFonts w:ascii="Consolas" w:hAnsi="Consolas" w:cs="Consolas"/>
        </w:rPr>
      </w:pPr>
    </w:p>
    <w:tbl>
      <w:tblPr>
        <w:tblW w:w="7562" w:type="dxa"/>
        <w:tblInd w:w="626" w:type="dxa"/>
        <w:tblLayout w:type="fixed"/>
        <w:tblLook w:val="0000" w:firstRow="0" w:lastRow="0" w:firstColumn="0" w:lastColumn="0" w:noHBand="0" w:noVBand="0"/>
      </w:tblPr>
      <w:tblGrid>
        <w:gridCol w:w="2601"/>
        <w:gridCol w:w="283"/>
        <w:gridCol w:w="4678"/>
      </w:tblGrid>
      <w:tr w:rsidR="00F850CE" w:rsidRPr="00F20885" w:rsidTr="005D4A3E">
        <w:trPr>
          <w:trHeight w:val="397"/>
        </w:trPr>
        <w:tc>
          <w:tcPr>
            <w:tcW w:w="2601" w:type="dxa"/>
          </w:tcPr>
          <w:p w:rsidR="00F850CE" w:rsidRPr="00F20885" w:rsidRDefault="00F850CE" w:rsidP="005D4A3E">
            <w:pPr>
              <w:jc w:val="both"/>
              <w:rPr>
                <w:rFonts w:ascii="Consolas" w:hAnsi="Consolas" w:cs="Consolas"/>
                <w:lang w:val="id-ID"/>
              </w:rPr>
            </w:pPr>
            <w:r w:rsidRPr="00F20885">
              <w:rPr>
                <w:rFonts w:ascii="Consolas" w:hAnsi="Consolas" w:cs="Consolas"/>
                <w:lang w:val="id-ID"/>
              </w:rPr>
              <w:lastRenderedPageBreak/>
              <w:t>- Sebelah Utara</w:t>
            </w:r>
          </w:p>
        </w:tc>
        <w:tc>
          <w:tcPr>
            <w:tcW w:w="283" w:type="dxa"/>
          </w:tcPr>
          <w:p w:rsidR="00F850CE" w:rsidRPr="00F20885" w:rsidRDefault="00F850CE" w:rsidP="005D4A3E">
            <w:pPr>
              <w:jc w:val="both"/>
              <w:rPr>
                <w:rFonts w:ascii="Consolas" w:hAnsi="Consolas" w:cs="Consolas"/>
                <w:lang w:val="id-ID"/>
              </w:rPr>
            </w:pPr>
            <w:r w:rsidRPr="00F20885">
              <w:rPr>
                <w:rFonts w:ascii="Consolas" w:hAnsi="Consolas" w:cs="Consolas"/>
                <w:lang w:val="id-ID"/>
              </w:rPr>
              <w:t>:</w:t>
            </w:r>
          </w:p>
        </w:tc>
        <w:tc>
          <w:tcPr>
            <w:tcW w:w="4678" w:type="dxa"/>
          </w:tcPr>
          <w:p w:rsidR="00F850CE" w:rsidRPr="00F20885" w:rsidRDefault="00F850CE" w:rsidP="005D4A3E">
            <w:pPr>
              <w:rPr>
                <w:rFonts w:ascii="Consolas" w:hAnsi="Consolas" w:cs="Consolas"/>
                <w:lang w:val="id-ID"/>
              </w:rPr>
            </w:pPr>
            <w:r w:rsidRPr="00F20885">
              <w:rPr>
                <w:rFonts w:ascii="Consolas" w:hAnsi="Consolas" w:cs="Consolas"/>
                <w:lang w:val="id-ID"/>
              </w:rPr>
              <w:t>Desa Suradadi Kecamatan Terara</w:t>
            </w:r>
          </w:p>
        </w:tc>
      </w:tr>
      <w:tr w:rsidR="00F850CE" w:rsidRPr="00F20885" w:rsidTr="005D4A3E">
        <w:trPr>
          <w:trHeight w:val="397"/>
        </w:trPr>
        <w:tc>
          <w:tcPr>
            <w:tcW w:w="2601" w:type="dxa"/>
          </w:tcPr>
          <w:p w:rsidR="00F850CE" w:rsidRPr="00F20885" w:rsidRDefault="00F850CE" w:rsidP="005D4A3E">
            <w:pPr>
              <w:jc w:val="both"/>
              <w:rPr>
                <w:rFonts w:ascii="Consolas" w:hAnsi="Consolas" w:cs="Consolas"/>
                <w:lang w:val="id-ID"/>
              </w:rPr>
            </w:pPr>
            <w:r w:rsidRPr="00F20885">
              <w:rPr>
                <w:rFonts w:ascii="Consolas" w:hAnsi="Consolas" w:cs="Consolas"/>
                <w:lang w:val="id-ID"/>
              </w:rPr>
              <w:t>- Sebelah Selatan</w:t>
            </w:r>
          </w:p>
        </w:tc>
        <w:tc>
          <w:tcPr>
            <w:tcW w:w="283" w:type="dxa"/>
          </w:tcPr>
          <w:p w:rsidR="00F850CE" w:rsidRPr="00F20885" w:rsidRDefault="00F850CE" w:rsidP="005D4A3E">
            <w:pPr>
              <w:jc w:val="both"/>
              <w:rPr>
                <w:rFonts w:ascii="Consolas" w:hAnsi="Consolas" w:cs="Consolas"/>
                <w:lang w:val="id-ID"/>
              </w:rPr>
            </w:pPr>
            <w:r w:rsidRPr="00F20885">
              <w:rPr>
                <w:rFonts w:ascii="Consolas" w:hAnsi="Consolas" w:cs="Consolas"/>
                <w:lang w:val="id-ID"/>
              </w:rPr>
              <w:t>:</w:t>
            </w:r>
          </w:p>
        </w:tc>
        <w:tc>
          <w:tcPr>
            <w:tcW w:w="4678" w:type="dxa"/>
          </w:tcPr>
          <w:p w:rsidR="00F850CE" w:rsidRPr="00F20885" w:rsidRDefault="00F850CE" w:rsidP="005D4A3E">
            <w:pPr>
              <w:ind w:right="-853"/>
              <w:rPr>
                <w:rFonts w:ascii="Consolas" w:hAnsi="Consolas" w:cs="Consolas"/>
                <w:lang w:val="id-ID"/>
              </w:rPr>
            </w:pPr>
            <w:r w:rsidRPr="00F20885">
              <w:rPr>
                <w:rFonts w:ascii="Consolas" w:hAnsi="Consolas" w:cs="Consolas"/>
                <w:lang w:val="id-ID"/>
              </w:rPr>
              <w:t>Desa Embung Raja Kecamatan Terara</w:t>
            </w:r>
          </w:p>
        </w:tc>
      </w:tr>
      <w:tr w:rsidR="00F850CE" w:rsidRPr="00F20885" w:rsidTr="005D4A3E">
        <w:trPr>
          <w:trHeight w:val="397"/>
        </w:trPr>
        <w:tc>
          <w:tcPr>
            <w:tcW w:w="2601" w:type="dxa"/>
          </w:tcPr>
          <w:p w:rsidR="00F850CE" w:rsidRPr="00F20885" w:rsidRDefault="00F850CE" w:rsidP="005D4A3E">
            <w:pPr>
              <w:jc w:val="both"/>
              <w:rPr>
                <w:rFonts w:ascii="Consolas" w:hAnsi="Consolas" w:cs="Consolas"/>
                <w:lang w:val="id-ID"/>
              </w:rPr>
            </w:pPr>
            <w:r w:rsidRPr="00F20885">
              <w:rPr>
                <w:rFonts w:ascii="Consolas" w:hAnsi="Consolas" w:cs="Consolas"/>
                <w:lang w:val="id-ID"/>
              </w:rPr>
              <w:t>- Sebelah Barat</w:t>
            </w:r>
          </w:p>
        </w:tc>
        <w:tc>
          <w:tcPr>
            <w:tcW w:w="283" w:type="dxa"/>
          </w:tcPr>
          <w:p w:rsidR="00F850CE" w:rsidRPr="00F20885" w:rsidRDefault="00F850CE" w:rsidP="005D4A3E">
            <w:pPr>
              <w:jc w:val="both"/>
              <w:rPr>
                <w:rFonts w:ascii="Consolas" w:hAnsi="Consolas" w:cs="Consolas"/>
                <w:lang w:val="id-ID"/>
              </w:rPr>
            </w:pPr>
            <w:r w:rsidRPr="00F20885">
              <w:rPr>
                <w:rFonts w:ascii="Consolas" w:hAnsi="Consolas" w:cs="Consolas"/>
                <w:lang w:val="id-ID"/>
              </w:rPr>
              <w:t>:</w:t>
            </w:r>
          </w:p>
        </w:tc>
        <w:tc>
          <w:tcPr>
            <w:tcW w:w="4678" w:type="dxa"/>
          </w:tcPr>
          <w:p w:rsidR="00F850CE" w:rsidRPr="00F20885" w:rsidRDefault="00F850CE" w:rsidP="005D4A3E">
            <w:pPr>
              <w:rPr>
                <w:rFonts w:ascii="Consolas" w:hAnsi="Consolas" w:cs="Consolas"/>
                <w:lang w:val="id-ID"/>
              </w:rPr>
            </w:pPr>
            <w:r w:rsidRPr="00F20885">
              <w:rPr>
                <w:rFonts w:ascii="Consolas" w:hAnsi="Consolas" w:cs="Consolas"/>
                <w:lang w:val="id-ID"/>
              </w:rPr>
              <w:t>Desa Leming Kecamatan Terara</w:t>
            </w:r>
          </w:p>
        </w:tc>
      </w:tr>
      <w:tr w:rsidR="00F850CE" w:rsidRPr="00F20885" w:rsidTr="005D4A3E">
        <w:trPr>
          <w:trHeight w:val="397"/>
        </w:trPr>
        <w:tc>
          <w:tcPr>
            <w:tcW w:w="2601" w:type="dxa"/>
          </w:tcPr>
          <w:p w:rsidR="00F850CE" w:rsidRPr="00F20885" w:rsidRDefault="00F850CE" w:rsidP="005D4A3E">
            <w:pPr>
              <w:jc w:val="both"/>
              <w:rPr>
                <w:rFonts w:ascii="Consolas" w:hAnsi="Consolas" w:cs="Consolas"/>
                <w:lang w:val="id-ID"/>
              </w:rPr>
            </w:pPr>
            <w:r w:rsidRPr="00F20885">
              <w:rPr>
                <w:rFonts w:ascii="Consolas" w:hAnsi="Consolas" w:cs="Consolas"/>
                <w:lang w:val="id-ID"/>
              </w:rPr>
              <w:t>- Sebelah Timur</w:t>
            </w:r>
          </w:p>
        </w:tc>
        <w:tc>
          <w:tcPr>
            <w:tcW w:w="283" w:type="dxa"/>
          </w:tcPr>
          <w:p w:rsidR="00F850CE" w:rsidRPr="00F20885" w:rsidRDefault="00F850CE" w:rsidP="005D4A3E">
            <w:pPr>
              <w:jc w:val="both"/>
              <w:rPr>
                <w:rFonts w:ascii="Consolas" w:hAnsi="Consolas" w:cs="Consolas"/>
                <w:lang w:val="id-ID"/>
              </w:rPr>
            </w:pPr>
            <w:r w:rsidRPr="00F20885">
              <w:rPr>
                <w:rFonts w:ascii="Consolas" w:hAnsi="Consolas" w:cs="Consolas"/>
                <w:lang w:val="id-ID"/>
              </w:rPr>
              <w:t>:</w:t>
            </w:r>
          </w:p>
        </w:tc>
        <w:tc>
          <w:tcPr>
            <w:tcW w:w="4678" w:type="dxa"/>
          </w:tcPr>
          <w:p w:rsidR="00F850CE" w:rsidRPr="00F20885" w:rsidRDefault="00F850CE" w:rsidP="005D4A3E">
            <w:pPr>
              <w:rPr>
                <w:rFonts w:ascii="Consolas" w:hAnsi="Consolas" w:cs="Consolas"/>
                <w:lang w:val="id-ID"/>
              </w:rPr>
            </w:pPr>
            <w:r>
              <w:rPr>
                <w:rFonts w:ascii="Consolas" w:hAnsi="Consolas" w:cs="Consolas"/>
                <w:lang w:val="id-ID"/>
              </w:rPr>
              <w:t>Desa</w:t>
            </w:r>
            <w:r>
              <w:rPr>
                <w:rFonts w:ascii="Consolas" w:hAnsi="Consolas" w:cs="Consolas"/>
              </w:rPr>
              <w:t xml:space="preserve"> </w:t>
            </w:r>
            <w:r>
              <w:rPr>
                <w:rFonts w:ascii="Consolas" w:hAnsi="Consolas" w:cs="Consolas"/>
                <w:lang w:val="id-ID"/>
              </w:rPr>
              <w:t>Pandan</w:t>
            </w:r>
            <w:r>
              <w:rPr>
                <w:rFonts w:ascii="Consolas" w:hAnsi="Consolas" w:cs="Consolas"/>
              </w:rPr>
              <w:t xml:space="preserve"> </w:t>
            </w:r>
            <w:r>
              <w:rPr>
                <w:rFonts w:ascii="Consolas" w:hAnsi="Consolas" w:cs="Consolas"/>
                <w:lang w:val="id-ID"/>
              </w:rPr>
              <w:t>Duri</w:t>
            </w:r>
            <w:r>
              <w:rPr>
                <w:rFonts w:ascii="Consolas" w:hAnsi="Consolas" w:cs="Consolas"/>
              </w:rPr>
              <w:t xml:space="preserve"> </w:t>
            </w:r>
            <w:r>
              <w:rPr>
                <w:rFonts w:ascii="Consolas" w:hAnsi="Consolas" w:cs="Consolas"/>
                <w:lang w:val="id-ID"/>
              </w:rPr>
              <w:t>Kecamatan</w:t>
            </w:r>
            <w:r>
              <w:rPr>
                <w:rFonts w:ascii="Consolas" w:hAnsi="Consolas" w:cs="Consolas"/>
              </w:rPr>
              <w:t xml:space="preserve"> </w:t>
            </w:r>
            <w:r w:rsidRPr="00F20885">
              <w:rPr>
                <w:rFonts w:ascii="Consolas" w:hAnsi="Consolas" w:cs="Consolas"/>
                <w:lang w:val="id-ID"/>
              </w:rPr>
              <w:t>Terara</w:t>
            </w:r>
          </w:p>
        </w:tc>
      </w:tr>
    </w:tbl>
    <w:p w:rsidR="00F850CE" w:rsidRPr="006E428E" w:rsidRDefault="00F850CE" w:rsidP="00F850CE">
      <w:pPr>
        <w:pStyle w:val="BlockText"/>
        <w:ind w:left="0" w:right="45" w:firstLine="561"/>
        <w:rPr>
          <w:rFonts w:ascii="Consolas" w:hAnsi="Consolas" w:cs="Consolas"/>
          <w:color w:val="000000"/>
          <w:sz w:val="10"/>
        </w:rPr>
      </w:pPr>
    </w:p>
    <w:p w:rsidR="00F850CE" w:rsidRPr="00F038B6" w:rsidRDefault="00F850CE" w:rsidP="00F850CE">
      <w:pPr>
        <w:pStyle w:val="BlockText"/>
        <w:spacing w:before="120" w:line="360" w:lineRule="auto"/>
        <w:ind w:left="561" w:right="43" w:firstLine="0"/>
        <w:rPr>
          <w:rFonts w:ascii="Consolas" w:hAnsi="Consolas" w:cs="Consolas"/>
          <w:color w:val="000000"/>
        </w:rPr>
      </w:pPr>
      <w:r w:rsidRPr="00F20885">
        <w:rPr>
          <w:rFonts w:ascii="Consolas" w:hAnsi="Consolas" w:cs="Consolas"/>
          <w:color w:val="000000"/>
          <w:lang w:val="id-ID"/>
        </w:rPr>
        <w:t>Berdasarkan Tofografi wilayahnya, Desa Santong terletak pada ketinggian 350</w:t>
      </w:r>
      <w:r>
        <w:rPr>
          <w:rFonts w:ascii="Consolas" w:hAnsi="Consolas" w:cs="Consolas"/>
          <w:color w:val="000000"/>
        </w:rPr>
        <w:t>0</w:t>
      </w:r>
      <w:r w:rsidRPr="00F20885">
        <w:rPr>
          <w:rFonts w:ascii="Consolas" w:hAnsi="Consolas" w:cs="Consolas"/>
          <w:color w:val="000000"/>
          <w:lang w:val="id-ID"/>
        </w:rPr>
        <w:t xml:space="preserve"> meter dari permukan laut (</w:t>
      </w:r>
      <w:r w:rsidRPr="00F20885">
        <w:rPr>
          <w:rFonts w:ascii="Consolas" w:hAnsi="Consolas" w:cs="Consolas"/>
          <w:i/>
          <w:color w:val="000000"/>
          <w:lang w:val="id-ID"/>
        </w:rPr>
        <w:t>mdpl</w:t>
      </w:r>
      <w:r w:rsidRPr="00F20885">
        <w:rPr>
          <w:rFonts w:ascii="Consolas" w:hAnsi="Consolas" w:cs="Consolas"/>
          <w:color w:val="000000"/>
          <w:lang w:val="id-ID"/>
        </w:rPr>
        <w:t>) dengan kemiringan 0-12</w:t>
      </w:r>
      <w:r w:rsidRPr="00F20885">
        <w:rPr>
          <w:rFonts w:ascii="Consolas" w:hAnsi="Consolas" w:cs="Consolas"/>
          <w:color w:val="000000"/>
        </w:rPr>
        <w:t xml:space="preserve"> </w:t>
      </w:r>
      <w:r w:rsidRPr="00F20885">
        <w:rPr>
          <w:rFonts w:ascii="Consolas" w:hAnsi="Consolas" w:cs="Consolas"/>
          <w:color w:val="000000"/>
          <w:lang w:val="id-ID"/>
        </w:rPr>
        <w:t>%</w:t>
      </w:r>
      <w:r w:rsidRPr="00F20885">
        <w:rPr>
          <w:rFonts w:ascii="Consolas" w:hAnsi="Consolas" w:cs="Consolas"/>
          <w:color w:val="000000"/>
        </w:rPr>
        <w:t xml:space="preserve"> </w:t>
      </w:r>
      <w:r w:rsidRPr="00F20885">
        <w:rPr>
          <w:rFonts w:ascii="Consolas" w:hAnsi="Consolas" w:cs="Consolas"/>
          <w:color w:val="000000"/>
          <w:lang w:val="id-ID"/>
        </w:rPr>
        <w:t>yang berupa dataran rendah dengan ba</w:t>
      </w:r>
      <w:r>
        <w:rPr>
          <w:rFonts w:ascii="Consolas" w:hAnsi="Consolas" w:cs="Consolas"/>
          <w:color w:val="000000"/>
          <w:lang w:val="id-ID"/>
        </w:rPr>
        <w:t>nyak terdapat daerah perbukitan</w:t>
      </w:r>
      <w:r>
        <w:rPr>
          <w:rFonts w:ascii="Consolas" w:hAnsi="Consolas" w:cs="Consolas"/>
          <w:color w:val="000000"/>
        </w:rPr>
        <w:t xml:space="preserve"> dengan total </w:t>
      </w:r>
      <w:r w:rsidRPr="00F20885">
        <w:rPr>
          <w:rFonts w:ascii="Consolas" w:hAnsi="Consolas" w:cs="Consolas"/>
          <w:color w:val="000000"/>
          <w:lang w:val="id-ID"/>
        </w:rPr>
        <w:t xml:space="preserve"> Luas wilayah Desa Santong adalah </w:t>
      </w:r>
      <w:r>
        <w:rPr>
          <w:rFonts w:ascii="Consolas" w:hAnsi="Consolas" w:cs="Consolas"/>
          <w:lang w:val="id-ID"/>
        </w:rPr>
        <w:t>385,</w:t>
      </w:r>
      <w:r>
        <w:rPr>
          <w:rFonts w:ascii="Consolas" w:hAnsi="Consolas" w:cs="Consolas"/>
        </w:rPr>
        <w:t>45</w:t>
      </w:r>
      <w:r w:rsidRPr="00F20885">
        <w:rPr>
          <w:rFonts w:ascii="Consolas" w:hAnsi="Consolas" w:cs="Consolas"/>
          <w:lang w:val="id-ID"/>
        </w:rPr>
        <w:t xml:space="preserve"> </w:t>
      </w:r>
      <w:r w:rsidRPr="00F20885">
        <w:rPr>
          <w:rFonts w:ascii="Consolas" w:hAnsi="Consolas" w:cs="Consolas"/>
          <w:color w:val="000000"/>
          <w:lang w:val="id-ID"/>
        </w:rPr>
        <w:t>Ha</w:t>
      </w:r>
      <w:r>
        <w:rPr>
          <w:rFonts w:ascii="Consolas" w:hAnsi="Consolas" w:cs="Consolas"/>
          <w:color w:val="000000"/>
        </w:rPr>
        <w:t>.</w:t>
      </w:r>
    </w:p>
    <w:p w:rsidR="00F850CE" w:rsidRDefault="00F850CE" w:rsidP="00F850CE">
      <w:pPr>
        <w:pStyle w:val="BlockText"/>
        <w:spacing w:before="120" w:line="360" w:lineRule="auto"/>
        <w:ind w:left="561" w:right="43" w:firstLine="0"/>
        <w:rPr>
          <w:rFonts w:ascii="Consolas" w:hAnsi="Consolas" w:cs="Consolas"/>
        </w:rPr>
      </w:pPr>
      <w:r w:rsidRPr="00F20885">
        <w:rPr>
          <w:rFonts w:ascii="Consolas" w:hAnsi="Consolas" w:cs="Consolas"/>
          <w:color w:val="000000"/>
        </w:rPr>
        <w:t xml:space="preserve">Adapun </w:t>
      </w:r>
      <w:r w:rsidRPr="00F20885">
        <w:rPr>
          <w:rFonts w:ascii="Consolas" w:hAnsi="Consolas" w:cs="Consolas"/>
          <w:lang w:val="id-ID"/>
        </w:rPr>
        <w:t>Pembagian wilayah Desa Santong menurut penggunaannya adalah sebagaimana tertera pada tebel di bawah ini :</w:t>
      </w:r>
    </w:p>
    <w:p w:rsidR="00F850CE" w:rsidRPr="00C0687F" w:rsidRDefault="00F850CE" w:rsidP="00F850CE">
      <w:pPr>
        <w:pStyle w:val="BlockText"/>
        <w:tabs>
          <w:tab w:val="clear" w:pos="1701"/>
          <w:tab w:val="left" w:pos="1843"/>
        </w:tabs>
        <w:spacing w:before="120" w:line="360" w:lineRule="auto"/>
        <w:ind w:left="567" w:right="43" w:firstLine="0"/>
        <w:rPr>
          <w:rFonts w:ascii="Consolas" w:hAnsi="Consolas" w:cs="Consolas"/>
          <w:color w:val="000000"/>
        </w:rPr>
      </w:pPr>
      <w:r w:rsidRPr="00F20885">
        <w:rPr>
          <w:rFonts w:ascii="Consolas" w:hAnsi="Consolas" w:cs="Consolas"/>
          <w:b/>
          <w:bCs/>
          <w:lang w:val="id-ID"/>
        </w:rPr>
        <w:t>Tabel 2.</w:t>
      </w:r>
      <w:r w:rsidRPr="00F20885">
        <w:rPr>
          <w:rFonts w:ascii="Consolas" w:hAnsi="Consolas" w:cs="Consolas"/>
          <w:b/>
          <w:bCs/>
        </w:rPr>
        <w:t>3.</w:t>
      </w:r>
      <w:r w:rsidRPr="009B0426">
        <w:rPr>
          <w:rFonts w:ascii="Consolas" w:hAnsi="Consolas" w:cs="Consolas"/>
          <w:b/>
          <w:bCs/>
          <w:lang w:val="id-ID"/>
        </w:rPr>
        <w:t xml:space="preserve"> </w:t>
      </w:r>
      <w:r w:rsidRPr="00F20885">
        <w:rPr>
          <w:rFonts w:ascii="Consolas" w:hAnsi="Consolas" w:cs="Consolas"/>
          <w:b/>
          <w:bCs/>
          <w:lang w:val="id-ID"/>
        </w:rPr>
        <w:t xml:space="preserve">Luas Wilayah </w:t>
      </w:r>
      <w:r w:rsidRPr="00F20885">
        <w:rPr>
          <w:rFonts w:ascii="Consolas" w:hAnsi="Consolas" w:cs="Consolas"/>
          <w:b/>
          <w:bCs/>
        </w:rPr>
        <w:t xml:space="preserve">Desa Santong </w:t>
      </w:r>
      <w:r w:rsidRPr="00F20885">
        <w:rPr>
          <w:rFonts w:ascii="Consolas" w:hAnsi="Consolas" w:cs="Consolas"/>
          <w:b/>
          <w:bCs/>
          <w:lang w:val="id-ID"/>
        </w:rPr>
        <w:t xml:space="preserve">Menurut </w:t>
      </w:r>
      <w:r>
        <w:rPr>
          <w:rFonts w:ascii="Consolas" w:hAnsi="Consolas" w:cs="Consolas"/>
          <w:b/>
          <w:bCs/>
        </w:rPr>
        <w:t xml:space="preserve"> Rincian </w:t>
      </w:r>
      <w:r w:rsidRPr="00F20885">
        <w:rPr>
          <w:rFonts w:ascii="Consolas" w:hAnsi="Consolas" w:cs="Consolas"/>
          <w:b/>
          <w:bCs/>
          <w:lang w:val="id-ID"/>
        </w:rPr>
        <w:t>Penggunaannya</w:t>
      </w:r>
      <w:r>
        <w:rPr>
          <w:rFonts w:ascii="Consolas" w:hAnsi="Consolas" w:cs="Consolas"/>
          <w:b/>
          <w:bCs/>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2751"/>
      </w:tblGrid>
      <w:tr w:rsidR="00F850CE" w:rsidRPr="00247A36" w:rsidTr="005D4A3E">
        <w:tc>
          <w:tcPr>
            <w:tcW w:w="4730" w:type="dxa"/>
            <w:tcBorders>
              <w:left w:val="nil"/>
              <w:bottom w:val="dotted" w:sz="4" w:space="0" w:color="auto"/>
              <w:right w:val="nil"/>
            </w:tcBorders>
          </w:tcPr>
          <w:p w:rsidR="00F850CE" w:rsidRPr="00FC2A0C" w:rsidRDefault="00F850CE" w:rsidP="005D4A3E">
            <w:pPr>
              <w:spacing w:before="120"/>
              <w:rPr>
                <w:rFonts w:ascii="Consolas" w:hAnsi="Consolas" w:cs="Consolas"/>
                <w:sz w:val="22"/>
              </w:rPr>
            </w:pPr>
            <w:r w:rsidRPr="00FC2A0C">
              <w:rPr>
                <w:rFonts w:ascii="Consolas" w:hAnsi="Consolas" w:cs="Consolas"/>
                <w:sz w:val="22"/>
              </w:rPr>
              <w:t>Luas pemukiman</w:t>
            </w:r>
          </w:p>
        </w:tc>
        <w:tc>
          <w:tcPr>
            <w:tcW w:w="2751" w:type="dxa"/>
            <w:tcBorders>
              <w:left w:val="nil"/>
              <w:bottom w:val="dotted" w:sz="4" w:space="0" w:color="auto"/>
              <w:right w:val="nil"/>
            </w:tcBorders>
          </w:tcPr>
          <w:p w:rsidR="00F850CE" w:rsidRPr="00FC2A0C" w:rsidRDefault="00F850CE" w:rsidP="005D4A3E">
            <w:pPr>
              <w:spacing w:before="120"/>
              <w:jc w:val="right"/>
              <w:rPr>
                <w:rFonts w:ascii="Consolas" w:hAnsi="Consolas" w:cs="Consolas"/>
                <w:sz w:val="22"/>
              </w:rPr>
            </w:pPr>
            <w:r w:rsidRPr="00FC2A0C">
              <w:rPr>
                <w:rFonts w:ascii="Consolas" w:hAnsi="Consolas" w:cs="Consolas"/>
                <w:sz w:val="22"/>
                <w:lang w:val="id-ID"/>
              </w:rPr>
              <w:t xml:space="preserve">34.15  </w:t>
            </w:r>
            <w:r w:rsidRPr="00FC2A0C">
              <w:rPr>
                <w:rFonts w:ascii="Consolas" w:hAnsi="Consolas" w:cs="Consolas"/>
                <w:sz w:val="22"/>
                <w:lang w:val="sv-SE"/>
              </w:rPr>
              <w:t>ha/m2</w:t>
            </w:r>
          </w:p>
        </w:tc>
      </w:tr>
      <w:tr w:rsidR="00F850CE" w:rsidRPr="00247A36" w:rsidTr="005D4A3E">
        <w:tc>
          <w:tcPr>
            <w:tcW w:w="4730" w:type="dxa"/>
            <w:tcBorders>
              <w:top w:val="dotted" w:sz="4" w:space="0" w:color="auto"/>
              <w:left w:val="nil"/>
              <w:bottom w:val="dotted" w:sz="4" w:space="0" w:color="auto"/>
              <w:right w:val="nil"/>
            </w:tcBorders>
          </w:tcPr>
          <w:p w:rsidR="00F850CE" w:rsidRPr="00FC2A0C" w:rsidRDefault="00F850CE" w:rsidP="005D4A3E">
            <w:pPr>
              <w:spacing w:before="120"/>
              <w:rPr>
                <w:rFonts w:ascii="Consolas" w:hAnsi="Consolas" w:cs="Consolas"/>
                <w:sz w:val="22"/>
              </w:rPr>
            </w:pPr>
            <w:r w:rsidRPr="00FC2A0C">
              <w:rPr>
                <w:rFonts w:ascii="Consolas" w:hAnsi="Consolas" w:cs="Consolas"/>
                <w:sz w:val="22"/>
              </w:rPr>
              <w:t>Luas persawahan</w:t>
            </w:r>
          </w:p>
        </w:tc>
        <w:tc>
          <w:tcPr>
            <w:tcW w:w="2751" w:type="dxa"/>
            <w:tcBorders>
              <w:top w:val="dotted" w:sz="4" w:space="0" w:color="auto"/>
              <w:left w:val="nil"/>
              <w:bottom w:val="dotted" w:sz="4" w:space="0" w:color="auto"/>
              <w:right w:val="nil"/>
            </w:tcBorders>
          </w:tcPr>
          <w:p w:rsidR="00F850CE" w:rsidRPr="00FC2A0C" w:rsidRDefault="00F850CE" w:rsidP="005D4A3E">
            <w:pPr>
              <w:spacing w:before="120"/>
              <w:jc w:val="right"/>
              <w:rPr>
                <w:rFonts w:ascii="Consolas" w:hAnsi="Consolas" w:cs="Consolas"/>
                <w:sz w:val="22"/>
              </w:rPr>
            </w:pPr>
            <w:r w:rsidRPr="00FC2A0C">
              <w:rPr>
                <w:rFonts w:ascii="Consolas" w:hAnsi="Consolas" w:cs="Consolas"/>
                <w:sz w:val="22"/>
                <w:lang w:val="id-ID"/>
              </w:rPr>
              <w:t>209.</w:t>
            </w:r>
            <w:r w:rsidRPr="00FC2A0C">
              <w:rPr>
                <w:rFonts w:ascii="Consolas" w:hAnsi="Consolas" w:cs="Consolas"/>
                <w:sz w:val="22"/>
              </w:rPr>
              <w:t>7</w:t>
            </w:r>
            <w:r w:rsidRPr="00FC2A0C">
              <w:rPr>
                <w:rFonts w:ascii="Consolas" w:hAnsi="Consolas" w:cs="Consolas"/>
                <w:sz w:val="22"/>
                <w:lang w:val="id-ID"/>
              </w:rPr>
              <w:t xml:space="preserve">9  </w:t>
            </w:r>
            <w:r w:rsidRPr="00FC2A0C">
              <w:rPr>
                <w:rFonts w:ascii="Consolas" w:hAnsi="Consolas" w:cs="Consolas"/>
                <w:sz w:val="22"/>
                <w:lang w:val="sv-SE"/>
              </w:rPr>
              <w:t>ha/m2</w:t>
            </w:r>
          </w:p>
        </w:tc>
      </w:tr>
      <w:tr w:rsidR="00F850CE" w:rsidRPr="00247A36" w:rsidTr="005D4A3E">
        <w:tc>
          <w:tcPr>
            <w:tcW w:w="4730" w:type="dxa"/>
            <w:tcBorders>
              <w:top w:val="dotted" w:sz="4" w:space="0" w:color="auto"/>
              <w:left w:val="nil"/>
              <w:bottom w:val="dotted" w:sz="4" w:space="0" w:color="auto"/>
              <w:right w:val="nil"/>
            </w:tcBorders>
          </w:tcPr>
          <w:p w:rsidR="00F850CE" w:rsidRPr="00FC2A0C" w:rsidRDefault="00F850CE" w:rsidP="005D4A3E">
            <w:pPr>
              <w:spacing w:before="120"/>
              <w:rPr>
                <w:rFonts w:ascii="Consolas" w:hAnsi="Consolas" w:cs="Consolas"/>
                <w:sz w:val="22"/>
              </w:rPr>
            </w:pPr>
            <w:r w:rsidRPr="00FC2A0C">
              <w:rPr>
                <w:rFonts w:ascii="Consolas" w:hAnsi="Consolas" w:cs="Consolas"/>
                <w:sz w:val="22"/>
              </w:rPr>
              <w:t>Luas perkebunan</w:t>
            </w:r>
          </w:p>
        </w:tc>
        <w:tc>
          <w:tcPr>
            <w:tcW w:w="2751" w:type="dxa"/>
            <w:tcBorders>
              <w:top w:val="dotted" w:sz="4" w:space="0" w:color="auto"/>
              <w:left w:val="nil"/>
              <w:bottom w:val="dotted" w:sz="4" w:space="0" w:color="auto"/>
              <w:right w:val="nil"/>
            </w:tcBorders>
          </w:tcPr>
          <w:p w:rsidR="00F850CE" w:rsidRPr="00FC2A0C" w:rsidRDefault="00F850CE" w:rsidP="005D4A3E">
            <w:pPr>
              <w:spacing w:before="120"/>
              <w:jc w:val="right"/>
              <w:rPr>
                <w:rFonts w:ascii="Consolas" w:hAnsi="Consolas" w:cs="Consolas"/>
                <w:sz w:val="22"/>
              </w:rPr>
            </w:pPr>
            <w:r w:rsidRPr="00FC2A0C">
              <w:rPr>
                <w:rFonts w:ascii="Consolas" w:hAnsi="Consolas" w:cs="Consolas"/>
                <w:sz w:val="22"/>
                <w:lang w:val="id-ID"/>
              </w:rPr>
              <w:t xml:space="preserve">110.05  </w:t>
            </w:r>
            <w:r w:rsidRPr="00FC2A0C">
              <w:rPr>
                <w:rFonts w:ascii="Consolas" w:hAnsi="Consolas" w:cs="Consolas"/>
                <w:sz w:val="22"/>
                <w:lang w:val="sv-SE"/>
              </w:rPr>
              <w:t>ha/m2</w:t>
            </w:r>
          </w:p>
        </w:tc>
      </w:tr>
      <w:tr w:rsidR="00F850CE" w:rsidRPr="00247A36" w:rsidTr="005D4A3E">
        <w:tc>
          <w:tcPr>
            <w:tcW w:w="4730" w:type="dxa"/>
            <w:tcBorders>
              <w:top w:val="dotted" w:sz="4" w:space="0" w:color="auto"/>
              <w:left w:val="nil"/>
              <w:bottom w:val="dotted" w:sz="4" w:space="0" w:color="auto"/>
              <w:right w:val="nil"/>
            </w:tcBorders>
          </w:tcPr>
          <w:p w:rsidR="00F850CE" w:rsidRPr="00FC2A0C" w:rsidRDefault="00F850CE" w:rsidP="005D4A3E">
            <w:pPr>
              <w:spacing w:before="120"/>
              <w:rPr>
                <w:rFonts w:ascii="Consolas" w:hAnsi="Consolas" w:cs="Consolas"/>
                <w:sz w:val="22"/>
              </w:rPr>
            </w:pPr>
            <w:r w:rsidRPr="00FC2A0C">
              <w:rPr>
                <w:rFonts w:ascii="Consolas" w:hAnsi="Consolas" w:cs="Consolas"/>
                <w:sz w:val="22"/>
              </w:rPr>
              <w:t>Luas kuburan</w:t>
            </w:r>
          </w:p>
        </w:tc>
        <w:tc>
          <w:tcPr>
            <w:tcW w:w="2751" w:type="dxa"/>
            <w:tcBorders>
              <w:top w:val="dotted" w:sz="4" w:space="0" w:color="auto"/>
              <w:left w:val="nil"/>
              <w:bottom w:val="dotted" w:sz="4" w:space="0" w:color="auto"/>
              <w:right w:val="nil"/>
            </w:tcBorders>
          </w:tcPr>
          <w:p w:rsidR="00F850CE" w:rsidRPr="00FC2A0C" w:rsidRDefault="00F850CE" w:rsidP="005D4A3E">
            <w:pPr>
              <w:spacing w:before="120"/>
              <w:jc w:val="right"/>
              <w:rPr>
                <w:rFonts w:ascii="Consolas" w:hAnsi="Consolas" w:cs="Consolas"/>
                <w:sz w:val="22"/>
              </w:rPr>
            </w:pPr>
            <w:r w:rsidRPr="00FC2A0C">
              <w:rPr>
                <w:rFonts w:ascii="Consolas" w:hAnsi="Consolas" w:cs="Consolas"/>
                <w:sz w:val="22"/>
                <w:lang w:val="id-ID"/>
              </w:rPr>
              <w:t xml:space="preserve"> 1.9</w:t>
            </w:r>
            <w:r w:rsidRPr="00FC2A0C">
              <w:rPr>
                <w:rFonts w:ascii="Consolas" w:hAnsi="Consolas" w:cs="Consolas"/>
                <w:sz w:val="22"/>
              </w:rPr>
              <w:t>2</w:t>
            </w:r>
            <w:r w:rsidRPr="00FC2A0C">
              <w:rPr>
                <w:rFonts w:ascii="Consolas" w:hAnsi="Consolas" w:cs="Consolas"/>
                <w:sz w:val="22"/>
                <w:lang w:val="id-ID"/>
              </w:rPr>
              <w:t xml:space="preserve">  </w:t>
            </w:r>
            <w:r w:rsidRPr="00FC2A0C">
              <w:rPr>
                <w:rFonts w:ascii="Consolas" w:hAnsi="Consolas" w:cs="Consolas"/>
                <w:sz w:val="22"/>
                <w:lang w:val="sv-SE"/>
              </w:rPr>
              <w:t>ha/m2</w:t>
            </w:r>
          </w:p>
        </w:tc>
      </w:tr>
      <w:tr w:rsidR="00F850CE" w:rsidRPr="00247A36" w:rsidTr="005D4A3E">
        <w:tc>
          <w:tcPr>
            <w:tcW w:w="4730" w:type="dxa"/>
            <w:tcBorders>
              <w:top w:val="dotted" w:sz="4" w:space="0" w:color="auto"/>
              <w:left w:val="nil"/>
              <w:bottom w:val="dotted" w:sz="4" w:space="0" w:color="auto"/>
              <w:right w:val="nil"/>
            </w:tcBorders>
          </w:tcPr>
          <w:p w:rsidR="00F850CE" w:rsidRPr="00FC2A0C" w:rsidRDefault="00F850CE" w:rsidP="005D4A3E">
            <w:pPr>
              <w:tabs>
                <w:tab w:val="right" w:pos="4464"/>
              </w:tabs>
              <w:spacing w:before="120"/>
              <w:rPr>
                <w:rFonts w:ascii="Consolas" w:hAnsi="Consolas" w:cs="Consolas"/>
                <w:sz w:val="22"/>
              </w:rPr>
            </w:pPr>
            <w:r w:rsidRPr="00FC2A0C">
              <w:rPr>
                <w:rFonts w:ascii="Consolas" w:hAnsi="Consolas" w:cs="Consolas"/>
                <w:sz w:val="22"/>
              </w:rPr>
              <w:t>Luas pekarangan</w:t>
            </w:r>
            <w:r w:rsidRPr="00FC2A0C">
              <w:rPr>
                <w:rFonts w:ascii="Consolas" w:hAnsi="Consolas" w:cs="Consolas"/>
                <w:sz w:val="22"/>
              </w:rPr>
              <w:tab/>
            </w:r>
          </w:p>
        </w:tc>
        <w:tc>
          <w:tcPr>
            <w:tcW w:w="2751" w:type="dxa"/>
            <w:tcBorders>
              <w:top w:val="dotted" w:sz="4" w:space="0" w:color="auto"/>
              <w:left w:val="nil"/>
              <w:bottom w:val="dotted" w:sz="4" w:space="0" w:color="auto"/>
              <w:right w:val="nil"/>
            </w:tcBorders>
          </w:tcPr>
          <w:p w:rsidR="00F850CE" w:rsidRPr="00FC2A0C" w:rsidRDefault="00F850CE" w:rsidP="005D4A3E">
            <w:pPr>
              <w:spacing w:before="120"/>
              <w:jc w:val="right"/>
              <w:rPr>
                <w:rFonts w:ascii="Consolas" w:hAnsi="Consolas" w:cs="Consolas"/>
                <w:sz w:val="22"/>
              </w:rPr>
            </w:pPr>
            <w:r w:rsidRPr="00FC2A0C">
              <w:rPr>
                <w:rFonts w:ascii="Consolas" w:hAnsi="Consolas" w:cs="Consolas"/>
                <w:sz w:val="22"/>
                <w:lang w:val="id-ID"/>
              </w:rPr>
              <w:t xml:space="preserve">26.08 </w:t>
            </w:r>
            <w:r w:rsidRPr="00FC2A0C">
              <w:rPr>
                <w:rFonts w:ascii="Consolas" w:hAnsi="Consolas" w:cs="Consolas"/>
                <w:sz w:val="22"/>
                <w:lang w:val="sv-SE"/>
              </w:rPr>
              <w:t xml:space="preserve"> ha/m2</w:t>
            </w:r>
          </w:p>
        </w:tc>
      </w:tr>
      <w:tr w:rsidR="00F850CE" w:rsidRPr="00247A36" w:rsidTr="005D4A3E">
        <w:tc>
          <w:tcPr>
            <w:tcW w:w="4730" w:type="dxa"/>
            <w:tcBorders>
              <w:top w:val="dotted" w:sz="4" w:space="0" w:color="auto"/>
              <w:left w:val="nil"/>
              <w:bottom w:val="dotted" w:sz="4" w:space="0" w:color="auto"/>
              <w:right w:val="nil"/>
            </w:tcBorders>
          </w:tcPr>
          <w:p w:rsidR="00F850CE" w:rsidRPr="00FC2A0C" w:rsidRDefault="00F850CE" w:rsidP="005D4A3E">
            <w:pPr>
              <w:spacing w:before="120"/>
              <w:rPr>
                <w:rFonts w:ascii="Consolas" w:hAnsi="Consolas" w:cs="Consolas"/>
                <w:sz w:val="22"/>
              </w:rPr>
            </w:pPr>
            <w:r w:rsidRPr="00FC2A0C">
              <w:rPr>
                <w:rFonts w:ascii="Consolas" w:hAnsi="Consolas" w:cs="Consolas"/>
                <w:sz w:val="22"/>
              </w:rPr>
              <w:t>Perkantoran</w:t>
            </w:r>
          </w:p>
        </w:tc>
        <w:tc>
          <w:tcPr>
            <w:tcW w:w="2751" w:type="dxa"/>
            <w:tcBorders>
              <w:top w:val="dotted" w:sz="4" w:space="0" w:color="auto"/>
              <w:left w:val="nil"/>
              <w:bottom w:val="dotted" w:sz="4" w:space="0" w:color="auto"/>
              <w:right w:val="nil"/>
            </w:tcBorders>
          </w:tcPr>
          <w:p w:rsidR="00F850CE" w:rsidRPr="00FC2A0C" w:rsidRDefault="00F850CE" w:rsidP="005D4A3E">
            <w:pPr>
              <w:spacing w:before="120"/>
              <w:jc w:val="right"/>
              <w:rPr>
                <w:rFonts w:ascii="Consolas" w:hAnsi="Consolas" w:cs="Consolas"/>
                <w:sz w:val="22"/>
              </w:rPr>
            </w:pPr>
            <w:r w:rsidRPr="00FC2A0C">
              <w:rPr>
                <w:rFonts w:ascii="Consolas" w:hAnsi="Consolas" w:cs="Consolas"/>
                <w:sz w:val="22"/>
                <w:lang w:val="id-ID"/>
              </w:rPr>
              <w:t xml:space="preserve">0.13  </w:t>
            </w:r>
            <w:r w:rsidRPr="00FC2A0C">
              <w:rPr>
                <w:rFonts w:ascii="Consolas" w:hAnsi="Consolas" w:cs="Consolas"/>
                <w:sz w:val="22"/>
                <w:lang w:val="sv-SE"/>
              </w:rPr>
              <w:t>ha/m2</w:t>
            </w:r>
          </w:p>
        </w:tc>
      </w:tr>
      <w:tr w:rsidR="00F850CE" w:rsidRPr="00247A36" w:rsidTr="005D4A3E">
        <w:tc>
          <w:tcPr>
            <w:tcW w:w="4730" w:type="dxa"/>
            <w:tcBorders>
              <w:top w:val="dotted" w:sz="4" w:space="0" w:color="auto"/>
              <w:left w:val="nil"/>
              <w:right w:val="nil"/>
            </w:tcBorders>
          </w:tcPr>
          <w:p w:rsidR="00F850CE" w:rsidRPr="00FC2A0C" w:rsidRDefault="00F850CE" w:rsidP="005D4A3E">
            <w:pPr>
              <w:spacing w:before="120"/>
              <w:rPr>
                <w:rFonts w:ascii="Consolas" w:hAnsi="Consolas" w:cs="Consolas"/>
                <w:sz w:val="22"/>
              </w:rPr>
            </w:pPr>
            <w:r w:rsidRPr="00FC2A0C">
              <w:rPr>
                <w:rFonts w:ascii="Consolas" w:hAnsi="Consolas" w:cs="Consolas"/>
                <w:sz w:val="22"/>
              </w:rPr>
              <w:t>Luas prasarana umum lainnya</w:t>
            </w:r>
          </w:p>
        </w:tc>
        <w:tc>
          <w:tcPr>
            <w:tcW w:w="2751" w:type="dxa"/>
            <w:tcBorders>
              <w:top w:val="dotted" w:sz="4" w:space="0" w:color="auto"/>
              <w:left w:val="nil"/>
              <w:right w:val="nil"/>
            </w:tcBorders>
          </w:tcPr>
          <w:p w:rsidR="00F850CE" w:rsidRPr="00FC2A0C" w:rsidRDefault="00F850CE" w:rsidP="005D4A3E">
            <w:pPr>
              <w:spacing w:before="120"/>
              <w:jc w:val="right"/>
              <w:rPr>
                <w:rFonts w:ascii="Consolas" w:hAnsi="Consolas" w:cs="Consolas"/>
                <w:sz w:val="22"/>
              </w:rPr>
            </w:pPr>
            <w:r w:rsidRPr="00FC2A0C">
              <w:rPr>
                <w:rFonts w:ascii="Consolas" w:hAnsi="Consolas" w:cs="Consolas"/>
                <w:sz w:val="22"/>
                <w:lang w:val="id-ID"/>
              </w:rPr>
              <w:t xml:space="preserve">3.33  </w:t>
            </w:r>
            <w:r w:rsidRPr="00FC2A0C">
              <w:rPr>
                <w:rFonts w:ascii="Consolas" w:hAnsi="Consolas" w:cs="Consolas"/>
                <w:sz w:val="22"/>
                <w:lang w:val="sv-SE"/>
              </w:rPr>
              <w:t>ha/m2</w:t>
            </w:r>
          </w:p>
        </w:tc>
      </w:tr>
      <w:tr w:rsidR="00F850CE" w:rsidRPr="00247A36" w:rsidTr="005D4A3E">
        <w:tc>
          <w:tcPr>
            <w:tcW w:w="4730" w:type="dxa"/>
            <w:tcBorders>
              <w:left w:val="nil"/>
              <w:right w:val="nil"/>
            </w:tcBorders>
            <w:shd w:val="clear" w:color="auto" w:fill="948A54"/>
          </w:tcPr>
          <w:p w:rsidR="00F850CE" w:rsidRPr="00FC2A0C" w:rsidRDefault="00F850CE" w:rsidP="005D4A3E">
            <w:pPr>
              <w:spacing w:before="120"/>
              <w:rPr>
                <w:rFonts w:ascii="Consolas" w:hAnsi="Consolas" w:cs="Consolas"/>
                <w:b/>
                <w:sz w:val="22"/>
              </w:rPr>
            </w:pPr>
            <w:r w:rsidRPr="00FC2A0C">
              <w:rPr>
                <w:rFonts w:ascii="Consolas" w:hAnsi="Consolas" w:cs="Consolas"/>
                <w:b/>
                <w:sz w:val="22"/>
              </w:rPr>
              <w:t>Total luas</w:t>
            </w:r>
          </w:p>
        </w:tc>
        <w:tc>
          <w:tcPr>
            <w:tcW w:w="2751" w:type="dxa"/>
            <w:tcBorders>
              <w:left w:val="nil"/>
              <w:right w:val="nil"/>
            </w:tcBorders>
            <w:shd w:val="clear" w:color="auto" w:fill="948A54"/>
          </w:tcPr>
          <w:p w:rsidR="00F850CE" w:rsidRPr="00FC2A0C" w:rsidRDefault="00F850CE" w:rsidP="005D4A3E">
            <w:pPr>
              <w:spacing w:before="120"/>
              <w:jc w:val="right"/>
              <w:rPr>
                <w:rFonts w:ascii="Consolas" w:hAnsi="Consolas" w:cs="Consolas"/>
                <w:b/>
                <w:sz w:val="22"/>
              </w:rPr>
            </w:pPr>
            <w:r w:rsidRPr="00FC2A0C">
              <w:rPr>
                <w:rFonts w:ascii="Consolas" w:hAnsi="Consolas" w:cs="Consolas"/>
                <w:b/>
                <w:sz w:val="22"/>
                <w:lang w:val="id-ID"/>
              </w:rPr>
              <w:t>385.4</w:t>
            </w:r>
            <w:r w:rsidRPr="00FC2A0C">
              <w:rPr>
                <w:rFonts w:ascii="Consolas" w:hAnsi="Consolas" w:cs="Consolas"/>
                <w:b/>
                <w:sz w:val="22"/>
              </w:rPr>
              <w:t>5</w:t>
            </w:r>
            <w:r w:rsidRPr="00FC2A0C">
              <w:rPr>
                <w:rFonts w:ascii="Consolas" w:hAnsi="Consolas" w:cs="Consolas"/>
                <w:b/>
                <w:sz w:val="22"/>
                <w:lang w:val="id-ID"/>
              </w:rPr>
              <w:t xml:space="preserve">  </w:t>
            </w:r>
            <w:r w:rsidRPr="00FC2A0C">
              <w:rPr>
                <w:rFonts w:ascii="Consolas" w:hAnsi="Consolas" w:cs="Consolas"/>
                <w:b/>
                <w:sz w:val="22"/>
                <w:lang w:val="sv-SE"/>
              </w:rPr>
              <w:t>ha/m2</w:t>
            </w:r>
          </w:p>
        </w:tc>
      </w:tr>
    </w:tbl>
    <w:p w:rsidR="00F850CE" w:rsidRDefault="00F850CE" w:rsidP="00F850CE">
      <w:pPr>
        <w:spacing w:line="360" w:lineRule="auto"/>
        <w:ind w:firstLine="567"/>
        <w:jc w:val="both"/>
        <w:rPr>
          <w:rFonts w:ascii="Consolas" w:hAnsi="Consolas" w:cs="Consolas"/>
          <w:i/>
          <w:color w:val="000000"/>
          <w:spacing w:val="8"/>
          <w:sz w:val="18"/>
        </w:rPr>
      </w:pPr>
      <w:r w:rsidRPr="006E428E">
        <w:rPr>
          <w:rFonts w:ascii="Consolas" w:hAnsi="Consolas" w:cs="Consolas"/>
          <w:i/>
          <w:color w:val="000000"/>
          <w:spacing w:val="8"/>
          <w:sz w:val="18"/>
          <w:lang w:val="id-ID"/>
        </w:rPr>
        <w:t>Sumber: Profil Desa Santong Tahun 201</w:t>
      </w:r>
      <w:r>
        <w:rPr>
          <w:rFonts w:ascii="Consolas" w:hAnsi="Consolas" w:cs="Consolas"/>
          <w:i/>
          <w:color w:val="000000"/>
          <w:spacing w:val="8"/>
          <w:sz w:val="18"/>
        </w:rPr>
        <w:t>7</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2746"/>
      </w:tblGrid>
      <w:tr w:rsidR="00F850CE" w:rsidRPr="00EE2DDE" w:rsidTr="005D4A3E">
        <w:tc>
          <w:tcPr>
            <w:tcW w:w="4735" w:type="dxa"/>
            <w:tcBorders>
              <w:top w:val="nil"/>
              <w:left w:val="dotted" w:sz="4" w:space="0" w:color="auto"/>
              <w:bottom w:val="dotted" w:sz="4" w:space="0" w:color="auto"/>
              <w:right w:val="nil"/>
            </w:tcBorders>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TANAH SAWAH</w:t>
            </w:r>
          </w:p>
        </w:tc>
        <w:tc>
          <w:tcPr>
            <w:tcW w:w="2746" w:type="dxa"/>
            <w:tcBorders>
              <w:top w:val="nil"/>
              <w:left w:val="nil"/>
              <w:bottom w:val="dotted" w:sz="4" w:space="0" w:color="auto"/>
              <w:right w:val="dotted" w:sz="4" w:space="0" w:color="auto"/>
            </w:tcBorders>
          </w:tcPr>
          <w:p w:rsidR="00F850CE" w:rsidRPr="00EE2DDE" w:rsidRDefault="00F850CE" w:rsidP="005D4A3E">
            <w:pPr>
              <w:spacing w:before="120"/>
              <w:jc w:val="both"/>
              <w:rPr>
                <w:rFonts w:ascii="Consolas" w:hAnsi="Consolas" w:cs="Consolas"/>
                <w:lang w:val="sv-SE"/>
              </w:rPr>
            </w:pP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lang w:val="sv-SE"/>
              </w:rPr>
            </w:pPr>
            <w:r w:rsidRPr="00EE2DDE">
              <w:rPr>
                <w:rFonts w:ascii="Consolas" w:hAnsi="Consolas" w:cs="Consolas"/>
                <w:sz w:val="22"/>
                <w:lang w:val="sv-SE"/>
              </w:rPr>
              <w:t>Sawah irigasi ½ teknis</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rPr>
            </w:pPr>
            <w:r w:rsidRPr="00EE2DDE">
              <w:rPr>
                <w:rFonts w:ascii="Consolas" w:hAnsi="Consolas" w:cs="Consolas"/>
                <w:sz w:val="22"/>
                <w:lang w:val="sv-SE"/>
              </w:rPr>
              <w:t xml:space="preserve"> </w:t>
            </w:r>
            <w:r w:rsidRPr="00EE2DDE">
              <w:rPr>
                <w:rFonts w:ascii="Consolas" w:hAnsi="Consolas" w:cs="Consolas"/>
                <w:sz w:val="22"/>
                <w:lang w:val="id-ID"/>
              </w:rPr>
              <w:t>209.</w:t>
            </w:r>
            <w:r w:rsidRPr="00EE2DDE">
              <w:rPr>
                <w:rFonts w:ascii="Consolas" w:hAnsi="Consolas" w:cs="Consolas"/>
                <w:sz w:val="22"/>
              </w:rPr>
              <w:t>7</w:t>
            </w:r>
            <w:r w:rsidRPr="00EE2DDE">
              <w:rPr>
                <w:rFonts w:ascii="Consolas" w:hAnsi="Consolas" w:cs="Consolas"/>
                <w:sz w:val="22"/>
                <w:lang w:val="id-ID"/>
              </w:rPr>
              <w:t xml:space="preserve">9 </w:t>
            </w:r>
            <w:r w:rsidRPr="00EE2DDE">
              <w:rPr>
                <w:rFonts w:ascii="Consolas" w:hAnsi="Consolas" w:cs="Consolas"/>
                <w:sz w:val="22"/>
                <w:lang w:val="sv-SE"/>
              </w:rPr>
              <w:t xml:space="preserve"> ha/m2</w:t>
            </w: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lang w:val="sv-SE"/>
              </w:rPr>
            </w:pPr>
            <w:r w:rsidRPr="00EE2DDE">
              <w:rPr>
                <w:rFonts w:ascii="Consolas" w:hAnsi="Consolas" w:cs="Consolas"/>
                <w:sz w:val="22"/>
                <w:lang w:val="sv-SE"/>
              </w:rPr>
              <w:t>Sawah tadah hujan</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rPr>
            </w:pPr>
            <w:r w:rsidRPr="00EE2DDE">
              <w:rPr>
                <w:rFonts w:ascii="Consolas" w:hAnsi="Consolas" w:cs="Consolas"/>
                <w:sz w:val="22"/>
                <w:lang w:val="sv-SE"/>
              </w:rPr>
              <w:t xml:space="preserve"> </w:t>
            </w:r>
            <w:r w:rsidRPr="00EE2DDE">
              <w:rPr>
                <w:rFonts w:ascii="Consolas" w:hAnsi="Consolas" w:cs="Consolas"/>
                <w:sz w:val="22"/>
                <w:lang w:val="id-ID"/>
              </w:rPr>
              <w:t xml:space="preserve">26.21 </w:t>
            </w:r>
            <w:r w:rsidRPr="00EE2DDE">
              <w:rPr>
                <w:rFonts w:ascii="Consolas" w:hAnsi="Consolas" w:cs="Consolas"/>
                <w:sz w:val="22"/>
                <w:lang w:val="sv-SE"/>
              </w:rPr>
              <w:t xml:space="preserve"> ha/m2</w:t>
            </w:r>
          </w:p>
        </w:tc>
      </w:tr>
      <w:tr w:rsidR="00F850CE" w:rsidRPr="00EE2DDE" w:rsidTr="005D4A3E">
        <w:tc>
          <w:tcPr>
            <w:tcW w:w="4735" w:type="dxa"/>
            <w:tcBorders>
              <w:top w:val="dotted" w:sz="4" w:space="0" w:color="auto"/>
              <w:left w:val="dotted" w:sz="4" w:space="0" w:color="auto"/>
              <w:bottom w:val="dotted" w:sz="4" w:space="0" w:color="auto"/>
              <w:right w:val="nil"/>
            </w:tcBorders>
            <w:shd w:val="clear" w:color="auto" w:fill="948A54"/>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 xml:space="preserve">Total luas </w:t>
            </w:r>
          </w:p>
        </w:tc>
        <w:tc>
          <w:tcPr>
            <w:tcW w:w="2746" w:type="dxa"/>
            <w:tcBorders>
              <w:top w:val="dotted" w:sz="4" w:space="0" w:color="auto"/>
              <w:left w:val="nil"/>
              <w:bottom w:val="dotted" w:sz="4" w:space="0" w:color="auto"/>
              <w:right w:val="dotted" w:sz="4" w:space="0" w:color="auto"/>
            </w:tcBorders>
            <w:shd w:val="clear" w:color="auto" w:fill="948A54"/>
          </w:tcPr>
          <w:p w:rsidR="00F850CE" w:rsidRPr="00EE2DDE" w:rsidRDefault="00F850CE" w:rsidP="005D4A3E">
            <w:pPr>
              <w:spacing w:before="120"/>
              <w:jc w:val="right"/>
              <w:rPr>
                <w:rFonts w:ascii="Consolas" w:hAnsi="Consolas" w:cs="Consolas"/>
                <w:b/>
              </w:rPr>
            </w:pPr>
            <w:r w:rsidRPr="00EE2DDE">
              <w:rPr>
                <w:rFonts w:ascii="Consolas" w:hAnsi="Consolas" w:cs="Consolas"/>
                <w:b/>
                <w:sz w:val="22"/>
                <w:lang w:val="sv-SE"/>
              </w:rPr>
              <w:t xml:space="preserve"> </w:t>
            </w:r>
            <w:r w:rsidRPr="00EE2DDE">
              <w:rPr>
                <w:rFonts w:ascii="Consolas" w:hAnsi="Consolas" w:cs="Consolas"/>
                <w:b/>
                <w:sz w:val="22"/>
                <w:lang w:val="id-ID"/>
              </w:rPr>
              <w:t>236.5</w:t>
            </w:r>
            <w:r w:rsidRPr="00EE2DDE">
              <w:rPr>
                <w:rFonts w:ascii="Consolas" w:hAnsi="Consolas" w:cs="Consolas"/>
                <w:b/>
                <w:sz w:val="22"/>
              </w:rPr>
              <w:t>8</w:t>
            </w:r>
            <w:r w:rsidRPr="00EE2DDE">
              <w:rPr>
                <w:rFonts w:ascii="Consolas" w:hAnsi="Consolas" w:cs="Consolas"/>
                <w:b/>
                <w:sz w:val="22"/>
                <w:lang w:val="id-ID"/>
              </w:rPr>
              <w:t xml:space="preserve"> </w:t>
            </w:r>
            <w:r w:rsidRPr="00EE2DDE">
              <w:rPr>
                <w:rFonts w:ascii="Consolas" w:hAnsi="Consolas" w:cs="Consolas"/>
                <w:b/>
                <w:sz w:val="22"/>
                <w:lang w:val="sv-SE"/>
              </w:rPr>
              <w:t>ha/m2</w:t>
            </w: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TANAH KERING</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both"/>
              <w:rPr>
                <w:rFonts w:ascii="Consolas" w:hAnsi="Consolas" w:cs="Consolas"/>
                <w:lang w:val="sv-SE"/>
              </w:rPr>
            </w:pP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lang w:val="sv-SE"/>
              </w:rPr>
            </w:pPr>
            <w:r w:rsidRPr="00EE2DDE">
              <w:rPr>
                <w:rFonts w:ascii="Consolas" w:hAnsi="Consolas" w:cs="Consolas"/>
                <w:sz w:val="22"/>
                <w:lang w:val="sv-SE"/>
              </w:rPr>
              <w:t>Tegal/ladang</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rPr>
            </w:pPr>
            <w:r w:rsidRPr="00EE2DDE">
              <w:rPr>
                <w:rFonts w:ascii="Consolas" w:hAnsi="Consolas" w:cs="Consolas"/>
                <w:sz w:val="22"/>
                <w:lang w:val="sv-SE"/>
              </w:rPr>
              <w:t xml:space="preserve"> </w:t>
            </w:r>
            <w:r w:rsidRPr="00EE2DDE">
              <w:rPr>
                <w:rFonts w:ascii="Consolas" w:hAnsi="Consolas" w:cs="Consolas"/>
                <w:sz w:val="22"/>
                <w:lang w:val="id-ID"/>
              </w:rPr>
              <w:t xml:space="preserve">110.05  </w:t>
            </w:r>
            <w:r w:rsidRPr="00EE2DDE">
              <w:rPr>
                <w:rFonts w:ascii="Consolas" w:hAnsi="Consolas" w:cs="Consolas"/>
                <w:sz w:val="22"/>
                <w:lang w:val="sv-SE"/>
              </w:rPr>
              <w:t>ha/m2</w:t>
            </w: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lang w:val="sv-SE"/>
              </w:rPr>
            </w:pPr>
            <w:r w:rsidRPr="00EE2DDE">
              <w:rPr>
                <w:rFonts w:ascii="Consolas" w:hAnsi="Consolas" w:cs="Consolas"/>
                <w:sz w:val="22"/>
                <w:lang w:val="sv-SE"/>
              </w:rPr>
              <w:t>Pemukiman</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rPr>
            </w:pPr>
            <w:r w:rsidRPr="00EE2DDE">
              <w:rPr>
                <w:rFonts w:ascii="Consolas" w:hAnsi="Consolas" w:cs="Consolas"/>
                <w:sz w:val="22"/>
                <w:lang w:val="sv-SE"/>
              </w:rPr>
              <w:t xml:space="preserve"> </w:t>
            </w:r>
            <w:r w:rsidRPr="00EE2DDE">
              <w:rPr>
                <w:rFonts w:ascii="Consolas" w:hAnsi="Consolas" w:cs="Consolas"/>
                <w:sz w:val="22"/>
                <w:lang w:val="id-ID"/>
              </w:rPr>
              <w:t xml:space="preserve">34.15  </w:t>
            </w:r>
            <w:r w:rsidRPr="00EE2DDE">
              <w:rPr>
                <w:rFonts w:ascii="Consolas" w:hAnsi="Consolas" w:cs="Consolas"/>
                <w:sz w:val="22"/>
                <w:lang w:val="sv-SE"/>
              </w:rPr>
              <w:t>ha/m2</w:t>
            </w:r>
          </w:p>
        </w:tc>
      </w:tr>
      <w:tr w:rsidR="00F850CE" w:rsidRPr="00EE2DDE" w:rsidTr="005D4A3E">
        <w:tc>
          <w:tcPr>
            <w:tcW w:w="4735" w:type="dxa"/>
            <w:tcBorders>
              <w:top w:val="dotted" w:sz="4" w:space="0" w:color="auto"/>
              <w:left w:val="dotted" w:sz="4" w:space="0" w:color="auto"/>
              <w:bottom w:val="dotted" w:sz="4" w:space="0" w:color="auto"/>
              <w:right w:val="nil"/>
            </w:tcBorders>
            <w:shd w:val="clear" w:color="auto" w:fill="948A54"/>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Total luas</w:t>
            </w:r>
          </w:p>
        </w:tc>
        <w:tc>
          <w:tcPr>
            <w:tcW w:w="2746" w:type="dxa"/>
            <w:tcBorders>
              <w:top w:val="dotted" w:sz="4" w:space="0" w:color="auto"/>
              <w:left w:val="nil"/>
              <w:bottom w:val="dotted" w:sz="4" w:space="0" w:color="auto"/>
              <w:right w:val="dotted" w:sz="4" w:space="0" w:color="auto"/>
            </w:tcBorders>
            <w:shd w:val="clear" w:color="auto" w:fill="948A54"/>
          </w:tcPr>
          <w:p w:rsidR="00F850CE" w:rsidRPr="00EE2DDE" w:rsidRDefault="00F850CE" w:rsidP="005D4A3E">
            <w:pPr>
              <w:spacing w:before="120"/>
              <w:jc w:val="right"/>
              <w:rPr>
                <w:rFonts w:ascii="Consolas" w:hAnsi="Consolas" w:cs="Consolas"/>
                <w:b/>
              </w:rPr>
            </w:pPr>
            <w:r w:rsidRPr="00EE2DDE">
              <w:rPr>
                <w:rFonts w:ascii="Consolas" w:hAnsi="Consolas" w:cs="Consolas"/>
                <w:b/>
                <w:sz w:val="22"/>
                <w:lang w:val="sv-SE"/>
              </w:rPr>
              <w:t xml:space="preserve"> </w:t>
            </w:r>
            <w:r w:rsidRPr="00EE2DDE">
              <w:rPr>
                <w:rFonts w:ascii="Consolas" w:hAnsi="Consolas" w:cs="Consolas"/>
                <w:b/>
                <w:sz w:val="22"/>
                <w:lang w:val="id-ID"/>
              </w:rPr>
              <w:t xml:space="preserve">236.10 </w:t>
            </w:r>
            <w:r w:rsidRPr="00EE2DDE">
              <w:rPr>
                <w:rFonts w:ascii="Consolas" w:hAnsi="Consolas" w:cs="Consolas"/>
                <w:b/>
                <w:sz w:val="22"/>
                <w:lang w:val="sv-SE"/>
              </w:rPr>
              <w:t>ha/m2</w:t>
            </w: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lastRenderedPageBreak/>
              <w:t>TANAH BASAH</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both"/>
              <w:rPr>
                <w:rFonts w:ascii="Consolas" w:hAnsi="Consolas" w:cs="Consolas"/>
                <w:lang w:val="sv-SE"/>
              </w:rPr>
            </w:pP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lang w:val="id-ID"/>
              </w:rPr>
            </w:pPr>
            <w:r w:rsidRPr="00EE2DDE">
              <w:rPr>
                <w:rFonts w:ascii="Consolas" w:hAnsi="Consolas" w:cs="Consolas"/>
                <w:sz w:val="22"/>
                <w:lang w:val="sv-SE"/>
              </w:rPr>
              <w:t>Situ/waduk/danau</w:t>
            </w:r>
            <w:r w:rsidRPr="00EE2DDE">
              <w:rPr>
                <w:rFonts w:ascii="Consolas" w:hAnsi="Consolas" w:cs="Consolas"/>
                <w:sz w:val="22"/>
                <w:lang w:val="id-ID"/>
              </w:rPr>
              <w:t>/Embung</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lang w:val="id-ID"/>
              </w:rPr>
            </w:pPr>
            <w:r w:rsidRPr="00EE2DDE">
              <w:rPr>
                <w:rFonts w:ascii="Consolas" w:hAnsi="Consolas" w:cs="Consolas"/>
                <w:sz w:val="22"/>
                <w:lang w:val="id-ID"/>
              </w:rPr>
              <w:t xml:space="preserve">2.41 </w:t>
            </w:r>
            <w:r w:rsidRPr="00EE2DDE">
              <w:rPr>
                <w:rFonts w:ascii="Consolas" w:hAnsi="Consolas" w:cs="Consolas"/>
                <w:sz w:val="22"/>
                <w:lang w:val="sv-SE"/>
              </w:rPr>
              <w:t>ha/m2</w:t>
            </w:r>
          </w:p>
        </w:tc>
      </w:tr>
      <w:tr w:rsidR="00F850CE" w:rsidRPr="00EE2DDE" w:rsidTr="005D4A3E">
        <w:tc>
          <w:tcPr>
            <w:tcW w:w="4735" w:type="dxa"/>
            <w:tcBorders>
              <w:top w:val="dotted" w:sz="4" w:space="0" w:color="auto"/>
              <w:left w:val="dotted" w:sz="4" w:space="0" w:color="auto"/>
              <w:bottom w:val="dotted" w:sz="4" w:space="0" w:color="auto"/>
              <w:right w:val="nil"/>
            </w:tcBorders>
            <w:shd w:val="clear" w:color="auto" w:fill="948A54"/>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Total luas</w:t>
            </w:r>
          </w:p>
        </w:tc>
        <w:tc>
          <w:tcPr>
            <w:tcW w:w="2746" w:type="dxa"/>
            <w:tcBorders>
              <w:top w:val="dotted" w:sz="4" w:space="0" w:color="auto"/>
              <w:left w:val="nil"/>
              <w:bottom w:val="dotted" w:sz="4" w:space="0" w:color="auto"/>
              <w:right w:val="dotted" w:sz="4" w:space="0" w:color="auto"/>
            </w:tcBorders>
            <w:shd w:val="clear" w:color="auto" w:fill="948A54"/>
          </w:tcPr>
          <w:p w:rsidR="00F850CE" w:rsidRPr="00EE2DDE" w:rsidRDefault="00F850CE" w:rsidP="005D4A3E">
            <w:pPr>
              <w:spacing w:before="120"/>
              <w:jc w:val="right"/>
              <w:rPr>
                <w:rFonts w:ascii="Consolas" w:hAnsi="Consolas" w:cs="Consolas"/>
                <w:b/>
              </w:rPr>
            </w:pPr>
            <w:r w:rsidRPr="00EE2DDE">
              <w:rPr>
                <w:rFonts w:ascii="Consolas" w:hAnsi="Consolas" w:cs="Consolas"/>
                <w:b/>
                <w:sz w:val="22"/>
                <w:lang w:val="id-ID"/>
              </w:rPr>
              <w:t xml:space="preserve">2.41 </w:t>
            </w:r>
            <w:r w:rsidRPr="00EE2DDE">
              <w:rPr>
                <w:rFonts w:ascii="Consolas" w:hAnsi="Consolas" w:cs="Consolas"/>
                <w:b/>
                <w:sz w:val="22"/>
                <w:lang w:val="sv-SE"/>
              </w:rPr>
              <w:t xml:space="preserve"> ha/m2</w:t>
            </w: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TANAH PERKEBUNAN</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both"/>
              <w:rPr>
                <w:rFonts w:ascii="Consolas" w:hAnsi="Consolas" w:cs="Consolas"/>
                <w:lang w:val="sv-SE"/>
              </w:rPr>
            </w:pP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lang w:val="sv-SE"/>
              </w:rPr>
            </w:pPr>
            <w:r w:rsidRPr="00EE2DDE">
              <w:rPr>
                <w:rFonts w:ascii="Consolas" w:hAnsi="Consolas" w:cs="Consolas"/>
                <w:sz w:val="22"/>
                <w:lang w:val="sv-SE"/>
              </w:rPr>
              <w:t>Tanah perkebunan perorangan</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rPr>
            </w:pPr>
            <w:r w:rsidRPr="00EE2DDE">
              <w:rPr>
                <w:rFonts w:ascii="Consolas" w:hAnsi="Consolas" w:cs="Consolas"/>
                <w:sz w:val="22"/>
                <w:lang w:val="id-ID"/>
              </w:rPr>
              <w:t xml:space="preserve">110.05 </w:t>
            </w:r>
            <w:r w:rsidRPr="00EE2DDE">
              <w:rPr>
                <w:rFonts w:ascii="Consolas" w:hAnsi="Consolas" w:cs="Consolas"/>
                <w:sz w:val="22"/>
                <w:lang w:val="sv-SE"/>
              </w:rPr>
              <w:t xml:space="preserve"> ha/m2</w:t>
            </w:r>
          </w:p>
        </w:tc>
      </w:tr>
      <w:tr w:rsidR="00F850CE" w:rsidRPr="00EE2DDE" w:rsidTr="005D4A3E">
        <w:tc>
          <w:tcPr>
            <w:tcW w:w="4735" w:type="dxa"/>
            <w:tcBorders>
              <w:top w:val="dotted" w:sz="4" w:space="0" w:color="auto"/>
              <w:left w:val="dotted" w:sz="4" w:space="0" w:color="auto"/>
              <w:bottom w:val="dotted" w:sz="4" w:space="0" w:color="auto"/>
              <w:right w:val="nil"/>
            </w:tcBorders>
            <w:shd w:val="clear" w:color="auto" w:fill="948A54"/>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Total luas</w:t>
            </w:r>
          </w:p>
        </w:tc>
        <w:tc>
          <w:tcPr>
            <w:tcW w:w="2746" w:type="dxa"/>
            <w:tcBorders>
              <w:top w:val="dotted" w:sz="4" w:space="0" w:color="auto"/>
              <w:left w:val="nil"/>
              <w:bottom w:val="dotted" w:sz="4" w:space="0" w:color="auto"/>
              <w:right w:val="dotted" w:sz="4" w:space="0" w:color="auto"/>
            </w:tcBorders>
            <w:shd w:val="clear" w:color="auto" w:fill="948A54"/>
          </w:tcPr>
          <w:p w:rsidR="00F850CE" w:rsidRPr="00EE2DDE" w:rsidRDefault="00F850CE" w:rsidP="005D4A3E">
            <w:pPr>
              <w:spacing w:before="120"/>
              <w:jc w:val="right"/>
              <w:rPr>
                <w:rFonts w:ascii="Consolas" w:hAnsi="Consolas" w:cs="Consolas"/>
                <w:b/>
                <w:lang w:val="sv-SE"/>
              </w:rPr>
            </w:pPr>
            <w:r w:rsidRPr="00EE2DDE">
              <w:rPr>
                <w:rFonts w:ascii="Consolas" w:hAnsi="Consolas" w:cs="Consolas"/>
                <w:b/>
                <w:sz w:val="22"/>
                <w:lang w:val="id-ID"/>
              </w:rPr>
              <w:t xml:space="preserve">110.05 </w:t>
            </w:r>
            <w:r w:rsidRPr="00EE2DDE">
              <w:rPr>
                <w:rFonts w:ascii="Consolas" w:hAnsi="Consolas" w:cs="Consolas"/>
                <w:b/>
                <w:sz w:val="22"/>
                <w:lang w:val="sv-SE"/>
              </w:rPr>
              <w:t xml:space="preserve"> ha/m2</w:t>
            </w: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TANAH FASILITAS UMUM</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both"/>
              <w:rPr>
                <w:rFonts w:ascii="Consolas" w:hAnsi="Consolas" w:cs="Consolas"/>
                <w:lang w:val="sv-SE"/>
              </w:rPr>
            </w:pP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lang w:val="id-ID"/>
              </w:rPr>
            </w:pPr>
            <w:r w:rsidRPr="00EE2DDE">
              <w:rPr>
                <w:rFonts w:ascii="Consolas" w:hAnsi="Consolas" w:cs="Consolas"/>
                <w:sz w:val="22"/>
                <w:lang w:val="sv-SE"/>
              </w:rPr>
              <w:t>Tanah bengkok</w:t>
            </w:r>
            <w:r w:rsidRPr="00EE2DDE">
              <w:rPr>
                <w:rFonts w:ascii="Consolas" w:hAnsi="Consolas" w:cs="Consolas"/>
                <w:sz w:val="22"/>
                <w:lang w:val="id-ID"/>
              </w:rPr>
              <w:t>/Pecatu</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rPr>
            </w:pPr>
            <w:r w:rsidRPr="00EE2DDE">
              <w:rPr>
                <w:rFonts w:ascii="Consolas" w:hAnsi="Consolas" w:cs="Consolas"/>
                <w:sz w:val="22"/>
                <w:lang w:val="sv-SE"/>
              </w:rPr>
              <w:t xml:space="preserve"> </w:t>
            </w:r>
            <w:r w:rsidRPr="00EE2DDE">
              <w:rPr>
                <w:rFonts w:ascii="Consolas" w:hAnsi="Consolas" w:cs="Consolas"/>
                <w:sz w:val="22"/>
                <w:lang w:val="id-ID"/>
              </w:rPr>
              <w:t xml:space="preserve">7.31 </w:t>
            </w:r>
            <w:r w:rsidRPr="00EE2DDE">
              <w:rPr>
                <w:rFonts w:ascii="Consolas" w:hAnsi="Consolas" w:cs="Consolas"/>
                <w:sz w:val="22"/>
                <w:lang w:val="sv-SE"/>
              </w:rPr>
              <w:t xml:space="preserve"> ha/m2</w:t>
            </w: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color w:val="000000"/>
                <w:lang w:val="sv-SE"/>
              </w:rPr>
            </w:pPr>
            <w:r w:rsidRPr="00EE2DDE">
              <w:rPr>
                <w:rFonts w:ascii="Consolas" w:hAnsi="Consolas" w:cs="Consolas"/>
                <w:color w:val="000000"/>
                <w:sz w:val="22"/>
                <w:lang w:val="sv-SE"/>
              </w:rPr>
              <w:t>Tempat pemakaman desa/umum</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rPr>
            </w:pPr>
            <w:r w:rsidRPr="00EE2DDE">
              <w:rPr>
                <w:rFonts w:ascii="Consolas" w:hAnsi="Consolas" w:cs="Consolas"/>
                <w:sz w:val="22"/>
                <w:lang w:val="sv-SE"/>
              </w:rPr>
              <w:t xml:space="preserve"> </w:t>
            </w:r>
            <w:r w:rsidRPr="00EE2DDE">
              <w:rPr>
                <w:rFonts w:ascii="Consolas" w:hAnsi="Consolas" w:cs="Consolas"/>
                <w:sz w:val="22"/>
                <w:lang w:val="id-ID"/>
              </w:rPr>
              <w:t xml:space="preserve">1.91  </w:t>
            </w:r>
            <w:r w:rsidRPr="00EE2DDE">
              <w:rPr>
                <w:rFonts w:ascii="Consolas" w:hAnsi="Consolas" w:cs="Consolas"/>
                <w:sz w:val="22"/>
                <w:lang w:val="sv-SE"/>
              </w:rPr>
              <w:t>ha/m2</w:t>
            </w:r>
          </w:p>
        </w:tc>
      </w:tr>
      <w:tr w:rsidR="00F850CE" w:rsidRPr="00EE2DDE" w:rsidTr="005D4A3E">
        <w:tc>
          <w:tcPr>
            <w:tcW w:w="4735" w:type="dxa"/>
            <w:tcBorders>
              <w:top w:val="dotted" w:sz="4" w:space="0" w:color="auto"/>
              <w:left w:val="dotted" w:sz="4" w:space="0" w:color="auto"/>
              <w:bottom w:val="dotted" w:sz="4" w:space="0" w:color="auto"/>
              <w:right w:val="nil"/>
            </w:tcBorders>
          </w:tcPr>
          <w:p w:rsidR="00F850CE" w:rsidRPr="00EE2DDE" w:rsidRDefault="00F850CE" w:rsidP="005D4A3E">
            <w:pPr>
              <w:spacing w:before="120"/>
              <w:rPr>
                <w:rFonts w:ascii="Consolas" w:hAnsi="Consolas" w:cs="Consolas"/>
                <w:color w:val="000000"/>
                <w:lang w:val="sv-SE"/>
              </w:rPr>
            </w:pPr>
            <w:r w:rsidRPr="00EE2DDE">
              <w:rPr>
                <w:rFonts w:ascii="Consolas" w:hAnsi="Consolas" w:cs="Consolas"/>
                <w:color w:val="000000"/>
                <w:sz w:val="22"/>
                <w:lang w:val="sv-SE"/>
              </w:rPr>
              <w:t xml:space="preserve">Bangunan sekolah/perguruan tinggi </w:t>
            </w:r>
          </w:p>
        </w:tc>
        <w:tc>
          <w:tcPr>
            <w:tcW w:w="2746" w:type="dxa"/>
            <w:tcBorders>
              <w:top w:val="dotted" w:sz="4" w:space="0" w:color="auto"/>
              <w:left w:val="nil"/>
              <w:bottom w:val="dotted" w:sz="4" w:space="0" w:color="auto"/>
              <w:right w:val="dotted" w:sz="4" w:space="0" w:color="auto"/>
            </w:tcBorders>
          </w:tcPr>
          <w:p w:rsidR="00F850CE" w:rsidRPr="00EE2DDE" w:rsidRDefault="00F850CE" w:rsidP="005D4A3E">
            <w:pPr>
              <w:spacing w:before="120"/>
              <w:jc w:val="right"/>
              <w:rPr>
                <w:rFonts w:ascii="Consolas" w:hAnsi="Consolas" w:cs="Consolas"/>
              </w:rPr>
            </w:pPr>
            <w:r w:rsidRPr="00EE2DDE">
              <w:rPr>
                <w:rFonts w:ascii="Consolas" w:hAnsi="Consolas" w:cs="Consolas"/>
                <w:sz w:val="22"/>
                <w:lang w:val="sv-SE"/>
              </w:rPr>
              <w:t xml:space="preserve"> </w:t>
            </w:r>
            <w:r w:rsidRPr="00EE2DDE">
              <w:rPr>
                <w:rFonts w:ascii="Consolas" w:hAnsi="Consolas" w:cs="Consolas"/>
                <w:sz w:val="22"/>
                <w:lang w:val="id-ID"/>
              </w:rPr>
              <w:t xml:space="preserve">4.5   </w:t>
            </w:r>
            <w:r w:rsidRPr="00EE2DDE">
              <w:rPr>
                <w:rFonts w:ascii="Consolas" w:hAnsi="Consolas" w:cs="Consolas"/>
                <w:sz w:val="22"/>
                <w:lang w:val="sv-SE"/>
              </w:rPr>
              <w:t>ha/m2</w:t>
            </w:r>
          </w:p>
        </w:tc>
      </w:tr>
      <w:tr w:rsidR="00F850CE" w:rsidRPr="00EE2DDE" w:rsidTr="005D4A3E">
        <w:tc>
          <w:tcPr>
            <w:tcW w:w="4735" w:type="dxa"/>
            <w:tcBorders>
              <w:top w:val="dotted" w:sz="4" w:space="0" w:color="auto"/>
              <w:left w:val="dotted" w:sz="4" w:space="0" w:color="auto"/>
              <w:bottom w:val="nil"/>
              <w:right w:val="nil"/>
            </w:tcBorders>
            <w:shd w:val="clear" w:color="auto" w:fill="948A54"/>
          </w:tcPr>
          <w:p w:rsidR="00F850CE" w:rsidRPr="00EE2DDE" w:rsidRDefault="00F850CE" w:rsidP="005D4A3E">
            <w:pPr>
              <w:spacing w:before="120"/>
              <w:rPr>
                <w:rFonts w:ascii="Consolas" w:hAnsi="Consolas" w:cs="Consolas"/>
                <w:b/>
                <w:lang w:val="sv-SE"/>
              </w:rPr>
            </w:pPr>
            <w:r w:rsidRPr="00EE2DDE">
              <w:rPr>
                <w:rFonts w:ascii="Consolas" w:hAnsi="Consolas" w:cs="Consolas"/>
                <w:b/>
                <w:sz w:val="22"/>
                <w:lang w:val="sv-SE"/>
              </w:rPr>
              <w:t>Total luas</w:t>
            </w:r>
          </w:p>
        </w:tc>
        <w:tc>
          <w:tcPr>
            <w:tcW w:w="2746" w:type="dxa"/>
            <w:tcBorders>
              <w:top w:val="dotted" w:sz="4" w:space="0" w:color="auto"/>
              <w:left w:val="nil"/>
              <w:bottom w:val="nil"/>
              <w:right w:val="dotted" w:sz="4" w:space="0" w:color="auto"/>
            </w:tcBorders>
            <w:shd w:val="clear" w:color="auto" w:fill="948A54"/>
          </w:tcPr>
          <w:p w:rsidR="00F850CE" w:rsidRPr="00EE2DDE" w:rsidRDefault="00F850CE" w:rsidP="005D4A3E">
            <w:pPr>
              <w:spacing w:before="120"/>
              <w:jc w:val="right"/>
              <w:rPr>
                <w:rFonts w:ascii="Consolas" w:hAnsi="Consolas" w:cs="Consolas"/>
                <w:b/>
                <w:lang w:val="id-ID"/>
              </w:rPr>
            </w:pPr>
            <w:r w:rsidRPr="00EE2DDE">
              <w:rPr>
                <w:rFonts w:ascii="Consolas" w:hAnsi="Consolas" w:cs="Consolas"/>
                <w:b/>
                <w:sz w:val="22"/>
                <w:lang w:val="id-ID"/>
              </w:rPr>
              <w:t>13.72</w:t>
            </w:r>
            <w:r w:rsidRPr="00EE2DDE">
              <w:rPr>
                <w:rFonts w:ascii="Consolas" w:hAnsi="Consolas" w:cs="Consolas"/>
                <w:sz w:val="22"/>
                <w:lang w:val="id-ID"/>
              </w:rPr>
              <w:t xml:space="preserve"> </w:t>
            </w:r>
            <w:r w:rsidRPr="00EE2DDE">
              <w:rPr>
                <w:rFonts w:ascii="Consolas" w:hAnsi="Consolas" w:cs="Consolas"/>
                <w:b/>
                <w:sz w:val="22"/>
                <w:lang w:val="id-ID"/>
              </w:rPr>
              <w:t xml:space="preserve"> </w:t>
            </w:r>
            <w:r w:rsidRPr="00EE2DDE">
              <w:rPr>
                <w:rFonts w:ascii="Consolas" w:hAnsi="Consolas" w:cs="Consolas"/>
                <w:b/>
                <w:sz w:val="22"/>
                <w:lang w:val="sv-SE"/>
              </w:rPr>
              <w:t>ha/m2</w:t>
            </w:r>
          </w:p>
        </w:tc>
      </w:tr>
    </w:tbl>
    <w:p w:rsidR="00F850CE" w:rsidRPr="00EE2DDE" w:rsidRDefault="00F850CE" w:rsidP="00F850CE">
      <w:pPr>
        <w:jc w:val="both"/>
        <w:rPr>
          <w:rFonts w:ascii="Consolas" w:hAnsi="Consolas" w:cs="Consolas"/>
          <w:sz w:val="4"/>
          <w:lang w:val="sv-SE"/>
        </w:rPr>
      </w:pPr>
    </w:p>
    <w:p w:rsidR="00F850CE" w:rsidRPr="00885C33" w:rsidRDefault="00F850CE" w:rsidP="00F850CE">
      <w:pPr>
        <w:ind w:left="567"/>
        <w:jc w:val="both"/>
        <w:rPr>
          <w:rFonts w:ascii="Consolas" w:hAnsi="Consolas" w:cs="Consolas"/>
          <w:b/>
          <w:sz w:val="10"/>
          <w:lang w:val="es-ES"/>
        </w:rPr>
      </w:pPr>
    </w:p>
    <w:p w:rsidR="00F850CE" w:rsidRPr="00EE2DDE" w:rsidRDefault="00F850CE" w:rsidP="00F850CE">
      <w:pPr>
        <w:ind w:left="567"/>
        <w:jc w:val="both"/>
        <w:rPr>
          <w:rFonts w:ascii="Consolas" w:hAnsi="Consolas" w:cs="Consolas"/>
          <w:b/>
          <w:sz w:val="22"/>
          <w:lang w:val="es-ES"/>
        </w:rPr>
      </w:pPr>
      <w:r>
        <w:rPr>
          <w:rFonts w:ascii="Consolas" w:hAnsi="Consolas" w:cs="Consolas"/>
          <w:b/>
          <w:sz w:val="22"/>
          <w:lang w:val="es-ES"/>
        </w:rPr>
        <w:t xml:space="preserve">3. </w:t>
      </w:r>
      <w:r w:rsidRPr="00EE2DDE">
        <w:rPr>
          <w:rFonts w:ascii="Consolas" w:hAnsi="Consolas" w:cs="Consolas"/>
          <w:b/>
          <w:sz w:val="22"/>
          <w:lang w:val="es-ES"/>
        </w:rPr>
        <w:t>Iklim</w:t>
      </w:r>
    </w:p>
    <w:tbl>
      <w:tblPr>
        <w:tblpPr w:leftFromText="180" w:rightFromText="180" w:vertAnchor="text" w:horzAnchor="margin" w:tblpXSpec="right" w:tblpY="96"/>
        <w:tblW w:w="0" w:type="auto"/>
        <w:tblBorders>
          <w:insideH w:val="dotted" w:sz="4" w:space="0" w:color="auto"/>
          <w:insideV w:val="dotted" w:sz="4" w:space="0" w:color="auto"/>
        </w:tblBorders>
        <w:tblLook w:val="01E0" w:firstRow="1" w:lastRow="1" w:firstColumn="1" w:lastColumn="1" w:noHBand="0" w:noVBand="0"/>
      </w:tblPr>
      <w:tblGrid>
        <w:gridCol w:w="4646"/>
        <w:gridCol w:w="2835"/>
      </w:tblGrid>
      <w:tr w:rsidR="00F850CE" w:rsidRPr="00EE2DDE" w:rsidTr="005D4A3E">
        <w:tc>
          <w:tcPr>
            <w:tcW w:w="4646" w:type="dxa"/>
          </w:tcPr>
          <w:p w:rsidR="00F850CE" w:rsidRPr="00EE2DDE" w:rsidRDefault="00F850CE" w:rsidP="005D4A3E">
            <w:pPr>
              <w:spacing w:before="120"/>
              <w:rPr>
                <w:rFonts w:ascii="Consolas" w:hAnsi="Consolas" w:cs="Consolas"/>
                <w:lang w:val="fi-FI"/>
              </w:rPr>
            </w:pPr>
            <w:r w:rsidRPr="00EE2DDE">
              <w:rPr>
                <w:rFonts w:ascii="Consolas" w:hAnsi="Consolas" w:cs="Consolas"/>
                <w:sz w:val="22"/>
                <w:lang w:val="fi-FI"/>
              </w:rPr>
              <w:t>Curah hujan</w:t>
            </w:r>
          </w:p>
        </w:tc>
        <w:tc>
          <w:tcPr>
            <w:tcW w:w="2835" w:type="dxa"/>
          </w:tcPr>
          <w:p w:rsidR="00F850CE" w:rsidRPr="00EE2DDE" w:rsidRDefault="00F850CE" w:rsidP="005D4A3E">
            <w:pPr>
              <w:spacing w:before="120"/>
              <w:rPr>
                <w:rFonts w:ascii="Consolas" w:hAnsi="Consolas" w:cs="Consolas"/>
                <w:lang w:val="sv-SE"/>
              </w:rPr>
            </w:pPr>
            <w:r w:rsidRPr="00EE2DDE">
              <w:rPr>
                <w:rFonts w:ascii="Consolas" w:hAnsi="Consolas" w:cs="Consolas"/>
                <w:sz w:val="22"/>
                <w:lang w:val="id-ID"/>
              </w:rPr>
              <w:t xml:space="preserve">2000-3000 </w:t>
            </w:r>
            <w:r w:rsidRPr="00EE2DDE">
              <w:rPr>
                <w:rFonts w:ascii="Consolas" w:hAnsi="Consolas" w:cs="Consolas"/>
                <w:sz w:val="22"/>
                <w:lang w:val="sv-SE"/>
              </w:rPr>
              <w:t>Mm</w:t>
            </w:r>
          </w:p>
        </w:tc>
      </w:tr>
      <w:tr w:rsidR="00F850CE" w:rsidRPr="00EE2DDE" w:rsidTr="005D4A3E">
        <w:tc>
          <w:tcPr>
            <w:tcW w:w="4646" w:type="dxa"/>
          </w:tcPr>
          <w:p w:rsidR="00F850CE" w:rsidRPr="00EE2DDE" w:rsidRDefault="00F850CE" w:rsidP="005D4A3E">
            <w:pPr>
              <w:spacing w:before="120"/>
              <w:rPr>
                <w:rFonts w:ascii="Consolas" w:hAnsi="Consolas" w:cs="Consolas"/>
                <w:lang w:val="fi-FI"/>
              </w:rPr>
            </w:pPr>
            <w:r w:rsidRPr="00EE2DDE">
              <w:rPr>
                <w:rFonts w:ascii="Consolas" w:hAnsi="Consolas" w:cs="Consolas"/>
                <w:sz w:val="22"/>
                <w:lang w:val="fi-FI"/>
              </w:rPr>
              <w:t>Jumlah bulan hujan</w:t>
            </w:r>
          </w:p>
        </w:tc>
        <w:tc>
          <w:tcPr>
            <w:tcW w:w="2835" w:type="dxa"/>
          </w:tcPr>
          <w:p w:rsidR="00F850CE" w:rsidRPr="00EE2DDE" w:rsidRDefault="00F850CE" w:rsidP="005D4A3E">
            <w:pPr>
              <w:spacing w:before="120"/>
              <w:rPr>
                <w:rFonts w:ascii="Consolas" w:hAnsi="Consolas" w:cs="Consolas"/>
                <w:lang w:val="sv-SE"/>
              </w:rPr>
            </w:pPr>
            <w:r w:rsidRPr="00EE2DDE">
              <w:rPr>
                <w:rFonts w:ascii="Consolas" w:hAnsi="Consolas" w:cs="Consolas"/>
                <w:sz w:val="22"/>
                <w:lang w:val="id-ID"/>
              </w:rPr>
              <w:t xml:space="preserve">6 ( enam ) </w:t>
            </w:r>
            <w:r w:rsidRPr="00EE2DDE">
              <w:rPr>
                <w:rFonts w:ascii="Consolas" w:hAnsi="Consolas" w:cs="Consolas"/>
                <w:sz w:val="22"/>
                <w:lang w:val="sv-SE"/>
              </w:rPr>
              <w:t>bulan</w:t>
            </w:r>
          </w:p>
        </w:tc>
      </w:tr>
      <w:tr w:rsidR="00F850CE" w:rsidRPr="00EE2DDE" w:rsidTr="005D4A3E">
        <w:tc>
          <w:tcPr>
            <w:tcW w:w="4646" w:type="dxa"/>
          </w:tcPr>
          <w:p w:rsidR="00F850CE" w:rsidRPr="00EE2DDE" w:rsidRDefault="00F850CE" w:rsidP="005D4A3E">
            <w:pPr>
              <w:spacing w:before="120"/>
              <w:rPr>
                <w:rFonts w:ascii="Consolas" w:hAnsi="Consolas" w:cs="Consolas"/>
                <w:lang w:val="fi-FI"/>
              </w:rPr>
            </w:pPr>
            <w:r>
              <w:rPr>
                <w:rFonts w:ascii="Consolas" w:hAnsi="Consolas" w:cs="Consolas"/>
                <w:sz w:val="22"/>
                <w:lang w:val="fi-FI"/>
              </w:rPr>
              <w:t>Kelembab</w:t>
            </w:r>
            <w:r w:rsidRPr="00EE2DDE">
              <w:rPr>
                <w:rFonts w:ascii="Consolas" w:hAnsi="Consolas" w:cs="Consolas"/>
                <w:sz w:val="22"/>
                <w:lang w:val="fi-FI"/>
              </w:rPr>
              <w:t>an</w:t>
            </w:r>
          </w:p>
        </w:tc>
        <w:tc>
          <w:tcPr>
            <w:tcW w:w="2835" w:type="dxa"/>
          </w:tcPr>
          <w:p w:rsidR="00F850CE" w:rsidRPr="00EE2DDE" w:rsidRDefault="00F850CE" w:rsidP="005D4A3E">
            <w:pPr>
              <w:spacing w:before="120"/>
              <w:rPr>
                <w:rFonts w:ascii="Consolas" w:hAnsi="Consolas" w:cs="Consolas"/>
                <w:lang w:val="id-ID"/>
              </w:rPr>
            </w:pPr>
            <w:r w:rsidRPr="00885C33">
              <w:rPr>
                <w:rFonts w:ascii="Consolas" w:hAnsi="Consolas" w:cs="Consolas"/>
                <w:color w:val="000000"/>
                <w:sz w:val="22"/>
                <w:lang w:val="id-ID"/>
              </w:rPr>
              <w:t>20-25</w:t>
            </w:r>
            <w:r w:rsidRPr="00885C33">
              <w:rPr>
                <w:rFonts w:ascii="Consolas" w:hAnsi="Consolas" w:cs="Consolas"/>
                <w:color w:val="000000"/>
                <w:sz w:val="22"/>
                <w:vertAlign w:val="superscript"/>
                <w:lang w:val="id-ID"/>
              </w:rPr>
              <w:t>0</w:t>
            </w:r>
            <w:r w:rsidRPr="00885C33">
              <w:rPr>
                <w:rFonts w:ascii="Consolas" w:hAnsi="Consolas" w:cs="Consolas"/>
                <w:color w:val="000000"/>
                <w:sz w:val="22"/>
                <w:vertAlign w:val="superscript"/>
              </w:rPr>
              <w:t xml:space="preserve"> </w:t>
            </w:r>
            <w:r w:rsidRPr="00885C33">
              <w:rPr>
                <w:rFonts w:ascii="Consolas" w:hAnsi="Consolas" w:cs="Consolas"/>
                <w:color w:val="000000"/>
                <w:sz w:val="22"/>
                <w:lang w:val="id-ID"/>
              </w:rPr>
              <w:t>C</w:t>
            </w:r>
          </w:p>
        </w:tc>
      </w:tr>
      <w:tr w:rsidR="00F850CE" w:rsidRPr="00EE2DDE" w:rsidTr="005D4A3E">
        <w:tc>
          <w:tcPr>
            <w:tcW w:w="4646" w:type="dxa"/>
          </w:tcPr>
          <w:p w:rsidR="00F850CE" w:rsidRDefault="00F850CE" w:rsidP="005D4A3E">
            <w:pPr>
              <w:spacing w:before="120"/>
              <w:rPr>
                <w:rFonts w:ascii="Consolas" w:hAnsi="Consolas" w:cs="Consolas"/>
                <w:sz w:val="22"/>
                <w:lang w:val="fi-FI"/>
              </w:rPr>
            </w:pPr>
            <w:r>
              <w:rPr>
                <w:rFonts w:ascii="Consolas" w:hAnsi="Consolas" w:cs="Consolas"/>
                <w:color w:val="000000"/>
                <w:sz w:val="22"/>
              </w:rPr>
              <w:t>T</w:t>
            </w:r>
            <w:r w:rsidRPr="00885C33">
              <w:rPr>
                <w:rFonts w:ascii="Consolas" w:hAnsi="Consolas" w:cs="Consolas"/>
                <w:color w:val="000000"/>
                <w:sz w:val="22"/>
                <w:lang w:val="id-ID"/>
              </w:rPr>
              <w:t xml:space="preserve">empratur tertinggi </w:t>
            </w:r>
          </w:p>
        </w:tc>
        <w:tc>
          <w:tcPr>
            <w:tcW w:w="2835" w:type="dxa"/>
          </w:tcPr>
          <w:p w:rsidR="00F850CE" w:rsidRPr="00885C33" w:rsidRDefault="00F850CE" w:rsidP="005D4A3E">
            <w:pPr>
              <w:spacing w:before="120"/>
              <w:rPr>
                <w:rFonts w:ascii="Consolas" w:hAnsi="Consolas" w:cs="Consolas"/>
                <w:color w:val="000000"/>
                <w:sz w:val="22"/>
                <w:lang w:val="id-ID"/>
              </w:rPr>
            </w:pPr>
            <w:r w:rsidRPr="00885C33">
              <w:rPr>
                <w:rFonts w:ascii="Consolas" w:hAnsi="Consolas" w:cs="Consolas"/>
                <w:color w:val="000000"/>
                <w:sz w:val="22"/>
                <w:lang w:val="id-ID"/>
              </w:rPr>
              <w:t>30-35</w:t>
            </w:r>
            <w:r w:rsidRPr="00885C33">
              <w:rPr>
                <w:rFonts w:ascii="Consolas" w:hAnsi="Consolas" w:cs="Consolas"/>
                <w:color w:val="000000"/>
                <w:sz w:val="22"/>
                <w:vertAlign w:val="superscript"/>
                <w:lang w:val="id-ID"/>
              </w:rPr>
              <w:t>0</w:t>
            </w:r>
            <w:r w:rsidRPr="00885C33">
              <w:rPr>
                <w:rFonts w:ascii="Consolas" w:hAnsi="Consolas" w:cs="Consolas"/>
                <w:color w:val="000000"/>
                <w:sz w:val="22"/>
                <w:vertAlign w:val="superscript"/>
              </w:rPr>
              <w:t xml:space="preserve"> </w:t>
            </w:r>
            <w:r w:rsidRPr="00885C33">
              <w:rPr>
                <w:rFonts w:ascii="Consolas" w:hAnsi="Consolas" w:cs="Consolas"/>
                <w:color w:val="000000"/>
                <w:sz w:val="22"/>
                <w:lang w:val="id-ID"/>
              </w:rPr>
              <w:t>C</w:t>
            </w:r>
          </w:p>
        </w:tc>
      </w:tr>
      <w:tr w:rsidR="00F850CE" w:rsidRPr="00EE2DDE" w:rsidTr="005D4A3E">
        <w:tc>
          <w:tcPr>
            <w:tcW w:w="4646" w:type="dxa"/>
          </w:tcPr>
          <w:p w:rsidR="00F850CE" w:rsidRPr="00EE2DDE" w:rsidRDefault="00F850CE" w:rsidP="005D4A3E">
            <w:pPr>
              <w:spacing w:before="120"/>
              <w:rPr>
                <w:rFonts w:ascii="Consolas" w:hAnsi="Consolas" w:cs="Consolas"/>
                <w:lang w:val="fi-FI"/>
              </w:rPr>
            </w:pPr>
            <w:r w:rsidRPr="00EE2DDE">
              <w:rPr>
                <w:rFonts w:ascii="Consolas" w:hAnsi="Consolas" w:cs="Consolas"/>
                <w:sz w:val="22"/>
                <w:lang w:val="fi-FI"/>
              </w:rPr>
              <w:t>Suhu rata-rata harian</w:t>
            </w:r>
          </w:p>
        </w:tc>
        <w:tc>
          <w:tcPr>
            <w:tcW w:w="2835" w:type="dxa"/>
          </w:tcPr>
          <w:p w:rsidR="00F850CE" w:rsidRPr="00EE2DDE" w:rsidRDefault="00F850CE" w:rsidP="005D4A3E">
            <w:pPr>
              <w:spacing w:before="120"/>
              <w:rPr>
                <w:rFonts w:ascii="Consolas" w:hAnsi="Consolas" w:cs="Consolas"/>
                <w:lang w:val="sv-SE"/>
              </w:rPr>
            </w:pPr>
            <w:r w:rsidRPr="00EE2DDE">
              <w:rPr>
                <w:rFonts w:ascii="Consolas" w:hAnsi="Consolas" w:cs="Consolas"/>
                <w:sz w:val="22"/>
                <w:lang w:val="id-ID"/>
              </w:rPr>
              <w:t xml:space="preserve">38 </w:t>
            </w:r>
            <w:r w:rsidRPr="00EE2DDE">
              <w:rPr>
                <w:rFonts w:ascii="Consolas" w:hAnsi="Consolas" w:cs="Consolas"/>
                <w:sz w:val="22"/>
                <w:vertAlign w:val="superscript"/>
                <w:lang w:val="sv-SE"/>
              </w:rPr>
              <w:t xml:space="preserve"> 0</w:t>
            </w:r>
            <w:r w:rsidRPr="00EE2DDE">
              <w:rPr>
                <w:rFonts w:ascii="Consolas" w:hAnsi="Consolas" w:cs="Consolas"/>
                <w:sz w:val="22"/>
                <w:lang w:val="sv-SE"/>
              </w:rPr>
              <w:t>C</w:t>
            </w:r>
          </w:p>
        </w:tc>
      </w:tr>
      <w:tr w:rsidR="00F850CE" w:rsidRPr="00EE2DDE" w:rsidTr="005D4A3E">
        <w:tc>
          <w:tcPr>
            <w:tcW w:w="4646" w:type="dxa"/>
          </w:tcPr>
          <w:p w:rsidR="00F850CE" w:rsidRPr="00EE2DDE" w:rsidRDefault="00F850CE" w:rsidP="005D4A3E">
            <w:pPr>
              <w:spacing w:before="120"/>
              <w:rPr>
                <w:rFonts w:ascii="Consolas" w:hAnsi="Consolas" w:cs="Consolas"/>
                <w:lang w:val="fi-FI"/>
              </w:rPr>
            </w:pPr>
            <w:r w:rsidRPr="00EE2DDE">
              <w:rPr>
                <w:rFonts w:ascii="Consolas" w:hAnsi="Consolas" w:cs="Consolas"/>
                <w:sz w:val="22"/>
                <w:lang w:val="fi-FI"/>
              </w:rPr>
              <w:t xml:space="preserve">Tinggi tempat dari permukaan laut </w:t>
            </w:r>
          </w:p>
        </w:tc>
        <w:tc>
          <w:tcPr>
            <w:tcW w:w="2835" w:type="dxa"/>
          </w:tcPr>
          <w:p w:rsidR="00F850CE" w:rsidRDefault="00F850CE" w:rsidP="005D4A3E">
            <w:pPr>
              <w:spacing w:before="120"/>
              <w:rPr>
                <w:rFonts w:ascii="Consolas" w:hAnsi="Consolas" w:cs="Consolas"/>
                <w:sz w:val="22"/>
                <w:lang w:val="sv-SE"/>
              </w:rPr>
            </w:pPr>
            <w:r w:rsidRPr="00EE2DDE">
              <w:rPr>
                <w:rFonts w:ascii="Consolas" w:hAnsi="Consolas" w:cs="Consolas"/>
                <w:sz w:val="22"/>
                <w:lang w:val="id-ID"/>
              </w:rPr>
              <w:t xml:space="preserve">3500 </w:t>
            </w:r>
            <w:r w:rsidRPr="00EE2DDE">
              <w:rPr>
                <w:rFonts w:ascii="Consolas" w:hAnsi="Consolas" w:cs="Consolas"/>
                <w:sz w:val="22"/>
                <w:lang w:val="sv-SE"/>
              </w:rPr>
              <w:t xml:space="preserve"> mdl</w:t>
            </w:r>
          </w:p>
          <w:p w:rsidR="000955FD" w:rsidRPr="000955FD" w:rsidRDefault="000955FD" w:rsidP="005D4A3E">
            <w:pPr>
              <w:spacing w:before="120"/>
              <w:rPr>
                <w:rFonts w:ascii="Consolas" w:hAnsi="Consolas" w:cs="Consolas"/>
                <w:sz w:val="4"/>
                <w:lang w:val="sv-SE"/>
              </w:rPr>
            </w:pPr>
          </w:p>
        </w:tc>
      </w:tr>
    </w:tbl>
    <w:p w:rsidR="00F850CE" w:rsidRDefault="00F850CE" w:rsidP="00F850CE">
      <w:pPr>
        <w:spacing w:before="120"/>
        <w:ind w:left="900"/>
        <w:jc w:val="both"/>
        <w:rPr>
          <w:rFonts w:ascii="Consolas" w:hAnsi="Consolas" w:cs="Consolas"/>
          <w:b/>
          <w:sz w:val="22"/>
          <w:lang w:val="es-ES"/>
        </w:rPr>
      </w:pPr>
    </w:p>
    <w:p w:rsidR="00F850CE" w:rsidRDefault="00F850CE" w:rsidP="00F850CE">
      <w:pPr>
        <w:spacing w:before="120"/>
        <w:ind w:left="900"/>
        <w:jc w:val="both"/>
        <w:rPr>
          <w:rFonts w:ascii="Consolas" w:hAnsi="Consolas" w:cs="Consolas"/>
          <w:b/>
          <w:sz w:val="22"/>
          <w:lang w:val="es-ES"/>
        </w:rPr>
      </w:pPr>
    </w:p>
    <w:p w:rsidR="00F850CE" w:rsidRDefault="00F850CE" w:rsidP="00F850CE">
      <w:pPr>
        <w:spacing w:before="120"/>
        <w:ind w:left="900"/>
        <w:jc w:val="both"/>
        <w:rPr>
          <w:rFonts w:ascii="Consolas" w:hAnsi="Consolas" w:cs="Consolas"/>
          <w:b/>
          <w:sz w:val="22"/>
          <w:lang w:val="es-ES"/>
        </w:rPr>
      </w:pPr>
    </w:p>
    <w:p w:rsidR="00F850CE" w:rsidRDefault="00F850CE" w:rsidP="00F850CE">
      <w:pPr>
        <w:spacing w:before="120"/>
        <w:ind w:left="900"/>
        <w:jc w:val="both"/>
        <w:rPr>
          <w:rFonts w:ascii="Consolas" w:hAnsi="Consolas" w:cs="Consolas"/>
          <w:b/>
          <w:sz w:val="22"/>
          <w:lang w:val="es-ES"/>
        </w:rPr>
      </w:pPr>
    </w:p>
    <w:p w:rsidR="00F850CE" w:rsidRDefault="00F850CE" w:rsidP="00F850CE">
      <w:pPr>
        <w:spacing w:before="120"/>
        <w:ind w:left="900"/>
        <w:jc w:val="both"/>
        <w:rPr>
          <w:rFonts w:ascii="Consolas" w:hAnsi="Consolas" w:cs="Consolas"/>
          <w:b/>
          <w:sz w:val="22"/>
          <w:lang w:val="es-ES"/>
        </w:rPr>
      </w:pPr>
    </w:p>
    <w:p w:rsidR="00F850CE" w:rsidRPr="00885C33" w:rsidRDefault="00F850CE" w:rsidP="00F850CE">
      <w:pPr>
        <w:spacing w:before="120"/>
        <w:jc w:val="both"/>
        <w:rPr>
          <w:rFonts w:ascii="Consolas" w:hAnsi="Consolas" w:cs="Consolas"/>
          <w:b/>
          <w:sz w:val="2"/>
          <w:lang w:val="es-ES"/>
        </w:rPr>
      </w:pPr>
    </w:p>
    <w:p w:rsidR="000955FD" w:rsidRDefault="00F850CE" w:rsidP="00F850CE">
      <w:pPr>
        <w:spacing w:before="120"/>
        <w:ind w:left="567"/>
        <w:jc w:val="both"/>
        <w:rPr>
          <w:rFonts w:ascii="Consolas" w:hAnsi="Consolas" w:cs="Consolas"/>
          <w:b/>
          <w:sz w:val="22"/>
          <w:lang w:val="fi-FI"/>
        </w:rPr>
      </w:pPr>
      <w:r w:rsidRPr="00FC2A0C">
        <w:rPr>
          <w:rFonts w:ascii="Consolas" w:hAnsi="Consolas" w:cs="Consolas"/>
          <w:b/>
          <w:sz w:val="20"/>
          <w:lang w:val="fi-FI"/>
        </w:rPr>
        <w:t>4</w:t>
      </w:r>
      <w:r w:rsidRPr="00843792">
        <w:rPr>
          <w:rFonts w:ascii="Consolas" w:hAnsi="Consolas" w:cs="Consolas"/>
          <w:b/>
          <w:sz w:val="22"/>
          <w:lang w:val="fi-FI"/>
        </w:rPr>
        <w:t>.</w:t>
      </w:r>
    </w:p>
    <w:p w:rsidR="00F850CE" w:rsidRPr="00843792" w:rsidRDefault="00F850CE" w:rsidP="00F850CE">
      <w:pPr>
        <w:spacing w:before="120"/>
        <w:ind w:left="567"/>
        <w:jc w:val="both"/>
        <w:rPr>
          <w:rFonts w:ascii="Consolas" w:hAnsi="Consolas" w:cs="Consolas"/>
          <w:b/>
          <w:sz w:val="22"/>
          <w:lang w:val="fi-FI"/>
        </w:rPr>
      </w:pPr>
      <w:r>
        <w:rPr>
          <w:rFonts w:ascii="Consolas" w:hAnsi="Consolas" w:cs="Consolas"/>
          <w:b/>
          <w:sz w:val="22"/>
          <w:lang w:val="fi-FI"/>
        </w:rPr>
        <w:t xml:space="preserve">4. </w:t>
      </w:r>
      <w:r w:rsidRPr="00843792">
        <w:rPr>
          <w:rFonts w:ascii="Consolas" w:hAnsi="Consolas" w:cs="Consolas"/>
          <w:b/>
          <w:sz w:val="22"/>
          <w:lang w:val="fi-FI"/>
        </w:rPr>
        <w:t xml:space="preserve">Jenis dan kesuburan tanah </w:t>
      </w:r>
    </w:p>
    <w:tbl>
      <w:tblPr>
        <w:tblpPr w:leftFromText="180" w:rightFromText="180" w:vertAnchor="text" w:horzAnchor="margin" w:tblpXSpec="right" w:tblpY="113"/>
        <w:tblOverlap w:val="never"/>
        <w:tblW w:w="7513" w:type="dxa"/>
        <w:tblBorders>
          <w:insideH w:val="dotted" w:sz="4" w:space="0" w:color="auto"/>
        </w:tblBorders>
        <w:tblLayout w:type="fixed"/>
        <w:tblLook w:val="01E0" w:firstRow="1" w:lastRow="1" w:firstColumn="1" w:lastColumn="1" w:noHBand="0" w:noVBand="0"/>
      </w:tblPr>
      <w:tblGrid>
        <w:gridCol w:w="4644"/>
        <w:gridCol w:w="2869"/>
      </w:tblGrid>
      <w:tr w:rsidR="00F850CE" w:rsidRPr="00885C33" w:rsidTr="005D4A3E">
        <w:trPr>
          <w:trHeight w:val="90"/>
        </w:trPr>
        <w:tc>
          <w:tcPr>
            <w:tcW w:w="4644" w:type="dxa"/>
          </w:tcPr>
          <w:p w:rsidR="00F850CE" w:rsidRPr="00885C33" w:rsidRDefault="00F850CE" w:rsidP="005D4A3E">
            <w:pPr>
              <w:pBdr>
                <w:between w:val="dotted" w:sz="4" w:space="1" w:color="auto"/>
              </w:pBdr>
              <w:spacing w:before="120"/>
              <w:rPr>
                <w:rFonts w:ascii="Consolas" w:hAnsi="Consolas" w:cs="Consolas"/>
                <w:lang w:val="fi-FI"/>
              </w:rPr>
            </w:pPr>
            <w:r w:rsidRPr="00885C33">
              <w:rPr>
                <w:rFonts w:ascii="Consolas" w:hAnsi="Consolas" w:cs="Consolas"/>
                <w:sz w:val="22"/>
                <w:lang w:val="fi-FI"/>
              </w:rPr>
              <w:t>Warna tanah (sebagian besar)</w:t>
            </w:r>
          </w:p>
        </w:tc>
        <w:tc>
          <w:tcPr>
            <w:tcW w:w="2869" w:type="dxa"/>
          </w:tcPr>
          <w:p w:rsidR="00F850CE" w:rsidRPr="00885C33" w:rsidRDefault="00F850CE" w:rsidP="005D4A3E">
            <w:pPr>
              <w:pBdr>
                <w:between w:val="dotted" w:sz="4" w:space="1" w:color="auto"/>
              </w:pBdr>
              <w:spacing w:before="120"/>
              <w:jc w:val="both"/>
              <w:rPr>
                <w:rFonts w:ascii="Consolas" w:hAnsi="Consolas" w:cs="Consolas"/>
                <w:lang w:val="sv-SE"/>
              </w:rPr>
            </w:pPr>
            <w:r w:rsidRPr="00885C33">
              <w:rPr>
                <w:rFonts w:ascii="Consolas" w:hAnsi="Consolas" w:cs="Consolas"/>
                <w:sz w:val="22"/>
                <w:lang w:val="sv-SE"/>
              </w:rPr>
              <w:t>hitam</w:t>
            </w:r>
          </w:p>
        </w:tc>
      </w:tr>
      <w:tr w:rsidR="00F850CE" w:rsidRPr="00885C33" w:rsidTr="005D4A3E">
        <w:tc>
          <w:tcPr>
            <w:tcW w:w="4644" w:type="dxa"/>
          </w:tcPr>
          <w:p w:rsidR="00F850CE" w:rsidRPr="00885C33" w:rsidRDefault="00F850CE" w:rsidP="005D4A3E">
            <w:pPr>
              <w:pBdr>
                <w:between w:val="dotted" w:sz="4" w:space="1" w:color="auto"/>
              </w:pBdr>
              <w:spacing w:before="120"/>
              <w:rPr>
                <w:rFonts w:ascii="Consolas" w:hAnsi="Consolas" w:cs="Consolas"/>
                <w:lang w:val="fi-FI"/>
              </w:rPr>
            </w:pPr>
            <w:r w:rsidRPr="00885C33">
              <w:rPr>
                <w:rFonts w:ascii="Consolas" w:hAnsi="Consolas" w:cs="Consolas"/>
                <w:sz w:val="22"/>
                <w:lang w:val="fi-FI"/>
              </w:rPr>
              <w:t xml:space="preserve">Tekstur tanah </w:t>
            </w:r>
          </w:p>
        </w:tc>
        <w:tc>
          <w:tcPr>
            <w:tcW w:w="2869" w:type="dxa"/>
          </w:tcPr>
          <w:p w:rsidR="00F850CE" w:rsidRPr="00885C33" w:rsidRDefault="00F850CE" w:rsidP="005D4A3E">
            <w:pPr>
              <w:pBdr>
                <w:between w:val="dotted" w:sz="4" w:space="1" w:color="auto"/>
              </w:pBdr>
              <w:spacing w:before="120"/>
              <w:jc w:val="both"/>
              <w:rPr>
                <w:rFonts w:ascii="Consolas" w:hAnsi="Consolas" w:cs="Consolas"/>
                <w:lang w:val="sv-SE"/>
              </w:rPr>
            </w:pPr>
            <w:r w:rsidRPr="00885C33">
              <w:rPr>
                <w:rFonts w:ascii="Consolas" w:hAnsi="Consolas" w:cs="Consolas"/>
                <w:sz w:val="22"/>
                <w:lang w:val="sv-SE"/>
              </w:rPr>
              <w:t>Lampungan</w:t>
            </w:r>
          </w:p>
        </w:tc>
      </w:tr>
      <w:tr w:rsidR="00F850CE" w:rsidRPr="00885C33" w:rsidTr="005D4A3E">
        <w:tc>
          <w:tcPr>
            <w:tcW w:w="4644" w:type="dxa"/>
          </w:tcPr>
          <w:p w:rsidR="00F850CE" w:rsidRPr="00885C33" w:rsidRDefault="00F850CE" w:rsidP="005D4A3E">
            <w:pPr>
              <w:pBdr>
                <w:between w:val="dotted" w:sz="4" w:space="1" w:color="auto"/>
              </w:pBdr>
              <w:spacing w:before="120"/>
              <w:rPr>
                <w:rFonts w:ascii="Consolas" w:hAnsi="Consolas" w:cs="Consolas"/>
                <w:b/>
                <w:lang w:val="fi-FI"/>
              </w:rPr>
            </w:pPr>
            <w:r w:rsidRPr="00885C33">
              <w:rPr>
                <w:rFonts w:ascii="Consolas" w:hAnsi="Consolas" w:cs="Consolas"/>
                <w:b/>
                <w:sz w:val="22"/>
                <w:lang w:val="fi-FI"/>
              </w:rPr>
              <w:t xml:space="preserve">Tingkat erosi tanah </w:t>
            </w:r>
          </w:p>
        </w:tc>
        <w:tc>
          <w:tcPr>
            <w:tcW w:w="2869" w:type="dxa"/>
          </w:tcPr>
          <w:p w:rsidR="00F850CE" w:rsidRPr="00885C33" w:rsidRDefault="00F850CE" w:rsidP="005D4A3E">
            <w:pPr>
              <w:pBdr>
                <w:between w:val="dotted" w:sz="4" w:space="1" w:color="auto"/>
              </w:pBdr>
              <w:spacing w:before="120"/>
              <w:jc w:val="both"/>
              <w:rPr>
                <w:rFonts w:ascii="Consolas" w:hAnsi="Consolas" w:cs="Consolas"/>
                <w:lang w:val="sv-SE"/>
              </w:rPr>
            </w:pPr>
            <w:r>
              <w:rPr>
                <w:rFonts w:ascii="Consolas" w:hAnsi="Consolas" w:cs="Consolas"/>
                <w:lang w:val="sv-SE"/>
              </w:rPr>
              <w:t>-</w:t>
            </w:r>
          </w:p>
        </w:tc>
      </w:tr>
      <w:tr w:rsidR="00F850CE" w:rsidRPr="00885C33" w:rsidTr="000955FD">
        <w:trPr>
          <w:trHeight w:val="652"/>
        </w:trPr>
        <w:tc>
          <w:tcPr>
            <w:tcW w:w="4644" w:type="dxa"/>
          </w:tcPr>
          <w:p w:rsidR="00F850CE" w:rsidRPr="00885C33" w:rsidRDefault="00F850CE" w:rsidP="005D4A3E">
            <w:pPr>
              <w:pBdr>
                <w:between w:val="dotted" w:sz="4" w:space="1" w:color="auto"/>
              </w:pBdr>
              <w:spacing w:before="120"/>
              <w:rPr>
                <w:rFonts w:ascii="Consolas" w:hAnsi="Consolas" w:cs="Consolas"/>
                <w:lang w:val="sv-SE"/>
              </w:rPr>
            </w:pPr>
            <w:r w:rsidRPr="00885C33">
              <w:rPr>
                <w:rFonts w:ascii="Consolas" w:hAnsi="Consolas" w:cs="Consolas"/>
                <w:sz w:val="22"/>
                <w:lang w:val="sv-SE"/>
              </w:rPr>
              <w:t xml:space="preserve">Luas tanah yang tidak ada erosi </w:t>
            </w:r>
          </w:p>
        </w:tc>
        <w:tc>
          <w:tcPr>
            <w:tcW w:w="2869" w:type="dxa"/>
          </w:tcPr>
          <w:p w:rsidR="00F850CE" w:rsidRPr="00885C33" w:rsidRDefault="00F850CE" w:rsidP="005D4A3E">
            <w:pPr>
              <w:pBdr>
                <w:between w:val="dotted" w:sz="4" w:space="1" w:color="auto"/>
              </w:pBdr>
              <w:spacing w:before="120"/>
              <w:rPr>
                <w:rFonts w:ascii="Consolas" w:hAnsi="Consolas" w:cs="Consolas"/>
              </w:rPr>
            </w:pPr>
            <w:r w:rsidRPr="00885C33">
              <w:rPr>
                <w:rFonts w:ascii="Consolas" w:hAnsi="Consolas" w:cs="Consolas"/>
                <w:sz w:val="22"/>
                <w:lang w:val="id-ID"/>
              </w:rPr>
              <w:t>236</w:t>
            </w:r>
            <w:r w:rsidRPr="00885C33">
              <w:rPr>
                <w:rFonts w:ascii="Consolas" w:hAnsi="Consolas" w:cs="Consolas"/>
                <w:sz w:val="22"/>
              </w:rPr>
              <w:t>,</w:t>
            </w:r>
            <w:r w:rsidRPr="00885C33">
              <w:rPr>
                <w:rFonts w:ascii="Consolas" w:hAnsi="Consolas" w:cs="Consolas"/>
                <w:sz w:val="22"/>
                <w:lang w:val="id-ID"/>
              </w:rPr>
              <w:t xml:space="preserve">10  </w:t>
            </w:r>
            <w:r w:rsidRPr="00885C33">
              <w:rPr>
                <w:rFonts w:ascii="Consolas" w:hAnsi="Consolas" w:cs="Consolas"/>
                <w:sz w:val="22"/>
                <w:lang w:val="sv-SE"/>
              </w:rPr>
              <w:t>ha/m2</w:t>
            </w:r>
          </w:p>
        </w:tc>
      </w:tr>
    </w:tbl>
    <w:p w:rsidR="00F850CE" w:rsidRPr="000955FD" w:rsidRDefault="00F850CE" w:rsidP="00F850CE">
      <w:pPr>
        <w:ind w:left="900"/>
        <w:jc w:val="both"/>
        <w:rPr>
          <w:rFonts w:ascii="Consolas" w:hAnsi="Consolas" w:cs="Consolas"/>
          <w:b/>
          <w:sz w:val="14"/>
          <w:lang w:val="es-ES"/>
        </w:rPr>
      </w:pPr>
    </w:p>
    <w:p w:rsidR="00F850CE" w:rsidRPr="000955FD" w:rsidRDefault="00F850CE" w:rsidP="00F850CE">
      <w:pPr>
        <w:spacing w:line="360" w:lineRule="auto"/>
        <w:jc w:val="both"/>
        <w:rPr>
          <w:rFonts w:ascii="Consolas" w:hAnsi="Consolas" w:cs="Consolas"/>
          <w:i/>
          <w:color w:val="000000"/>
          <w:spacing w:val="8"/>
          <w:sz w:val="8"/>
        </w:rPr>
      </w:pPr>
    </w:p>
    <w:p w:rsidR="00F850CE" w:rsidRPr="00F20885" w:rsidRDefault="00F850CE" w:rsidP="00F850CE">
      <w:pPr>
        <w:pStyle w:val="BlockText"/>
        <w:spacing w:line="360" w:lineRule="auto"/>
        <w:ind w:left="567" w:right="45" w:firstLine="0"/>
        <w:contextualSpacing/>
        <w:rPr>
          <w:rFonts w:ascii="Consolas" w:hAnsi="Consolas" w:cs="Consolas"/>
          <w:lang w:val="id-ID"/>
        </w:rPr>
      </w:pPr>
      <w:r w:rsidRPr="00F20885">
        <w:rPr>
          <w:rFonts w:ascii="Consolas" w:hAnsi="Consolas" w:cs="Consolas"/>
          <w:lang w:val="id-ID"/>
        </w:rPr>
        <w:t xml:space="preserve">Orbitasi Desa Santong ke pusat pemerintahan Kecamatan relatif cukup dekat, sedangkan orbitasi Desa Satong ke pusat pemerintahan Kabupaten dan pusat pemerintahan Propinsi relatif cukup jauh. Jarak tempuh ke Ibu kota Kecamatan hanya sekitar </w:t>
      </w:r>
      <w:r>
        <w:rPr>
          <w:rFonts w:ascii="Consolas" w:hAnsi="Consolas" w:cs="Consolas"/>
        </w:rPr>
        <w:t>2</w:t>
      </w:r>
      <w:r w:rsidRPr="00F20885">
        <w:rPr>
          <w:rFonts w:ascii="Consolas" w:hAnsi="Consolas" w:cs="Consolas"/>
          <w:lang w:val="id-ID"/>
        </w:rPr>
        <w:t xml:space="preserve"> km dan dapat ditempuh dalam waktu lebih kurang 5-10 menit dengan menggunakan kendaraan bermotor. Sedangkan jarak tempuh ke Ibukota </w:t>
      </w:r>
      <w:r w:rsidRPr="00F20885">
        <w:rPr>
          <w:rFonts w:ascii="Consolas" w:hAnsi="Consolas" w:cs="Consolas"/>
          <w:lang w:val="id-ID"/>
        </w:rPr>
        <w:lastRenderedPageBreak/>
        <w:t>Kabupaten sejauh lebih kurang 20 km dan dapat ditempuh dalam waktu sekitar 30 Menit dengan alat transportasi darat berupa kendaraan bermotor roda dua atau roda empat. Sementara itu, jarak tempuh Desa Santong ke Pusat Pemerintahan Propinsi adalah sekitar 3</w:t>
      </w:r>
      <w:r>
        <w:rPr>
          <w:rFonts w:ascii="Consolas" w:hAnsi="Consolas" w:cs="Consolas"/>
        </w:rPr>
        <w:t>5</w:t>
      </w:r>
      <w:r w:rsidRPr="00F20885">
        <w:rPr>
          <w:rFonts w:ascii="Consolas" w:hAnsi="Consolas" w:cs="Consolas"/>
          <w:lang w:val="id-ID"/>
        </w:rPr>
        <w:t xml:space="preserve"> Km dengan waktu tempuh kurang lebih 60 Menit dengan menggunakan kendaraan bermotor. </w:t>
      </w:r>
    </w:p>
    <w:p w:rsidR="00F850CE" w:rsidRPr="00944F48" w:rsidRDefault="00F850CE" w:rsidP="00F850CE">
      <w:pPr>
        <w:pStyle w:val="BlockText"/>
        <w:spacing w:after="240" w:line="360" w:lineRule="auto"/>
        <w:ind w:left="567" w:right="45" w:firstLine="0"/>
        <w:rPr>
          <w:rFonts w:ascii="Consolas" w:hAnsi="Consolas" w:cs="Consolas"/>
          <w:spacing w:val="8"/>
        </w:rPr>
      </w:pPr>
      <w:r w:rsidRPr="00F20885">
        <w:rPr>
          <w:rFonts w:ascii="Consolas" w:hAnsi="Consolas" w:cs="Consolas"/>
          <w:lang w:val="id-ID"/>
        </w:rPr>
        <w:t>Desa Santong secara umum memiliki tekstur tanah lempungan atau tanah liat dengan warna tanah sebagian besarnya berwarna coklat kehitam-hitaman. Lahan di Desa Santong tergolong lahan potensial dan tidak ditemukan adanya lahan kritis atau lahan terlantar yang tidak dimanfaatkan oleh masyarakat. Tingkat erosi tanah sangat rendah, karena hampir tidak ada ditemukan tanah yang terkena erosi.</w:t>
      </w:r>
      <w:r w:rsidRPr="00944F48">
        <w:rPr>
          <w:rFonts w:ascii="Consolas" w:hAnsi="Consolas" w:cs="Consolas"/>
          <w:spacing w:val="8"/>
          <w:lang w:val="id-ID"/>
        </w:rPr>
        <w:t xml:space="preserve"> </w:t>
      </w:r>
      <w:r w:rsidRPr="00F20885">
        <w:rPr>
          <w:rFonts w:ascii="Consolas" w:hAnsi="Consolas" w:cs="Consolas"/>
          <w:spacing w:val="8"/>
          <w:lang w:val="id-ID"/>
        </w:rPr>
        <w:t>6</w:t>
      </w:r>
      <w:r w:rsidRPr="00F20885">
        <w:rPr>
          <w:rFonts w:ascii="Consolas" w:hAnsi="Consolas" w:cs="Consolas"/>
          <w:spacing w:val="8"/>
        </w:rPr>
        <w:t>7</w:t>
      </w:r>
      <w:r w:rsidRPr="00F20885">
        <w:rPr>
          <w:rFonts w:ascii="Consolas" w:hAnsi="Consolas" w:cs="Consolas"/>
          <w:spacing w:val="8"/>
          <w:lang w:val="id-ID"/>
        </w:rPr>
        <w:t>,</w:t>
      </w:r>
      <w:r w:rsidRPr="00F20885">
        <w:rPr>
          <w:rFonts w:ascii="Consolas" w:hAnsi="Consolas" w:cs="Consolas"/>
          <w:spacing w:val="8"/>
        </w:rPr>
        <w:t>80</w:t>
      </w:r>
      <w:r w:rsidRPr="00F20885">
        <w:rPr>
          <w:rFonts w:ascii="Consolas" w:hAnsi="Consolas" w:cs="Consolas"/>
          <w:spacing w:val="8"/>
          <w:lang w:val="id-ID"/>
        </w:rPr>
        <w:t xml:space="preserve"> % wilayah Desa Santong adalah lahan pertanian dengan keluarga petani sekitar </w:t>
      </w:r>
      <w:r w:rsidRPr="00F20885">
        <w:rPr>
          <w:rFonts w:ascii="Consolas" w:hAnsi="Consolas" w:cs="Consolas"/>
          <w:spacing w:val="8"/>
        </w:rPr>
        <w:t>98</w:t>
      </w:r>
      <w:r w:rsidRPr="00F20885">
        <w:rPr>
          <w:rFonts w:ascii="Consolas" w:hAnsi="Consolas" w:cs="Consolas"/>
          <w:spacing w:val="8"/>
          <w:lang w:val="id-ID"/>
        </w:rPr>
        <w:t xml:space="preserve">5 Keluarga. Keluarga petani yang memiliki lahan pertanian adalah sekitar </w:t>
      </w:r>
      <w:r w:rsidRPr="00F20885">
        <w:rPr>
          <w:rFonts w:ascii="Consolas" w:hAnsi="Consolas" w:cs="Consolas"/>
          <w:spacing w:val="8"/>
        </w:rPr>
        <w:t>3</w:t>
      </w:r>
      <w:r w:rsidRPr="00F20885">
        <w:rPr>
          <w:rFonts w:ascii="Consolas" w:hAnsi="Consolas" w:cs="Consolas"/>
          <w:spacing w:val="8"/>
          <w:lang w:val="id-ID"/>
        </w:rPr>
        <w:t>13 Keluarga dan yang tidak memiliki lahan pertanian sekitar 6</w:t>
      </w:r>
      <w:r w:rsidRPr="00F20885">
        <w:rPr>
          <w:rFonts w:ascii="Consolas" w:hAnsi="Consolas" w:cs="Consolas"/>
          <w:spacing w:val="8"/>
        </w:rPr>
        <w:t>7</w:t>
      </w:r>
      <w:r w:rsidRPr="00F20885">
        <w:rPr>
          <w:rFonts w:ascii="Consolas" w:hAnsi="Consolas" w:cs="Consolas"/>
          <w:spacing w:val="8"/>
          <w:lang w:val="id-ID"/>
        </w:rPr>
        <w:t>2 keluarga. Hampir seluruh petani menanam tanaman pangan dengan komoditas pada tahun 201</w:t>
      </w:r>
      <w:r>
        <w:rPr>
          <w:rFonts w:ascii="Consolas" w:hAnsi="Consolas" w:cs="Consolas"/>
          <w:spacing w:val="8"/>
        </w:rPr>
        <w:t>8</w:t>
      </w:r>
      <w:r w:rsidRPr="00F20885">
        <w:rPr>
          <w:rFonts w:ascii="Consolas" w:hAnsi="Consolas" w:cs="Consolas"/>
          <w:spacing w:val="8"/>
          <w:lang w:val="id-ID"/>
        </w:rPr>
        <w:t xml:space="preserve"> adala</w:t>
      </w:r>
      <w:r>
        <w:rPr>
          <w:rFonts w:ascii="Consolas" w:hAnsi="Consolas" w:cs="Consolas"/>
          <w:spacing w:val="8"/>
          <w:lang w:val="id-ID"/>
        </w:rPr>
        <w:t>h sebagaimana tabel berikut ini:</w:t>
      </w:r>
    </w:p>
    <w:p w:rsidR="00F850CE" w:rsidRPr="00F20885" w:rsidRDefault="00F850CE" w:rsidP="00F850CE">
      <w:pPr>
        <w:pStyle w:val="BlockText"/>
        <w:tabs>
          <w:tab w:val="left" w:pos="1134"/>
          <w:tab w:val="left" w:pos="1870"/>
        </w:tabs>
        <w:spacing w:after="120" w:line="276" w:lineRule="auto"/>
        <w:ind w:left="1134" w:right="45" w:hanging="1134"/>
        <w:rPr>
          <w:rFonts w:ascii="Consolas" w:hAnsi="Consolas" w:cs="Consolas"/>
          <w:spacing w:val="8"/>
        </w:rPr>
      </w:pPr>
      <w:r w:rsidRPr="00F20885">
        <w:rPr>
          <w:rFonts w:ascii="Consolas" w:hAnsi="Consolas" w:cs="Consolas"/>
          <w:b/>
          <w:bCs/>
          <w:lang w:val="id-ID"/>
        </w:rPr>
        <w:t xml:space="preserve">Tabel </w:t>
      </w:r>
      <w:r w:rsidRPr="00F20885">
        <w:rPr>
          <w:rFonts w:ascii="Consolas" w:hAnsi="Consolas" w:cs="Consolas"/>
          <w:b/>
          <w:bCs/>
        </w:rPr>
        <w:t>2</w:t>
      </w:r>
      <w:r w:rsidRPr="00F20885">
        <w:rPr>
          <w:rFonts w:ascii="Consolas" w:hAnsi="Consolas" w:cs="Consolas"/>
          <w:b/>
          <w:bCs/>
          <w:lang w:val="id-ID"/>
        </w:rPr>
        <w:t>.</w:t>
      </w:r>
      <w:r w:rsidR="00885BA6">
        <w:rPr>
          <w:rFonts w:ascii="Consolas" w:hAnsi="Consolas" w:cs="Consolas"/>
          <w:b/>
          <w:bCs/>
        </w:rPr>
        <w:t>4</w:t>
      </w:r>
      <w:r w:rsidRPr="00F20885">
        <w:rPr>
          <w:rFonts w:ascii="Consolas" w:hAnsi="Consolas" w:cs="Consolas"/>
          <w:b/>
          <w:bCs/>
        </w:rPr>
        <w:t>.</w:t>
      </w:r>
      <w:r w:rsidRPr="00F20885">
        <w:rPr>
          <w:rFonts w:ascii="Consolas" w:hAnsi="Consolas" w:cs="Consolas"/>
          <w:b/>
          <w:bCs/>
          <w:lang w:val="id-ID"/>
        </w:rPr>
        <w:tab/>
      </w:r>
      <w:r w:rsidRPr="00F20885">
        <w:rPr>
          <w:rFonts w:ascii="Consolas" w:hAnsi="Consolas" w:cs="Consolas"/>
          <w:b/>
          <w:bCs/>
          <w:spacing w:val="8"/>
          <w:lang w:val="id-ID"/>
        </w:rPr>
        <w:t xml:space="preserve">Luas Tanaman Pangan Menurut Komoditas </w:t>
      </w:r>
      <w:r w:rsidRPr="00F20885">
        <w:rPr>
          <w:rFonts w:ascii="Consolas" w:hAnsi="Consolas" w:cs="Consolas"/>
          <w:b/>
          <w:bCs/>
          <w:spacing w:val="8"/>
        </w:rPr>
        <w:t xml:space="preserve">Di Desa Santong </w:t>
      </w:r>
      <w:r w:rsidRPr="00F20885">
        <w:rPr>
          <w:rFonts w:ascii="Consolas" w:hAnsi="Consolas" w:cs="Consolas"/>
          <w:b/>
          <w:bCs/>
          <w:spacing w:val="8"/>
          <w:lang w:val="id-ID"/>
        </w:rPr>
        <w:t>Pada Tahun 201</w:t>
      </w:r>
      <w:r>
        <w:rPr>
          <w:rFonts w:ascii="Consolas" w:hAnsi="Consolas" w:cs="Consolas"/>
          <w:b/>
          <w:bCs/>
          <w:spacing w:val="8"/>
        </w:rPr>
        <w:t>8.</w:t>
      </w:r>
    </w:p>
    <w:tbl>
      <w:tblPr>
        <w:tblW w:w="7957" w:type="dxa"/>
        <w:tblInd w:w="98" w:type="dxa"/>
        <w:tblLook w:val="04A0" w:firstRow="1" w:lastRow="0" w:firstColumn="1" w:lastColumn="0" w:noHBand="0" w:noVBand="1"/>
      </w:tblPr>
      <w:tblGrid>
        <w:gridCol w:w="2926"/>
        <w:gridCol w:w="1215"/>
        <w:gridCol w:w="1348"/>
        <w:gridCol w:w="1151"/>
        <w:gridCol w:w="1317"/>
      </w:tblGrid>
      <w:tr w:rsidR="00F850CE" w:rsidRPr="00F20885" w:rsidTr="005D4A3E">
        <w:trPr>
          <w:trHeight w:val="454"/>
        </w:trPr>
        <w:tc>
          <w:tcPr>
            <w:tcW w:w="2926" w:type="dxa"/>
            <w:tcBorders>
              <w:right w:val="dotted" w:sz="4" w:space="0" w:color="auto"/>
            </w:tcBorders>
            <w:shd w:val="clear" w:color="auto" w:fill="948A54"/>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Komoditas</w:t>
            </w:r>
          </w:p>
        </w:tc>
        <w:tc>
          <w:tcPr>
            <w:tcW w:w="2563" w:type="dxa"/>
            <w:gridSpan w:val="2"/>
            <w:tcBorders>
              <w:left w:val="dotted" w:sz="4" w:space="0" w:color="auto"/>
              <w:right w:val="dotted" w:sz="4" w:space="0" w:color="auto"/>
            </w:tcBorders>
            <w:shd w:val="clear" w:color="auto" w:fill="948A54"/>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 xml:space="preserve">Jumlah Luas Tanam </w:t>
            </w:r>
          </w:p>
        </w:tc>
        <w:tc>
          <w:tcPr>
            <w:tcW w:w="2468" w:type="dxa"/>
            <w:gridSpan w:val="2"/>
            <w:tcBorders>
              <w:left w:val="dotted" w:sz="4" w:space="0" w:color="auto"/>
            </w:tcBorders>
            <w:shd w:val="clear" w:color="auto" w:fill="948A54"/>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 xml:space="preserve">Produktivitas </w:t>
            </w:r>
          </w:p>
        </w:tc>
      </w:tr>
      <w:tr w:rsidR="00F850CE" w:rsidRPr="00F20885" w:rsidTr="005D4A3E">
        <w:trPr>
          <w:trHeight w:val="340"/>
        </w:trPr>
        <w:tc>
          <w:tcPr>
            <w:tcW w:w="2926" w:type="dxa"/>
            <w:tcBorders>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 xml:space="preserve">  Jagung</w:t>
            </w:r>
          </w:p>
        </w:tc>
        <w:tc>
          <w:tcPr>
            <w:tcW w:w="1215" w:type="dxa"/>
            <w:tcBorders>
              <w:left w:val="dotted" w:sz="4" w:space="0" w:color="auto"/>
              <w:bottom w:val="dotted" w:sz="4" w:space="0" w:color="auto"/>
              <w:right w:val="nil"/>
            </w:tcBorders>
            <w:shd w:val="clear" w:color="auto" w:fill="auto"/>
            <w:noWrap/>
            <w:vAlign w:val="center"/>
            <w:hideMark/>
          </w:tcPr>
          <w:p w:rsidR="00F850CE" w:rsidRPr="00F20885" w:rsidRDefault="00F850CE" w:rsidP="005D4A3E">
            <w:pPr>
              <w:jc w:val="right"/>
              <w:rPr>
                <w:rFonts w:ascii="Consolas" w:hAnsi="Consolas" w:cs="Consolas"/>
                <w:lang w:val="id-ID"/>
              </w:rPr>
            </w:pPr>
            <w:r w:rsidRPr="00F20885">
              <w:rPr>
                <w:rFonts w:ascii="Consolas" w:hAnsi="Consolas" w:cs="Consolas"/>
                <w:lang w:val="id-ID"/>
              </w:rPr>
              <w:t>2</w:t>
            </w:r>
            <w:r>
              <w:rPr>
                <w:rFonts w:ascii="Consolas" w:hAnsi="Consolas" w:cs="Consolas"/>
              </w:rPr>
              <w:t>1</w:t>
            </w:r>
            <w:r w:rsidRPr="00F20885">
              <w:rPr>
                <w:rFonts w:ascii="Consolas" w:hAnsi="Consolas" w:cs="Consolas"/>
              </w:rPr>
              <w:t>.42</w:t>
            </w:r>
          </w:p>
        </w:tc>
        <w:tc>
          <w:tcPr>
            <w:tcW w:w="1348" w:type="dxa"/>
            <w:tcBorders>
              <w:left w:val="nil"/>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Ha</w:t>
            </w:r>
          </w:p>
        </w:tc>
        <w:tc>
          <w:tcPr>
            <w:tcW w:w="1151" w:type="dxa"/>
            <w:tcBorders>
              <w:left w:val="dotted" w:sz="4" w:space="0" w:color="auto"/>
              <w:bottom w:val="dotted" w:sz="4" w:space="0" w:color="auto"/>
              <w:right w:val="nil"/>
            </w:tcBorders>
            <w:shd w:val="clear" w:color="auto" w:fill="auto"/>
            <w:noWrap/>
            <w:vAlign w:val="center"/>
            <w:hideMark/>
          </w:tcPr>
          <w:p w:rsidR="00F850CE" w:rsidRPr="00F20885" w:rsidRDefault="00F850CE" w:rsidP="00F850CE">
            <w:pPr>
              <w:ind w:firstLineChars="100" w:firstLine="240"/>
              <w:jc w:val="right"/>
              <w:rPr>
                <w:rFonts w:ascii="Consolas" w:hAnsi="Consolas" w:cs="Consolas"/>
                <w:lang w:val="id-ID"/>
              </w:rPr>
            </w:pPr>
            <w:r w:rsidRPr="00F20885">
              <w:rPr>
                <w:rFonts w:ascii="Consolas" w:hAnsi="Consolas" w:cs="Consolas"/>
                <w:lang w:val="id-ID"/>
              </w:rPr>
              <w:t>4</w:t>
            </w:r>
            <w:r>
              <w:rPr>
                <w:rFonts w:ascii="Consolas" w:hAnsi="Consolas" w:cs="Consolas"/>
              </w:rPr>
              <w:t>7</w:t>
            </w:r>
            <w:r w:rsidRPr="00F20885">
              <w:rPr>
                <w:rFonts w:ascii="Consolas" w:hAnsi="Consolas" w:cs="Consolas"/>
                <w:lang w:val="id-ID"/>
              </w:rPr>
              <w:t>.83</w:t>
            </w:r>
          </w:p>
        </w:tc>
        <w:tc>
          <w:tcPr>
            <w:tcW w:w="1317" w:type="dxa"/>
            <w:tcBorders>
              <w:left w:val="nil"/>
              <w:bottom w:val="dotted" w:sz="4" w:space="0" w:color="auto"/>
            </w:tcBorders>
            <w:shd w:val="clear" w:color="auto" w:fill="auto"/>
            <w:noWrap/>
            <w:vAlign w:val="center"/>
            <w:hideMark/>
          </w:tcPr>
          <w:p w:rsidR="00F850CE" w:rsidRPr="00F20885" w:rsidRDefault="00F850CE" w:rsidP="005D4A3E">
            <w:pPr>
              <w:jc w:val="both"/>
              <w:rPr>
                <w:rFonts w:ascii="Consolas" w:hAnsi="Consolas" w:cs="Consolas"/>
                <w:lang w:val="id-ID"/>
              </w:rPr>
            </w:pPr>
            <w:r w:rsidRPr="00F20885">
              <w:rPr>
                <w:rFonts w:ascii="Consolas" w:hAnsi="Consolas" w:cs="Consolas"/>
                <w:lang w:val="id-ID"/>
              </w:rPr>
              <w:t>kw/ha</w:t>
            </w:r>
          </w:p>
        </w:tc>
      </w:tr>
      <w:tr w:rsidR="00F850CE" w:rsidRPr="00F20885" w:rsidTr="005D4A3E">
        <w:trPr>
          <w:trHeight w:val="340"/>
        </w:trPr>
        <w:tc>
          <w:tcPr>
            <w:tcW w:w="2926" w:type="dxa"/>
            <w:tcBorders>
              <w:top w:val="dotted" w:sz="4" w:space="0" w:color="auto"/>
              <w:bottom w:val="dotted" w:sz="4" w:space="0" w:color="auto"/>
              <w:right w:val="dotted" w:sz="4" w:space="0" w:color="auto"/>
            </w:tcBorders>
            <w:shd w:val="clear" w:color="auto" w:fill="auto"/>
            <w:noWrap/>
            <w:vAlign w:val="center"/>
            <w:hideMark/>
          </w:tcPr>
          <w:p w:rsidR="00F850CE" w:rsidRPr="00151B55" w:rsidRDefault="00F850CE" w:rsidP="005D4A3E">
            <w:pPr>
              <w:rPr>
                <w:rFonts w:ascii="Consolas" w:hAnsi="Consolas" w:cs="Consolas"/>
              </w:rPr>
            </w:pPr>
            <w:r w:rsidRPr="00F20885">
              <w:rPr>
                <w:rFonts w:ascii="Consolas" w:hAnsi="Consolas" w:cs="Consolas"/>
                <w:lang w:val="id-ID"/>
              </w:rPr>
              <w:t xml:space="preserve">  Kacang </w:t>
            </w:r>
            <w:r>
              <w:rPr>
                <w:rFonts w:ascii="Consolas" w:hAnsi="Consolas" w:cs="Consolas"/>
              </w:rPr>
              <w:t>kedelai</w:t>
            </w:r>
          </w:p>
        </w:tc>
        <w:tc>
          <w:tcPr>
            <w:tcW w:w="1215" w:type="dxa"/>
            <w:tcBorders>
              <w:top w:val="dotted" w:sz="4" w:space="0" w:color="auto"/>
              <w:left w:val="dotted" w:sz="4" w:space="0" w:color="auto"/>
              <w:bottom w:val="dotted" w:sz="4" w:space="0" w:color="auto"/>
              <w:right w:val="nil"/>
            </w:tcBorders>
            <w:shd w:val="clear" w:color="auto" w:fill="auto"/>
            <w:noWrap/>
            <w:vAlign w:val="center"/>
            <w:hideMark/>
          </w:tcPr>
          <w:p w:rsidR="00F850CE" w:rsidRPr="00151B55" w:rsidRDefault="00F850CE" w:rsidP="005D4A3E">
            <w:pPr>
              <w:jc w:val="right"/>
              <w:rPr>
                <w:rFonts w:ascii="Consolas" w:hAnsi="Consolas" w:cs="Consolas"/>
              </w:rPr>
            </w:pPr>
            <w:r>
              <w:rPr>
                <w:rFonts w:ascii="Consolas" w:hAnsi="Consolas" w:cs="Consolas"/>
              </w:rPr>
              <w:t>17</w:t>
            </w:r>
          </w:p>
        </w:tc>
        <w:tc>
          <w:tcPr>
            <w:tcW w:w="1348" w:type="dxa"/>
            <w:tcBorders>
              <w:top w:val="dotted" w:sz="4" w:space="0" w:color="auto"/>
              <w:left w:val="nil"/>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Ha</w:t>
            </w:r>
          </w:p>
        </w:tc>
        <w:tc>
          <w:tcPr>
            <w:tcW w:w="1151" w:type="dxa"/>
            <w:tcBorders>
              <w:top w:val="dotted" w:sz="4" w:space="0" w:color="auto"/>
              <w:left w:val="dotted" w:sz="4" w:space="0" w:color="auto"/>
              <w:bottom w:val="dotted" w:sz="4" w:space="0" w:color="auto"/>
              <w:right w:val="nil"/>
            </w:tcBorders>
            <w:shd w:val="clear" w:color="auto" w:fill="auto"/>
            <w:noWrap/>
            <w:vAlign w:val="center"/>
            <w:hideMark/>
          </w:tcPr>
          <w:p w:rsidR="00F850CE" w:rsidRPr="00151B55" w:rsidRDefault="00F850CE" w:rsidP="005D4A3E">
            <w:pPr>
              <w:jc w:val="right"/>
              <w:rPr>
                <w:rFonts w:ascii="Consolas" w:hAnsi="Consolas" w:cs="Consolas"/>
              </w:rPr>
            </w:pPr>
            <w:r>
              <w:rPr>
                <w:rFonts w:ascii="Consolas" w:hAnsi="Consolas" w:cs="Consolas"/>
              </w:rPr>
              <w:t>23</w:t>
            </w:r>
          </w:p>
        </w:tc>
        <w:tc>
          <w:tcPr>
            <w:tcW w:w="1317" w:type="dxa"/>
            <w:tcBorders>
              <w:top w:val="dotted" w:sz="4" w:space="0" w:color="auto"/>
              <w:left w:val="nil"/>
              <w:bottom w:val="dotted" w:sz="4" w:space="0" w:color="auto"/>
            </w:tcBorders>
            <w:shd w:val="clear" w:color="auto" w:fill="auto"/>
            <w:noWrap/>
            <w:vAlign w:val="center"/>
            <w:hideMark/>
          </w:tcPr>
          <w:p w:rsidR="00F850CE" w:rsidRPr="00F20885" w:rsidRDefault="00F850CE" w:rsidP="005D4A3E">
            <w:pPr>
              <w:jc w:val="both"/>
              <w:rPr>
                <w:rFonts w:ascii="Consolas" w:hAnsi="Consolas" w:cs="Consolas"/>
                <w:lang w:val="id-ID"/>
              </w:rPr>
            </w:pPr>
            <w:r>
              <w:rPr>
                <w:rFonts w:ascii="Consolas" w:hAnsi="Consolas" w:cs="Consolas"/>
              </w:rPr>
              <w:t>Ton</w:t>
            </w:r>
            <w:r w:rsidRPr="00F20885">
              <w:rPr>
                <w:rFonts w:ascii="Consolas" w:hAnsi="Consolas" w:cs="Consolas"/>
                <w:lang w:val="id-ID"/>
              </w:rPr>
              <w:t>/ha</w:t>
            </w:r>
          </w:p>
        </w:tc>
      </w:tr>
      <w:tr w:rsidR="00F850CE" w:rsidRPr="00F20885" w:rsidTr="005D4A3E">
        <w:trPr>
          <w:trHeight w:val="340"/>
        </w:trPr>
        <w:tc>
          <w:tcPr>
            <w:tcW w:w="2926" w:type="dxa"/>
            <w:tcBorders>
              <w:top w:val="dotted" w:sz="4" w:space="0" w:color="auto"/>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 xml:space="preserve">  Padi Sawah</w:t>
            </w:r>
          </w:p>
        </w:tc>
        <w:tc>
          <w:tcPr>
            <w:tcW w:w="1215" w:type="dxa"/>
            <w:tcBorders>
              <w:top w:val="dotted" w:sz="4" w:space="0" w:color="auto"/>
              <w:left w:val="dotted" w:sz="4" w:space="0" w:color="auto"/>
              <w:bottom w:val="dotted" w:sz="4" w:space="0" w:color="auto"/>
              <w:right w:val="nil"/>
            </w:tcBorders>
            <w:shd w:val="clear" w:color="auto" w:fill="auto"/>
            <w:noWrap/>
            <w:vAlign w:val="center"/>
            <w:hideMark/>
          </w:tcPr>
          <w:p w:rsidR="00F850CE" w:rsidRPr="00F20885" w:rsidRDefault="00F850CE" w:rsidP="005D4A3E">
            <w:pPr>
              <w:jc w:val="right"/>
              <w:rPr>
                <w:rFonts w:ascii="Consolas" w:hAnsi="Consolas" w:cs="Consolas"/>
                <w:lang w:val="id-ID"/>
              </w:rPr>
            </w:pPr>
            <w:r w:rsidRPr="00F20885">
              <w:rPr>
                <w:rFonts w:ascii="Consolas" w:hAnsi="Consolas" w:cs="Consolas"/>
                <w:lang w:val="id-ID"/>
              </w:rPr>
              <w:t>19</w:t>
            </w:r>
            <w:r>
              <w:rPr>
                <w:rFonts w:ascii="Consolas" w:hAnsi="Consolas" w:cs="Consolas"/>
              </w:rPr>
              <w:t>2</w:t>
            </w:r>
            <w:r w:rsidRPr="00F20885">
              <w:rPr>
                <w:rFonts w:ascii="Consolas" w:hAnsi="Consolas" w:cs="Consolas"/>
              </w:rPr>
              <w:t>.</w:t>
            </w:r>
            <w:r>
              <w:rPr>
                <w:rFonts w:ascii="Consolas" w:hAnsi="Consolas" w:cs="Consolas"/>
              </w:rPr>
              <w:t>80</w:t>
            </w:r>
          </w:p>
        </w:tc>
        <w:tc>
          <w:tcPr>
            <w:tcW w:w="1348" w:type="dxa"/>
            <w:tcBorders>
              <w:top w:val="dotted" w:sz="4" w:space="0" w:color="auto"/>
              <w:left w:val="nil"/>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Ha</w:t>
            </w:r>
          </w:p>
        </w:tc>
        <w:tc>
          <w:tcPr>
            <w:tcW w:w="1151" w:type="dxa"/>
            <w:tcBorders>
              <w:top w:val="dotted" w:sz="4" w:space="0" w:color="auto"/>
              <w:left w:val="dotted" w:sz="4" w:space="0" w:color="auto"/>
              <w:bottom w:val="dotted" w:sz="4" w:space="0" w:color="auto"/>
              <w:right w:val="nil"/>
            </w:tcBorders>
            <w:shd w:val="clear" w:color="auto" w:fill="auto"/>
            <w:noWrap/>
            <w:vAlign w:val="center"/>
            <w:hideMark/>
          </w:tcPr>
          <w:p w:rsidR="00F850CE" w:rsidRPr="00151B55" w:rsidRDefault="00F850CE" w:rsidP="005D4A3E">
            <w:pPr>
              <w:jc w:val="right"/>
              <w:rPr>
                <w:rFonts w:ascii="Consolas" w:hAnsi="Consolas" w:cs="Consolas"/>
              </w:rPr>
            </w:pPr>
            <w:r>
              <w:rPr>
                <w:rFonts w:ascii="Consolas" w:hAnsi="Consolas" w:cs="Consolas"/>
              </w:rPr>
              <w:t>86</w:t>
            </w:r>
            <w:r w:rsidRPr="00F20885">
              <w:rPr>
                <w:rFonts w:ascii="Consolas" w:hAnsi="Consolas" w:cs="Consolas"/>
                <w:lang w:val="id-ID"/>
              </w:rPr>
              <w:t>.7</w:t>
            </w:r>
            <w:r>
              <w:rPr>
                <w:rFonts w:ascii="Consolas" w:hAnsi="Consolas" w:cs="Consolas"/>
              </w:rPr>
              <w:t>6</w:t>
            </w:r>
          </w:p>
        </w:tc>
        <w:tc>
          <w:tcPr>
            <w:tcW w:w="1317" w:type="dxa"/>
            <w:tcBorders>
              <w:top w:val="dotted" w:sz="4" w:space="0" w:color="auto"/>
              <w:left w:val="nil"/>
              <w:bottom w:val="dotted" w:sz="4" w:space="0" w:color="auto"/>
            </w:tcBorders>
            <w:shd w:val="clear" w:color="auto" w:fill="auto"/>
            <w:noWrap/>
            <w:vAlign w:val="center"/>
            <w:hideMark/>
          </w:tcPr>
          <w:p w:rsidR="00F850CE" w:rsidRPr="00F20885" w:rsidRDefault="00F850CE" w:rsidP="005D4A3E">
            <w:pPr>
              <w:jc w:val="both"/>
              <w:rPr>
                <w:rFonts w:ascii="Consolas" w:hAnsi="Consolas" w:cs="Consolas"/>
                <w:lang w:val="id-ID"/>
              </w:rPr>
            </w:pPr>
            <w:r>
              <w:rPr>
                <w:rFonts w:ascii="Consolas" w:hAnsi="Consolas" w:cs="Consolas"/>
              </w:rPr>
              <w:t>Ton</w:t>
            </w:r>
            <w:r w:rsidRPr="00F20885">
              <w:rPr>
                <w:rFonts w:ascii="Consolas" w:hAnsi="Consolas" w:cs="Consolas"/>
                <w:lang w:val="id-ID"/>
              </w:rPr>
              <w:t>/ha</w:t>
            </w:r>
          </w:p>
        </w:tc>
      </w:tr>
      <w:tr w:rsidR="00F850CE" w:rsidRPr="00F20885" w:rsidTr="005D4A3E">
        <w:trPr>
          <w:trHeight w:val="340"/>
        </w:trPr>
        <w:tc>
          <w:tcPr>
            <w:tcW w:w="2926" w:type="dxa"/>
            <w:tcBorders>
              <w:top w:val="dotted" w:sz="4" w:space="0" w:color="auto"/>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 xml:space="preserve">  Cabe</w:t>
            </w:r>
          </w:p>
        </w:tc>
        <w:tc>
          <w:tcPr>
            <w:tcW w:w="1215" w:type="dxa"/>
            <w:tcBorders>
              <w:top w:val="dotted" w:sz="4" w:space="0" w:color="auto"/>
              <w:left w:val="dotted" w:sz="4" w:space="0" w:color="auto"/>
              <w:bottom w:val="dotted" w:sz="4" w:space="0" w:color="auto"/>
              <w:right w:val="nil"/>
            </w:tcBorders>
            <w:shd w:val="clear" w:color="auto" w:fill="auto"/>
            <w:noWrap/>
            <w:vAlign w:val="center"/>
            <w:hideMark/>
          </w:tcPr>
          <w:p w:rsidR="00F850CE" w:rsidRPr="00F20885" w:rsidRDefault="00F850CE" w:rsidP="005D4A3E">
            <w:pPr>
              <w:jc w:val="right"/>
              <w:rPr>
                <w:rFonts w:ascii="Consolas" w:hAnsi="Consolas" w:cs="Consolas"/>
                <w:lang w:val="id-ID"/>
              </w:rPr>
            </w:pPr>
            <w:r w:rsidRPr="00F20885">
              <w:rPr>
                <w:rFonts w:ascii="Consolas" w:hAnsi="Consolas" w:cs="Consolas"/>
                <w:lang w:val="id-ID"/>
              </w:rPr>
              <w:t>2</w:t>
            </w:r>
            <w:r>
              <w:rPr>
                <w:rFonts w:ascii="Consolas" w:hAnsi="Consolas" w:cs="Consolas"/>
              </w:rPr>
              <w:t>0</w:t>
            </w:r>
            <w:r w:rsidRPr="00F20885">
              <w:rPr>
                <w:rFonts w:ascii="Consolas" w:hAnsi="Consolas" w:cs="Consolas"/>
              </w:rPr>
              <w:t>.12</w:t>
            </w:r>
          </w:p>
        </w:tc>
        <w:tc>
          <w:tcPr>
            <w:tcW w:w="1348" w:type="dxa"/>
            <w:tcBorders>
              <w:top w:val="dotted" w:sz="4" w:space="0" w:color="auto"/>
              <w:left w:val="nil"/>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Ha</w:t>
            </w:r>
          </w:p>
        </w:tc>
        <w:tc>
          <w:tcPr>
            <w:tcW w:w="1151" w:type="dxa"/>
            <w:tcBorders>
              <w:top w:val="dotted" w:sz="4" w:space="0" w:color="auto"/>
              <w:left w:val="dotted" w:sz="4" w:space="0" w:color="auto"/>
              <w:bottom w:val="dotted" w:sz="4" w:space="0" w:color="auto"/>
              <w:right w:val="nil"/>
            </w:tcBorders>
            <w:shd w:val="clear" w:color="auto" w:fill="auto"/>
            <w:noWrap/>
            <w:vAlign w:val="center"/>
            <w:hideMark/>
          </w:tcPr>
          <w:p w:rsidR="00F850CE" w:rsidRPr="00F20885" w:rsidRDefault="00F850CE" w:rsidP="005D4A3E">
            <w:pPr>
              <w:jc w:val="right"/>
              <w:rPr>
                <w:rFonts w:ascii="Consolas" w:hAnsi="Consolas" w:cs="Consolas"/>
                <w:lang w:val="id-ID"/>
              </w:rPr>
            </w:pPr>
            <w:r w:rsidRPr="00F20885">
              <w:rPr>
                <w:rFonts w:ascii="Consolas" w:hAnsi="Consolas" w:cs="Consolas"/>
                <w:lang w:val="id-ID"/>
              </w:rPr>
              <w:t>4</w:t>
            </w:r>
            <w:r>
              <w:rPr>
                <w:rFonts w:ascii="Consolas" w:hAnsi="Consolas" w:cs="Consolas"/>
              </w:rPr>
              <w:t>0</w:t>
            </w:r>
            <w:r w:rsidRPr="00F20885">
              <w:rPr>
                <w:rFonts w:ascii="Consolas" w:hAnsi="Consolas" w:cs="Consolas"/>
                <w:lang w:val="id-ID"/>
              </w:rPr>
              <w:t>.60</w:t>
            </w:r>
          </w:p>
        </w:tc>
        <w:tc>
          <w:tcPr>
            <w:tcW w:w="1317" w:type="dxa"/>
            <w:tcBorders>
              <w:top w:val="dotted" w:sz="4" w:space="0" w:color="auto"/>
              <w:left w:val="nil"/>
              <w:bottom w:val="dotted" w:sz="4" w:space="0" w:color="auto"/>
            </w:tcBorders>
            <w:shd w:val="clear" w:color="auto" w:fill="auto"/>
            <w:noWrap/>
            <w:vAlign w:val="center"/>
            <w:hideMark/>
          </w:tcPr>
          <w:p w:rsidR="00F850CE" w:rsidRPr="00F20885" w:rsidRDefault="00F850CE" w:rsidP="005D4A3E">
            <w:pPr>
              <w:jc w:val="both"/>
              <w:rPr>
                <w:rFonts w:ascii="Consolas" w:hAnsi="Consolas" w:cs="Consolas"/>
                <w:lang w:val="id-ID"/>
              </w:rPr>
            </w:pPr>
            <w:r w:rsidRPr="00F20885">
              <w:rPr>
                <w:rFonts w:ascii="Consolas" w:hAnsi="Consolas" w:cs="Consolas"/>
                <w:lang w:val="id-ID"/>
              </w:rPr>
              <w:t>kw/ha</w:t>
            </w:r>
          </w:p>
        </w:tc>
      </w:tr>
      <w:tr w:rsidR="00F850CE" w:rsidRPr="00F20885" w:rsidTr="005D4A3E">
        <w:trPr>
          <w:trHeight w:val="340"/>
        </w:trPr>
        <w:tc>
          <w:tcPr>
            <w:tcW w:w="2926" w:type="dxa"/>
            <w:tcBorders>
              <w:top w:val="dotted" w:sz="4" w:space="0" w:color="auto"/>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 xml:space="preserve">  Tomat</w:t>
            </w:r>
          </w:p>
        </w:tc>
        <w:tc>
          <w:tcPr>
            <w:tcW w:w="1215" w:type="dxa"/>
            <w:tcBorders>
              <w:top w:val="dotted" w:sz="4" w:space="0" w:color="auto"/>
              <w:left w:val="dotted" w:sz="4" w:space="0" w:color="auto"/>
              <w:bottom w:val="dotted" w:sz="4" w:space="0" w:color="auto"/>
              <w:right w:val="nil"/>
            </w:tcBorders>
            <w:shd w:val="clear" w:color="auto" w:fill="auto"/>
            <w:noWrap/>
            <w:vAlign w:val="center"/>
            <w:hideMark/>
          </w:tcPr>
          <w:p w:rsidR="00F850CE" w:rsidRPr="00F20885" w:rsidRDefault="00F850CE" w:rsidP="005D4A3E">
            <w:pPr>
              <w:jc w:val="right"/>
              <w:rPr>
                <w:rFonts w:ascii="Consolas" w:hAnsi="Consolas" w:cs="Consolas"/>
                <w:lang w:val="id-ID"/>
              </w:rPr>
            </w:pPr>
            <w:r>
              <w:rPr>
                <w:rFonts w:ascii="Consolas" w:hAnsi="Consolas" w:cs="Consolas"/>
              </w:rPr>
              <w:t>5</w:t>
            </w:r>
            <w:r w:rsidRPr="00F20885">
              <w:rPr>
                <w:rFonts w:ascii="Consolas" w:hAnsi="Consolas" w:cs="Consolas"/>
                <w:lang w:val="id-ID"/>
              </w:rPr>
              <w:t>.00</w:t>
            </w:r>
          </w:p>
        </w:tc>
        <w:tc>
          <w:tcPr>
            <w:tcW w:w="1348" w:type="dxa"/>
            <w:tcBorders>
              <w:top w:val="dotted" w:sz="4" w:space="0" w:color="auto"/>
              <w:left w:val="nil"/>
              <w:bottom w:val="dotted" w:sz="4" w:space="0" w:color="auto"/>
              <w:right w:val="dotted" w:sz="4" w:space="0" w:color="auto"/>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Ha</w:t>
            </w:r>
          </w:p>
        </w:tc>
        <w:tc>
          <w:tcPr>
            <w:tcW w:w="1151" w:type="dxa"/>
            <w:tcBorders>
              <w:top w:val="dotted" w:sz="4" w:space="0" w:color="auto"/>
              <w:left w:val="dotted" w:sz="4" w:space="0" w:color="auto"/>
              <w:bottom w:val="dotted" w:sz="4" w:space="0" w:color="auto"/>
              <w:right w:val="nil"/>
            </w:tcBorders>
            <w:shd w:val="clear" w:color="auto" w:fill="auto"/>
            <w:noWrap/>
            <w:vAlign w:val="center"/>
            <w:hideMark/>
          </w:tcPr>
          <w:p w:rsidR="00F850CE" w:rsidRPr="00F20885" w:rsidRDefault="00F850CE" w:rsidP="005D4A3E">
            <w:pPr>
              <w:jc w:val="right"/>
              <w:rPr>
                <w:rFonts w:ascii="Consolas" w:hAnsi="Consolas" w:cs="Consolas"/>
                <w:lang w:val="id-ID"/>
              </w:rPr>
            </w:pPr>
            <w:r>
              <w:rPr>
                <w:rFonts w:ascii="Consolas" w:hAnsi="Consolas" w:cs="Consolas"/>
              </w:rPr>
              <w:t>4</w:t>
            </w:r>
            <w:r w:rsidRPr="00F20885">
              <w:rPr>
                <w:rFonts w:ascii="Consolas" w:hAnsi="Consolas" w:cs="Consolas"/>
                <w:lang w:val="id-ID"/>
              </w:rPr>
              <w:t>.43</w:t>
            </w:r>
          </w:p>
        </w:tc>
        <w:tc>
          <w:tcPr>
            <w:tcW w:w="1317" w:type="dxa"/>
            <w:tcBorders>
              <w:top w:val="dotted" w:sz="4" w:space="0" w:color="auto"/>
              <w:left w:val="nil"/>
              <w:bottom w:val="dotted" w:sz="4" w:space="0" w:color="auto"/>
            </w:tcBorders>
            <w:shd w:val="clear" w:color="auto" w:fill="auto"/>
            <w:noWrap/>
            <w:vAlign w:val="center"/>
            <w:hideMark/>
          </w:tcPr>
          <w:p w:rsidR="00F850CE" w:rsidRPr="00F20885" w:rsidRDefault="00F850CE" w:rsidP="005D4A3E">
            <w:pPr>
              <w:jc w:val="both"/>
              <w:rPr>
                <w:rFonts w:ascii="Consolas" w:hAnsi="Consolas" w:cs="Consolas"/>
                <w:lang w:val="id-ID"/>
              </w:rPr>
            </w:pPr>
            <w:r w:rsidRPr="00F20885">
              <w:rPr>
                <w:rFonts w:ascii="Consolas" w:hAnsi="Consolas" w:cs="Consolas"/>
                <w:lang w:val="id-ID"/>
              </w:rPr>
              <w:t>kw/ha</w:t>
            </w:r>
          </w:p>
        </w:tc>
      </w:tr>
    </w:tbl>
    <w:p w:rsidR="00F850CE" w:rsidRPr="006E428E" w:rsidRDefault="00F850CE" w:rsidP="00F850CE">
      <w:pPr>
        <w:spacing w:line="360" w:lineRule="auto"/>
        <w:jc w:val="both"/>
        <w:rPr>
          <w:rFonts w:ascii="Consolas" w:hAnsi="Consolas" w:cs="Consolas"/>
          <w:i/>
          <w:color w:val="000000"/>
          <w:spacing w:val="8"/>
          <w:sz w:val="18"/>
        </w:rPr>
      </w:pPr>
      <w:r w:rsidRPr="006E428E">
        <w:rPr>
          <w:rFonts w:ascii="Consolas" w:hAnsi="Consolas" w:cs="Consolas"/>
          <w:i/>
          <w:color w:val="000000"/>
          <w:spacing w:val="8"/>
          <w:sz w:val="18"/>
          <w:lang w:val="id-ID"/>
        </w:rPr>
        <w:t>Sumber: Profil Desa Santong Tahun 201</w:t>
      </w:r>
      <w:r>
        <w:rPr>
          <w:rFonts w:ascii="Consolas" w:hAnsi="Consolas" w:cs="Consolas"/>
          <w:i/>
          <w:color w:val="000000"/>
          <w:spacing w:val="8"/>
          <w:sz w:val="18"/>
        </w:rPr>
        <w:t>7</w:t>
      </w:r>
    </w:p>
    <w:p w:rsidR="00F850CE" w:rsidRPr="00F20885" w:rsidRDefault="00F850CE" w:rsidP="00F850CE">
      <w:pPr>
        <w:pStyle w:val="BlockText"/>
        <w:tabs>
          <w:tab w:val="left" w:pos="826"/>
        </w:tabs>
        <w:ind w:left="360" w:right="43" w:firstLine="0"/>
        <w:rPr>
          <w:rFonts w:ascii="Consolas" w:hAnsi="Consolas" w:cs="Consolas"/>
          <w:spacing w:val="8"/>
          <w:lang w:val="id-ID"/>
        </w:rPr>
      </w:pPr>
    </w:p>
    <w:p w:rsidR="00F850CE" w:rsidRPr="00F20885" w:rsidRDefault="00F850CE" w:rsidP="00F850CE">
      <w:pPr>
        <w:pStyle w:val="BlockText"/>
        <w:spacing w:before="120" w:line="360" w:lineRule="auto"/>
        <w:ind w:left="720" w:right="43" w:firstLine="0"/>
        <w:rPr>
          <w:rFonts w:ascii="Consolas" w:hAnsi="Consolas" w:cs="Consolas"/>
          <w:spacing w:val="8"/>
          <w:lang w:val="id-ID"/>
        </w:rPr>
      </w:pPr>
      <w:r w:rsidRPr="00F20885">
        <w:rPr>
          <w:rFonts w:ascii="Consolas" w:hAnsi="Consolas" w:cs="Consolas"/>
          <w:spacing w:val="8"/>
        </w:rPr>
        <w:t>Sementara itu, l</w:t>
      </w:r>
      <w:r w:rsidRPr="00F20885">
        <w:rPr>
          <w:rFonts w:ascii="Consolas" w:hAnsi="Consolas" w:cs="Consolas"/>
          <w:spacing w:val="8"/>
          <w:lang w:val="id-ID"/>
        </w:rPr>
        <w:t xml:space="preserve">uas lahan perkebunan di Desa Santong sekitar </w:t>
      </w:r>
      <w:r w:rsidRPr="00F20885">
        <w:rPr>
          <w:rFonts w:ascii="Consolas" w:hAnsi="Consolas" w:cs="Consolas"/>
          <w:spacing w:val="8"/>
        </w:rPr>
        <w:t xml:space="preserve">54,57 </w:t>
      </w:r>
      <w:r w:rsidRPr="00F20885">
        <w:rPr>
          <w:rFonts w:ascii="Consolas" w:hAnsi="Consolas" w:cs="Consolas"/>
          <w:spacing w:val="8"/>
          <w:lang w:val="id-ID"/>
        </w:rPr>
        <w:t>ha</w:t>
      </w:r>
      <w:r w:rsidRPr="00F20885">
        <w:rPr>
          <w:rFonts w:ascii="Consolas" w:hAnsi="Consolas" w:cs="Consolas"/>
          <w:spacing w:val="8"/>
        </w:rPr>
        <w:t xml:space="preserve"> yang merupakan daerah perbukitan</w:t>
      </w:r>
      <w:r w:rsidRPr="00F20885">
        <w:rPr>
          <w:rFonts w:ascii="Consolas" w:hAnsi="Consolas" w:cs="Consolas"/>
          <w:spacing w:val="8"/>
          <w:lang w:val="id-ID"/>
        </w:rPr>
        <w:t>, sedangkan luas lahan tanaman perkebunan pada tahun 201</w:t>
      </w:r>
      <w:r>
        <w:rPr>
          <w:rFonts w:ascii="Consolas" w:hAnsi="Consolas" w:cs="Consolas"/>
          <w:spacing w:val="8"/>
        </w:rPr>
        <w:t>7</w:t>
      </w:r>
      <w:r w:rsidRPr="00F20885">
        <w:rPr>
          <w:rFonts w:ascii="Consolas" w:hAnsi="Consolas" w:cs="Consolas"/>
          <w:spacing w:val="8"/>
          <w:lang w:val="id-ID"/>
        </w:rPr>
        <w:t xml:space="preserve"> adalah sekitar </w:t>
      </w:r>
      <w:r w:rsidRPr="00F20885">
        <w:rPr>
          <w:rFonts w:ascii="Consolas" w:hAnsi="Consolas" w:cs="Consolas"/>
          <w:spacing w:val="8"/>
        </w:rPr>
        <w:t>72</w:t>
      </w:r>
      <w:r w:rsidRPr="00F20885">
        <w:rPr>
          <w:rFonts w:ascii="Consolas" w:hAnsi="Consolas" w:cs="Consolas"/>
          <w:spacing w:val="8"/>
          <w:lang w:val="id-ID"/>
        </w:rPr>
        <w:t>,</w:t>
      </w:r>
      <w:r w:rsidRPr="00F20885">
        <w:rPr>
          <w:rFonts w:ascii="Consolas" w:hAnsi="Consolas" w:cs="Consolas"/>
          <w:spacing w:val="8"/>
        </w:rPr>
        <w:t>17</w:t>
      </w:r>
      <w:r w:rsidRPr="00F20885">
        <w:rPr>
          <w:rFonts w:ascii="Consolas" w:hAnsi="Consolas" w:cs="Consolas"/>
          <w:spacing w:val="8"/>
          <w:lang w:val="id-ID"/>
        </w:rPr>
        <w:t xml:space="preserve"> ha dengan Keluarga Perkebunan sekitar </w:t>
      </w:r>
      <w:r w:rsidRPr="00F20885">
        <w:rPr>
          <w:rFonts w:ascii="Consolas" w:hAnsi="Consolas" w:cs="Consolas"/>
          <w:spacing w:val="8"/>
        </w:rPr>
        <w:t>5</w:t>
      </w:r>
      <w:r w:rsidRPr="00F20885">
        <w:rPr>
          <w:rFonts w:ascii="Consolas" w:hAnsi="Consolas" w:cs="Consolas"/>
          <w:spacing w:val="8"/>
          <w:lang w:val="id-ID"/>
        </w:rPr>
        <w:t>9 Keluarga. Adapun komoditas hasil perkebunan pada tahun 201</w:t>
      </w:r>
      <w:r>
        <w:rPr>
          <w:rFonts w:ascii="Consolas" w:hAnsi="Consolas" w:cs="Consolas"/>
          <w:spacing w:val="8"/>
        </w:rPr>
        <w:t>7</w:t>
      </w:r>
      <w:r w:rsidRPr="00F20885">
        <w:rPr>
          <w:rFonts w:ascii="Consolas" w:hAnsi="Consolas" w:cs="Consolas"/>
          <w:spacing w:val="8"/>
          <w:lang w:val="id-ID"/>
        </w:rPr>
        <w:t xml:space="preserve"> adalah sebagaimana tercantum pada tabel di bawah ini :</w:t>
      </w:r>
    </w:p>
    <w:p w:rsidR="00F850CE" w:rsidRPr="00F20885" w:rsidRDefault="00F850CE" w:rsidP="00F850CE">
      <w:pPr>
        <w:pStyle w:val="BlockText"/>
        <w:tabs>
          <w:tab w:val="left" w:pos="826"/>
        </w:tabs>
        <w:ind w:left="360" w:right="43" w:firstLine="0"/>
        <w:rPr>
          <w:rFonts w:ascii="Consolas" w:hAnsi="Consolas" w:cs="Consolas"/>
          <w:spacing w:val="8"/>
          <w:lang w:val="id-ID"/>
        </w:rPr>
      </w:pPr>
    </w:p>
    <w:p w:rsidR="00F850CE" w:rsidRDefault="00F850CE" w:rsidP="00F850CE">
      <w:pPr>
        <w:pStyle w:val="BlockText"/>
        <w:tabs>
          <w:tab w:val="clear" w:pos="1701"/>
          <w:tab w:val="left" w:pos="1134"/>
          <w:tab w:val="left" w:pos="1418"/>
        </w:tabs>
        <w:spacing w:line="360" w:lineRule="auto"/>
        <w:ind w:left="1418" w:right="43" w:hanging="1418"/>
        <w:jc w:val="left"/>
        <w:rPr>
          <w:rFonts w:ascii="Consolas" w:hAnsi="Consolas" w:cs="Consolas"/>
          <w:spacing w:val="8"/>
        </w:rPr>
      </w:pPr>
      <w:r>
        <w:rPr>
          <w:rFonts w:ascii="Consolas" w:hAnsi="Consolas" w:cs="Consolas"/>
          <w:b/>
          <w:bCs/>
          <w:lang w:val="id-ID"/>
        </w:rPr>
        <w:t>Tabel</w:t>
      </w:r>
      <w:r>
        <w:rPr>
          <w:rFonts w:ascii="Consolas" w:hAnsi="Consolas" w:cs="Consolas"/>
          <w:b/>
          <w:bCs/>
        </w:rPr>
        <w:t xml:space="preserve"> </w:t>
      </w:r>
      <w:r w:rsidRPr="00F20885">
        <w:rPr>
          <w:rFonts w:ascii="Consolas" w:hAnsi="Consolas" w:cs="Consolas"/>
          <w:b/>
          <w:bCs/>
        </w:rPr>
        <w:t>2</w:t>
      </w:r>
      <w:r w:rsidRPr="00F20885">
        <w:rPr>
          <w:rFonts w:ascii="Consolas" w:hAnsi="Consolas" w:cs="Consolas"/>
          <w:b/>
          <w:bCs/>
          <w:lang w:val="id-ID"/>
        </w:rPr>
        <w:t>.</w:t>
      </w:r>
      <w:r w:rsidR="00885BA6">
        <w:rPr>
          <w:rFonts w:ascii="Consolas" w:hAnsi="Consolas" w:cs="Consolas"/>
          <w:b/>
          <w:bCs/>
        </w:rPr>
        <w:t>5</w:t>
      </w:r>
      <w:r w:rsidRPr="00F20885">
        <w:rPr>
          <w:rFonts w:ascii="Consolas" w:hAnsi="Consolas" w:cs="Consolas"/>
          <w:b/>
          <w:bCs/>
        </w:rPr>
        <w:t>.</w:t>
      </w:r>
      <w:r w:rsidRPr="009877B8">
        <w:rPr>
          <w:rFonts w:ascii="Consolas" w:hAnsi="Consolas" w:cs="Consolas"/>
          <w:b/>
          <w:bCs/>
          <w:spacing w:val="8"/>
          <w:lang w:val="id-ID"/>
        </w:rPr>
        <w:t xml:space="preserve"> </w:t>
      </w:r>
      <w:r w:rsidRPr="00F20885">
        <w:rPr>
          <w:rFonts w:ascii="Consolas" w:hAnsi="Consolas" w:cs="Consolas"/>
          <w:b/>
          <w:bCs/>
          <w:spacing w:val="8"/>
          <w:lang w:val="id-ID"/>
        </w:rPr>
        <w:t>Luas dan Hasil Perkebunan Menurut Komoditas</w:t>
      </w:r>
      <w:r>
        <w:rPr>
          <w:rFonts w:ascii="Consolas" w:hAnsi="Consolas" w:cs="Consolas"/>
          <w:b/>
          <w:bCs/>
          <w:spacing w:val="8"/>
        </w:rPr>
        <w:t xml:space="preserve"> </w:t>
      </w:r>
      <w:r w:rsidRPr="00F20885">
        <w:rPr>
          <w:rFonts w:ascii="Consolas" w:hAnsi="Consolas" w:cs="Consolas"/>
          <w:b/>
          <w:bCs/>
          <w:spacing w:val="8"/>
          <w:lang w:val="id-ID"/>
        </w:rPr>
        <w:t>Tahun 201</w:t>
      </w:r>
      <w:r>
        <w:rPr>
          <w:rFonts w:ascii="Consolas" w:hAnsi="Consolas" w:cs="Consolas"/>
          <w:b/>
          <w:bCs/>
          <w:spacing w:val="8"/>
        </w:rPr>
        <w:t>8.</w:t>
      </w:r>
      <w:r w:rsidRPr="00F20885">
        <w:rPr>
          <w:rFonts w:ascii="Consolas" w:hAnsi="Consolas" w:cs="Consolas"/>
          <w:spacing w:val="8"/>
          <w:lang w:val="id-ID"/>
        </w:rPr>
        <w:t xml:space="preserve"> </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851"/>
        <w:gridCol w:w="1134"/>
        <w:gridCol w:w="1275"/>
        <w:gridCol w:w="1701"/>
      </w:tblGrid>
      <w:tr w:rsidR="00F850CE" w:rsidRPr="00151B55" w:rsidTr="005D4A3E">
        <w:tc>
          <w:tcPr>
            <w:tcW w:w="2977" w:type="dxa"/>
            <w:vMerge w:val="restart"/>
            <w:tcBorders>
              <w:top w:val="nil"/>
              <w:left w:val="dotted" w:sz="4" w:space="0" w:color="auto"/>
              <w:bottom w:val="dotted" w:sz="4" w:space="0" w:color="auto"/>
              <w:right w:val="dotted" w:sz="4" w:space="0" w:color="auto"/>
            </w:tcBorders>
            <w:vAlign w:val="center"/>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Jenis</w:t>
            </w:r>
          </w:p>
        </w:tc>
        <w:tc>
          <w:tcPr>
            <w:tcW w:w="1985" w:type="dxa"/>
            <w:gridSpan w:val="2"/>
            <w:tcBorders>
              <w:top w:val="nil"/>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Swasta/negara</w:t>
            </w:r>
          </w:p>
        </w:tc>
        <w:tc>
          <w:tcPr>
            <w:tcW w:w="2976" w:type="dxa"/>
            <w:gridSpan w:val="2"/>
            <w:tcBorders>
              <w:top w:val="nil"/>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Rakyat</w:t>
            </w:r>
          </w:p>
        </w:tc>
      </w:tr>
      <w:tr w:rsidR="00F850CE" w:rsidRPr="00151B55" w:rsidTr="005D4A3E">
        <w:tc>
          <w:tcPr>
            <w:tcW w:w="2977" w:type="dxa"/>
            <w:vMerge/>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rPr>
                <w:rFonts w:ascii="Consolas" w:hAnsi="Consolas" w:cs="Consolas"/>
                <w:sz w:val="22"/>
                <w:szCs w:val="22"/>
                <w:lang w:val="sv-SE"/>
              </w:rPr>
            </w:pPr>
          </w:p>
        </w:tc>
        <w:tc>
          <w:tcPr>
            <w:tcW w:w="851" w:type="dxa"/>
            <w:tcBorders>
              <w:top w:val="dotted" w:sz="4" w:space="0" w:color="auto"/>
              <w:left w:val="dotted" w:sz="4" w:space="0" w:color="auto"/>
              <w:bottom w:val="dotted" w:sz="4" w:space="0" w:color="auto"/>
              <w:right w:val="dotted" w:sz="4" w:space="0" w:color="auto"/>
            </w:tcBorders>
            <w:vAlign w:val="center"/>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Luas (ha)</w:t>
            </w:r>
          </w:p>
        </w:tc>
        <w:tc>
          <w:tcPr>
            <w:tcW w:w="1134" w:type="dxa"/>
            <w:tcBorders>
              <w:top w:val="dotted" w:sz="4" w:space="0" w:color="auto"/>
              <w:left w:val="dotted" w:sz="4" w:space="0" w:color="auto"/>
              <w:bottom w:val="dotted" w:sz="4" w:space="0" w:color="auto"/>
              <w:right w:val="dotted" w:sz="4" w:space="0" w:color="auto"/>
            </w:tcBorders>
            <w:vAlign w:val="center"/>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Hasil (kw/ha)</w:t>
            </w:r>
          </w:p>
        </w:tc>
        <w:tc>
          <w:tcPr>
            <w:tcW w:w="1275" w:type="dxa"/>
            <w:tcBorders>
              <w:top w:val="dotted" w:sz="4" w:space="0" w:color="auto"/>
              <w:left w:val="dotted" w:sz="4" w:space="0" w:color="auto"/>
              <w:bottom w:val="dotted" w:sz="4" w:space="0" w:color="auto"/>
              <w:right w:val="dotted" w:sz="4" w:space="0" w:color="auto"/>
            </w:tcBorders>
            <w:vAlign w:val="center"/>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Luas (ha)</w:t>
            </w:r>
          </w:p>
        </w:tc>
        <w:tc>
          <w:tcPr>
            <w:tcW w:w="1701" w:type="dxa"/>
            <w:tcBorders>
              <w:top w:val="dotted" w:sz="4" w:space="0" w:color="auto"/>
              <w:left w:val="dotted" w:sz="4" w:space="0" w:color="auto"/>
              <w:bottom w:val="dotted" w:sz="4" w:space="0" w:color="auto"/>
              <w:right w:val="dotted" w:sz="4" w:space="0" w:color="auto"/>
            </w:tcBorders>
            <w:vAlign w:val="center"/>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Hasil (kw/ha)</w:t>
            </w:r>
          </w:p>
        </w:tc>
      </w:tr>
      <w:tr w:rsidR="00F850CE" w:rsidRPr="00151B55" w:rsidTr="005D4A3E">
        <w:tc>
          <w:tcPr>
            <w:tcW w:w="2977" w:type="dxa"/>
            <w:tcBorders>
              <w:top w:val="dotted" w:sz="4" w:space="0" w:color="auto"/>
              <w:left w:val="nil"/>
              <w:bottom w:val="dotted" w:sz="4" w:space="0" w:color="auto"/>
              <w:right w:val="dotted" w:sz="4" w:space="0" w:color="auto"/>
            </w:tcBorders>
          </w:tcPr>
          <w:p w:rsidR="00F850CE" w:rsidRPr="00151B55" w:rsidRDefault="00F850CE" w:rsidP="005D4A3E">
            <w:pPr>
              <w:spacing w:before="120"/>
              <w:rPr>
                <w:rFonts w:ascii="Consolas" w:hAnsi="Consolas" w:cs="Consolas"/>
                <w:sz w:val="22"/>
                <w:szCs w:val="22"/>
                <w:lang w:val="sv-SE"/>
              </w:rPr>
            </w:pPr>
            <w:r w:rsidRPr="00151B55">
              <w:rPr>
                <w:rFonts w:ascii="Consolas" w:hAnsi="Consolas" w:cs="Consolas"/>
                <w:sz w:val="22"/>
                <w:szCs w:val="22"/>
                <w:lang w:val="sv-SE"/>
              </w:rPr>
              <w:t>Jambu Me</w:t>
            </w:r>
            <w:r>
              <w:rPr>
                <w:rFonts w:ascii="Consolas" w:hAnsi="Consolas" w:cs="Consolas"/>
                <w:sz w:val="22"/>
                <w:szCs w:val="22"/>
                <w:lang w:val="sv-SE"/>
              </w:rPr>
              <w:t>n</w:t>
            </w:r>
            <w:r w:rsidRPr="00151B55">
              <w:rPr>
                <w:rFonts w:ascii="Consolas" w:hAnsi="Consolas" w:cs="Consolas"/>
                <w:sz w:val="22"/>
                <w:szCs w:val="22"/>
                <w:lang w:val="sv-SE"/>
              </w:rPr>
              <w:t>te</w:t>
            </w:r>
          </w:p>
        </w:tc>
        <w:tc>
          <w:tcPr>
            <w:tcW w:w="851" w:type="dxa"/>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w:t>
            </w:r>
          </w:p>
        </w:tc>
        <w:tc>
          <w:tcPr>
            <w:tcW w:w="1134" w:type="dxa"/>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w:t>
            </w:r>
          </w:p>
        </w:tc>
        <w:tc>
          <w:tcPr>
            <w:tcW w:w="1275" w:type="dxa"/>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id-ID"/>
              </w:rPr>
            </w:pPr>
            <w:r w:rsidRPr="00151B55">
              <w:rPr>
                <w:rFonts w:ascii="Consolas" w:hAnsi="Consolas" w:cs="Consolas"/>
                <w:sz w:val="22"/>
                <w:szCs w:val="22"/>
                <w:lang w:val="id-ID"/>
              </w:rPr>
              <w:t>0.40</w:t>
            </w:r>
          </w:p>
        </w:tc>
        <w:tc>
          <w:tcPr>
            <w:tcW w:w="1701" w:type="dxa"/>
            <w:tcBorders>
              <w:top w:val="dotted" w:sz="4" w:space="0" w:color="auto"/>
              <w:left w:val="dotted" w:sz="4" w:space="0" w:color="auto"/>
              <w:bottom w:val="dotted" w:sz="4" w:space="0" w:color="auto"/>
              <w:right w:val="nil"/>
            </w:tcBorders>
          </w:tcPr>
          <w:p w:rsidR="00F850CE" w:rsidRPr="00151B55" w:rsidRDefault="00F850CE" w:rsidP="005D4A3E">
            <w:pPr>
              <w:spacing w:before="120"/>
              <w:jc w:val="center"/>
              <w:rPr>
                <w:rFonts w:ascii="Consolas" w:hAnsi="Consolas" w:cs="Consolas"/>
                <w:sz w:val="22"/>
                <w:szCs w:val="22"/>
                <w:lang w:val="id-ID"/>
              </w:rPr>
            </w:pPr>
            <w:r w:rsidRPr="00151B55">
              <w:rPr>
                <w:rFonts w:ascii="Consolas" w:hAnsi="Consolas" w:cs="Consolas"/>
                <w:sz w:val="22"/>
                <w:szCs w:val="22"/>
                <w:lang w:val="id-ID"/>
              </w:rPr>
              <w:t>Blm Produksi</w:t>
            </w:r>
          </w:p>
        </w:tc>
      </w:tr>
      <w:tr w:rsidR="00F850CE" w:rsidRPr="00151B55" w:rsidTr="005D4A3E">
        <w:tc>
          <w:tcPr>
            <w:tcW w:w="2977" w:type="dxa"/>
            <w:tcBorders>
              <w:top w:val="dotted" w:sz="4" w:space="0" w:color="auto"/>
              <w:left w:val="nil"/>
              <w:bottom w:val="dotted" w:sz="4" w:space="0" w:color="auto"/>
              <w:right w:val="dotted" w:sz="4" w:space="0" w:color="auto"/>
            </w:tcBorders>
          </w:tcPr>
          <w:p w:rsidR="00F850CE" w:rsidRPr="00151B55" w:rsidRDefault="00F850CE" w:rsidP="005D4A3E">
            <w:pPr>
              <w:spacing w:before="120"/>
              <w:rPr>
                <w:rFonts w:ascii="Consolas" w:hAnsi="Consolas" w:cs="Consolas"/>
                <w:sz w:val="22"/>
                <w:szCs w:val="22"/>
                <w:lang w:val="sv-SE"/>
              </w:rPr>
            </w:pPr>
            <w:r w:rsidRPr="00151B55">
              <w:rPr>
                <w:rFonts w:ascii="Consolas" w:hAnsi="Consolas" w:cs="Consolas"/>
                <w:sz w:val="22"/>
                <w:szCs w:val="22"/>
                <w:lang w:val="sv-SE"/>
              </w:rPr>
              <w:t>Tembakau</w:t>
            </w:r>
          </w:p>
        </w:tc>
        <w:tc>
          <w:tcPr>
            <w:tcW w:w="851" w:type="dxa"/>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w:t>
            </w:r>
          </w:p>
        </w:tc>
        <w:tc>
          <w:tcPr>
            <w:tcW w:w="1134" w:type="dxa"/>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w:t>
            </w:r>
          </w:p>
        </w:tc>
        <w:tc>
          <w:tcPr>
            <w:tcW w:w="1275" w:type="dxa"/>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25.50</w:t>
            </w:r>
          </w:p>
        </w:tc>
        <w:tc>
          <w:tcPr>
            <w:tcW w:w="1701" w:type="dxa"/>
            <w:tcBorders>
              <w:top w:val="dotted" w:sz="4" w:space="0" w:color="auto"/>
              <w:left w:val="dotted" w:sz="4" w:space="0" w:color="auto"/>
              <w:bottom w:val="dotted" w:sz="4" w:space="0" w:color="auto"/>
              <w:right w:val="nil"/>
            </w:tcBorders>
          </w:tcPr>
          <w:p w:rsidR="00F850CE" w:rsidRPr="00151B55" w:rsidRDefault="00F850CE" w:rsidP="005D4A3E">
            <w:pPr>
              <w:spacing w:before="120"/>
              <w:jc w:val="center"/>
              <w:rPr>
                <w:rFonts w:ascii="Consolas" w:hAnsi="Consolas" w:cs="Consolas"/>
                <w:sz w:val="22"/>
                <w:szCs w:val="22"/>
                <w:lang w:val="sv-SE"/>
              </w:rPr>
            </w:pPr>
            <w:r>
              <w:rPr>
                <w:rFonts w:ascii="Consolas" w:hAnsi="Consolas" w:cs="Consolas"/>
                <w:sz w:val="22"/>
                <w:szCs w:val="22"/>
                <w:lang w:val="sv-SE"/>
              </w:rPr>
              <w:t>2</w:t>
            </w:r>
            <w:r w:rsidRPr="00151B55">
              <w:rPr>
                <w:rFonts w:ascii="Consolas" w:hAnsi="Consolas" w:cs="Consolas"/>
                <w:sz w:val="22"/>
                <w:szCs w:val="22"/>
                <w:lang w:val="sv-SE"/>
              </w:rPr>
              <w:t>55</w:t>
            </w:r>
            <w:r>
              <w:rPr>
                <w:rFonts w:ascii="Consolas" w:hAnsi="Consolas" w:cs="Consolas"/>
                <w:sz w:val="22"/>
                <w:szCs w:val="22"/>
                <w:lang w:val="sv-SE"/>
              </w:rPr>
              <w:t>.</w:t>
            </w:r>
            <w:r w:rsidRPr="00151B55">
              <w:rPr>
                <w:rFonts w:ascii="Consolas" w:hAnsi="Consolas" w:cs="Consolas"/>
                <w:sz w:val="22"/>
                <w:szCs w:val="22"/>
                <w:lang w:val="sv-SE"/>
              </w:rPr>
              <w:t>000</w:t>
            </w:r>
          </w:p>
        </w:tc>
      </w:tr>
      <w:tr w:rsidR="00F850CE" w:rsidRPr="00151B55" w:rsidTr="005D4A3E">
        <w:tc>
          <w:tcPr>
            <w:tcW w:w="2977" w:type="dxa"/>
            <w:tcBorders>
              <w:top w:val="dotted" w:sz="4" w:space="0" w:color="auto"/>
              <w:left w:val="nil"/>
              <w:bottom w:val="dotted" w:sz="4" w:space="0" w:color="auto"/>
              <w:right w:val="dotted" w:sz="4" w:space="0" w:color="auto"/>
            </w:tcBorders>
          </w:tcPr>
          <w:p w:rsidR="00F850CE" w:rsidRPr="00151B55" w:rsidRDefault="00F850CE" w:rsidP="005D4A3E">
            <w:pPr>
              <w:spacing w:before="120"/>
              <w:rPr>
                <w:rFonts w:ascii="Consolas" w:hAnsi="Consolas" w:cs="Consolas"/>
                <w:sz w:val="22"/>
                <w:szCs w:val="22"/>
                <w:lang w:val="sv-SE"/>
              </w:rPr>
            </w:pPr>
            <w:r w:rsidRPr="00151B55">
              <w:rPr>
                <w:rFonts w:ascii="Consolas" w:hAnsi="Consolas" w:cs="Consolas"/>
                <w:sz w:val="22"/>
                <w:szCs w:val="22"/>
                <w:lang w:val="sv-SE"/>
              </w:rPr>
              <w:t>Tembakau Rajang</w:t>
            </w:r>
          </w:p>
        </w:tc>
        <w:tc>
          <w:tcPr>
            <w:tcW w:w="851" w:type="dxa"/>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Pr>
                <w:rFonts w:ascii="Consolas" w:hAnsi="Consolas" w:cs="Consolas"/>
                <w:sz w:val="22"/>
                <w:szCs w:val="22"/>
                <w:lang w:val="sv-SE"/>
              </w:rPr>
              <w:t>-</w:t>
            </w:r>
          </w:p>
        </w:tc>
        <w:tc>
          <w:tcPr>
            <w:tcW w:w="1134" w:type="dxa"/>
            <w:tcBorders>
              <w:top w:val="dotted" w:sz="4" w:space="0" w:color="auto"/>
              <w:left w:val="dotted" w:sz="4" w:space="0" w:color="auto"/>
              <w:bottom w:val="dotted" w:sz="4" w:space="0" w:color="auto"/>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Pr>
                <w:rFonts w:ascii="Consolas" w:hAnsi="Consolas" w:cs="Consolas"/>
                <w:sz w:val="22"/>
                <w:szCs w:val="22"/>
                <w:lang w:val="sv-SE"/>
              </w:rPr>
              <w:t>-</w:t>
            </w:r>
          </w:p>
        </w:tc>
        <w:tc>
          <w:tcPr>
            <w:tcW w:w="1275" w:type="dxa"/>
            <w:tcBorders>
              <w:top w:val="dotted" w:sz="4" w:space="0" w:color="auto"/>
              <w:left w:val="dotted" w:sz="4" w:space="0" w:color="auto"/>
              <w:bottom w:val="dotted" w:sz="4" w:space="0" w:color="auto"/>
              <w:right w:val="dotted" w:sz="4" w:space="0" w:color="auto"/>
            </w:tcBorders>
            <w:vAlign w:val="center"/>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1.00</w:t>
            </w:r>
          </w:p>
        </w:tc>
        <w:tc>
          <w:tcPr>
            <w:tcW w:w="1701" w:type="dxa"/>
            <w:tcBorders>
              <w:top w:val="dotted" w:sz="4" w:space="0" w:color="auto"/>
              <w:left w:val="dotted" w:sz="4" w:space="0" w:color="auto"/>
              <w:bottom w:val="dotted" w:sz="4" w:space="0" w:color="auto"/>
              <w:right w:val="nil"/>
            </w:tcBorders>
            <w:vAlign w:val="center"/>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10.000</w:t>
            </w:r>
          </w:p>
        </w:tc>
      </w:tr>
      <w:tr w:rsidR="00F850CE" w:rsidRPr="00151B55" w:rsidTr="005D4A3E">
        <w:tc>
          <w:tcPr>
            <w:tcW w:w="2977" w:type="dxa"/>
            <w:tcBorders>
              <w:top w:val="dotted" w:sz="4" w:space="0" w:color="auto"/>
              <w:left w:val="nil"/>
              <w:bottom w:val="nil"/>
              <w:right w:val="dotted" w:sz="4" w:space="0" w:color="auto"/>
            </w:tcBorders>
          </w:tcPr>
          <w:p w:rsidR="00F850CE" w:rsidRPr="00151B55" w:rsidRDefault="00F850CE" w:rsidP="005D4A3E">
            <w:pPr>
              <w:spacing w:before="120"/>
              <w:rPr>
                <w:rFonts w:ascii="Consolas" w:hAnsi="Consolas" w:cs="Consolas"/>
                <w:sz w:val="22"/>
                <w:szCs w:val="22"/>
                <w:lang w:val="id-ID"/>
              </w:rPr>
            </w:pPr>
            <w:r w:rsidRPr="00151B55">
              <w:rPr>
                <w:rFonts w:ascii="Consolas" w:hAnsi="Consolas" w:cs="Consolas"/>
                <w:sz w:val="22"/>
                <w:szCs w:val="22"/>
                <w:lang w:val="id-ID"/>
              </w:rPr>
              <w:t>Singkong</w:t>
            </w:r>
          </w:p>
        </w:tc>
        <w:tc>
          <w:tcPr>
            <w:tcW w:w="851" w:type="dxa"/>
            <w:tcBorders>
              <w:top w:val="dotted" w:sz="4" w:space="0" w:color="auto"/>
              <w:left w:val="dotted" w:sz="4" w:space="0" w:color="auto"/>
              <w:bottom w:val="nil"/>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w:t>
            </w:r>
          </w:p>
        </w:tc>
        <w:tc>
          <w:tcPr>
            <w:tcW w:w="1134" w:type="dxa"/>
            <w:tcBorders>
              <w:top w:val="dotted" w:sz="4" w:space="0" w:color="auto"/>
              <w:left w:val="dotted" w:sz="4" w:space="0" w:color="auto"/>
              <w:bottom w:val="nil"/>
              <w:right w:val="dotted" w:sz="4" w:space="0" w:color="auto"/>
            </w:tcBorders>
          </w:tcPr>
          <w:p w:rsidR="00F850CE" w:rsidRPr="00151B55" w:rsidRDefault="00F850CE" w:rsidP="005D4A3E">
            <w:pPr>
              <w:spacing w:before="120"/>
              <w:jc w:val="center"/>
              <w:rPr>
                <w:rFonts w:ascii="Consolas" w:hAnsi="Consolas" w:cs="Consolas"/>
                <w:sz w:val="22"/>
                <w:szCs w:val="22"/>
                <w:lang w:val="sv-SE"/>
              </w:rPr>
            </w:pPr>
            <w:r w:rsidRPr="00151B55">
              <w:rPr>
                <w:rFonts w:ascii="Consolas" w:hAnsi="Consolas" w:cs="Consolas"/>
                <w:sz w:val="22"/>
                <w:szCs w:val="22"/>
                <w:lang w:val="sv-SE"/>
              </w:rPr>
              <w:t>-</w:t>
            </w:r>
          </w:p>
        </w:tc>
        <w:tc>
          <w:tcPr>
            <w:tcW w:w="1275" w:type="dxa"/>
            <w:tcBorders>
              <w:top w:val="dotted" w:sz="4" w:space="0" w:color="auto"/>
              <w:left w:val="dotted" w:sz="4" w:space="0" w:color="auto"/>
              <w:bottom w:val="nil"/>
              <w:right w:val="dotted" w:sz="4" w:space="0" w:color="auto"/>
            </w:tcBorders>
          </w:tcPr>
          <w:p w:rsidR="00F850CE" w:rsidRPr="00151B55" w:rsidRDefault="00F850CE" w:rsidP="005D4A3E">
            <w:pPr>
              <w:spacing w:before="120"/>
              <w:jc w:val="center"/>
              <w:rPr>
                <w:rFonts w:ascii="Consolas" w:hAnsi="Consolas" w:cs="Consolas"/>
                <w:sz w:val="22"/>
                <w:szCs w:val="22"/>
                <w:lang w:val="id-ID"/>
              </w:rPr>
            </w:pPr>
            <w:r w:rsidRPr="00151B55">
              <w:rPr>
                <w:rFonts w:ascii="Consolas" w:hAnsi="Consolas" w:cs="Consolas"/>
                <w:sz w:val="22"/>
                <w:szCs w:val="22"/>
                <w:lang w:val="id-ID"/>
              </w:rPr>
              <w:t>0.20</w:t>
            </w:r>
          </w:p>
        </w:tc>
        <w:tc>
          <w:tcPr>
            <w:tcW w:w="1701" w:type="dxa"/>
            <w:tcBorders>
              <w:top w:val="dotted" w:sz="4" w:space="0" w:color="auto"/>
              <w:left w:val="dotted" w:sz="4" w:space="0" w:color="auto"/>
              <w:bottom w:val="nil"/>
              <w:right w:val="nil"/>
            </w:tcBorders>
          </w:tcPr>
          <w:p w:rsidR="00F850CE" w:rsidRPr="00151B55" w:rsidRDefault="00F850CE" w:rsidP="005D4A3E">
            <w:pPr>
              <w:spacing w:before="120"/>
              <w:jc w:val="center"/>
              <w:rPr>
                <w:rFonts w:ascii="Consolas" w:hAnsi="Consolas" w:cs="Consolas"/>
                <w:sz w:val="22"/>
                <w:szCs w:val="22"/>
                <w:lang w:val="id-ID"/>
              </w:rPr>
            </w:pPr>
            <w:r w:rsidRPr="00151B55">
              <w:rPr>
                <w:rFonts w:ascii="Consolas" w:hAnsi="Consolas" w:cs="Consolas"/>
                <w:sz w:val="22"/>
                <w:szCs w:val="22"/>
                <w:lang w:val="id-ID"/>
              </w:rPr>
              <w:t xml:space="preserve">16 </w:t>
            </w:r>
          </w:p>
        </w:tc>
      </w:tr>
    </w:tbl>
    <w:p w:rsidR="00F850CE" w:rsidRPr="006E428E" w:rsidRDefault="00F850CE" w:rsidP="00F850CE">
      <w:pPr>
        <w:spacing w:line="360" w:lineRule="auto"/>
        <w:jc w:val="both"/>
        <w:rPr>
          <w:rFonts w:ascii="Consolas" w:hAnsi="Consolas" w:cs="Consolas"/>
          <w:i/>
          <w:color w:val="000000"/>
          <w:spacing w:val="8"/>
          <w:sz w:val="18"/>
        </w:rPr>
      </w:pPr>
      <w:r w:rsidRPr="006E428E">
        <w:rPr>
          <w:rFonts w:ascii="Consolas" w:hAnsi="Consolas" w:cs="Consolas"/>
          <w:i/>
          <w:color w:val="000000"/>
          <w:spacing w:val="8"/>
          <w:sz w:val="18"/>
          <w:lang w:val="id-ID"/>
        </w:rPr>
        <w:t>Sumber: Profil Desa Santong Tahun 201</w:t>
      </w:r>
      <w:r>
        <w:rPr>
          <w:rFonts w:ascii="Consolas" w:hAnsi="Consolas" w:cs="Consolas"/>
          <w:i/>
          <w:color w:val="000000"/>
          <w:spacing w:val="8"/>
          <w:sz w:val="18"/>
        </w:rPr>
        <w:t>7.</w:t>
      </w:r>
    </w:p>
    <w:p w:rsidR="00F850CE" w:rsidRPr="009877B8" w:rsidRDefault="00F850CE" w:rsidP="00F850CE">
      <w:pPr>
        <w:jc w:val="both"/>
        <w:rPr>
          <w:rFonts w:ascii="Consolas" w:hAnsi="Consolas" w:cs="Consolas"/>
          <w:spacing w:val="8"/>
          <w:sz w:val="20"/>
        </w:rPr>
      </w:pPr>
      <w:r w:rsidRPr="00F20885">
        <w:rPr>
          <w:rFonts w:ascii="Consolas" w:hAnsi="Consolas" w:cs="Consolas"/>
          <w:b/>
          <w:spacing w:val="8"/>
        </w:rPr>
        <w:tab/>
      </w:r>
    </w:p>
    <w:p w:rsidR="00F850CE" w:rsidRPr="00F20885" w:rsidRDefault="00F850CE" w:rsidP="00F850CE">
      <w:pPr>
        <w:pStyle w:val="BlockText"/>
        <w:spacing w:line="360" w:lineRule="auto"/>
        <w:ind w:left="720" w:right="45" w:firstLine="0"/>
        <w:rPr>
          <w:rFonts w:ascii="Consolas" w:hAnsi="Consolas" w:cs="Consolas"/>
          <w:spacing w:val="8"/>
          <w:lang w:val="id-ID"/>
        </w:rPr>
      </w:pPr>
      <w:r w:rsidRPr="00F20885">
        <w:rPr>
          <w:rFonts w:ascii="Consolas" w:hAnsi="Consolas" w:cs="Consolas"/>
          <w:spacing w:val="8"/>
        </w:rPr>
        <w:t xml:space="preserve">Selain bidang Pertanian, </w:t>
      </w:r>
      <w:r w:rsidRPr="00F20885">
        <w:rPr>
          <w:rFonts w:ascii="Consolas" w:hAnsi="Consolas" w:cs="Consolas"/>
          <w:spacing w:val="8"/>
          <w:lang w:val="id-ID"/>
        </w:rPr>
        <w:t xml:space="preserve">Peternakan di Desa Santong </w:t>
      </w:r>
      <w:r w:rsidRPr="00F20885">
        <w:rPr>
          <w:rFonts w:ascii="Consolas" w:hAnsi="Consolas" w:cs="Consolas"/>
          <w:spacing w:val="8"/>
        </w:rPr>
        <w:t xml:space="preserve">juga </w:t>
      </w:r>
      <w:r w:rsidRPr="00F20885">
        <w:rPr>
          <w:rFonts w:ascii="Consolas" w:hAnsi="Consolas" w:cs="Consolas"/>
          <w:spacing w:val="8"/>
          <w:lang w:val="id-ID"/>
        </w:rPr>
        <w:t>Cukup berkembang, dimana jumlah keluarga yang menggeluti peternakan relatif cukup banyak dan hampir setiap rumah tangga memeiliki peternakan. Produksi peternakan di Desa Santong berupa daging dan telur dengan jenis pepulasi ternak yang dikembangkan pada tahun 201</w:t>
      </w:r>
      <w:r>
        <w:rPr>
          <w:rFonts w:ascii="Consolas" w:hAnsi="Consolas" w:cs="Consolas"/>
          <w:spacing w:val="8"/>
        </w:rPr>
        <w:t>7</w:t>
      </w:r>
      <w:r w:rsidRPr="00F20885">
        <w:rPr>
          <w:rFonts w:ascii="Consolas" w:hAnsi="Consolas" w:cs="Consolas"/>
          <w:spacing w:val="8"/>
          <w:lang w:val="id-ID"/>
        </w:rPr>
        <w:t xml:space="preserve"> adalah sebagaimana pada tabel di bawah ini :</w:t>
      </w:r>
    </w:p>
    <w:p w:rsidR="00F850CE" w:rsidRPr="00F20885" w:rsidRDefault="00F850CE" w:rsidP="00F850CE">
      <w:pPr>
        <w:pStyle w:val="BlockText"/>
        <w:tabs>
          <w:tab w:val="left" w:pos="1134"/>
        </w:tabs>
        <w:ind w:left="1440" w:right="45" w:hanging="1440"/>
        <w:rPr>
          <w:rFonts w:ascii="Consolas" w:hAnsi="Consolas" w:cs="Consolas"/>
          <w:b/>
          <w:bCs/>
        </w:rPr>
      </w:pPr>
    </w:p>
    <w:p w:rsidR="00F850CE" w:rsidRDefault="00F850CE" w:rsidP="00F850CE">
      <w:pPr>
        <w:pStyle w:val="BlockText"/>
        <w:tabs>
          <w:tab w:val="left" w:pos="1134"/>
        </w:tabs>
        <w:spacing w:line="360" w:lineRule="auto"/>
        <w:ind w:left="1440" w:right="45" w:hanging="1440"/>
        <w:rPr>
          <w:rFonts w:ascii="Consolas" w:hAnsi="Consolas" w:cs="Consolas"/>
          <w:b/>
          <w:bCs/>
          <w:spacing w:val="8"/>
        </w:rPr>
      </w:pPr>
      <w:r w:rsidRPr="00F20885">
        <w:rPr>
          <w:rFonts w:ascii="Consolas" w:hAnsi="Consolas" w:cs="Consolas"/>
          <w:b/>
          <w:bCs/>
          <w:lang w:val="id-ID"/>
        </w:rPr>
        <w:t xml:space="preserve">Tabel </w:t>
      </w:r>
      <w:r w:rsidRPr="00F20885">
        <w:rPr>
          <w:rFonts w:ascii="Consolas" w:hAnsi="Consolas" w:cs="Consolas"/>
          <w:b/>
          <w:bCs/>
        </w:rPr>
        <w:t>2</w:t>
      </w:r>
      <w:r w:rsidRPr="00F20885">
        <w:rPr>
          <w:rFonts w:ascii="Consolas" w:hAnsi="Consolas" w:cs="Consolas"/>
          <w:b/>
          <w:bCs/>
          <w:lang w:val="id-ID"/>
        </w:rPr>
        <w:t>.</w:t>
      </w:r>
      <w:r w:rsidR="00885BA6">
        <w:rPr>
          <w:rFonts w:ascii="Consolas" w:hAnsi="Consolas" w:cs="Consolas"/>
          <w:b/>
          <w:bCs/>
        </w:rPr>
        <w:t>6</w:t>
      </w:r>
      <w:r w:rsidRPr="00F20885">
        <w:rPr>
          <w:rFonts w:ascii="Consolas" w:hAnsi="Consolas" w:cs="Consolas"/>
          <w:b/>
          <w:bCs/>
        </w:rPr>
        <w:t>.</w:t>
      </w:r>
      <w:r w:rsidRPr="00F20885">
        <w:rPr>
          <w:rFonts w:ascii="Consolas" w:hAnsi="Consolas" w:cs="Consolas"/>
          <w:b/>
          <w:bCs/>
          <w:lang w:val="id-ID"/>
        </w:rPr>
        <w:tab/>
      </w:r>
      <w:r w:rsidRPr="00F20885">
        <w:rPr>
          <w:rFonts w:ascii="Consolas" w:hAnsi="Consolas" w:cs="Consolas"/>
          <w:b/>
          <w:bCs/>
          <w:spacing w:val="8"/>
          <w:lang w:val="id-ID"/>
        </w:rPr>
        <w:t>Jenis Populasi Ternak</w:t>
      </w:r>
      <w:r>
        <w:rPr>
          <w:rFonts w:ascii="Consolas" w:hAnsi="Consolas" w:cs="Consolas"/>
          <w:b/>
          <w:bCs/>
          <w:spacing w:val="8"/>
          <w:lang w:val="id-ID"/>
        </w:rPr>
        <w:t xml:space="preserve"> di Desa Santong Pada Tahun 201</w:t>
      </w:r>
      <w:r>
        <w:rPr>
          <w:rFonts w:ascii="Consolas" w:hAnsi="Consolas" w:cs="Consolas"/>
          <w:b/>
          <w:bCs/>
          <w:spacing w:val="8"/>
        </w:rPr>
        <w:t>8.</w:t>
      </w:r>
    </w:p>
    <w:p w:rsidR="00F850CE" w:rsidRPr="0041163C" w:rsidRDefault="00F850CE" w:rsidP="00F850CE">
      <w:pPr>
        <w:pStyle w:val="BlockText"/>
        <w:tabs>
          <w:tab w:val="left" w:pos="1134"/>
        </w:tabs>
        <w:spacing w:line="360" w:lineRule="auto"/>
        <w:ind w:left="1440" w:right="45" w:hanging="1440"/>
        <w:rPr>
          <w:rFonts w:ascii="Consolas" w:hAnsi="Consolas" w:cs="Consolas"/>
          <w:spacing w:val="8"/>
        </w:rPr>
      </w:pPr>
    </w:p>
    <w:tbl>
      <w:tblPr>
        <w:tblW w:w="7900" w:type="dxa"/>
        <w:tblInd w:w="117" w:type="dxa"/>
        <w:tblBorders>
          <w:bottom w:val="dotted" w:sz="4" w:space="0" w:color="auto"/>
          <w:insideH w:val="dotted" w:sz="4" w:space="0" w:color="auto"/>
          <w:insideV w:val="dotted" w:sz="4" w:space="0" w:color="auto"/>
        </w:tblBorders>
        <w:tblLook w:val="04A0" w:firstRow="1" w:lastRow="0" w:firstColumn="1" w:lastColumn="0" w:noHBand="0" w:noVBand="1"/>
      </w:tblPr>
      <w:tblGrid>
        <w:gridCol w:w="2727"/>
        <w:gridCol w:w="1092"/>
        <w:gridCol w:w="1136"/>
        <w:gridCol w:w="1415"/>
        <w:gridCol w:w="1530"/>
      </w:tblGrid>
      <w:tr w:rsidR="00F850CE" w:rsidRPr="00F20885" w:rsidTr="005D4A3E">
        <w:trPr>
          <w:trHeight w:val="432"/>
        </w:trPr>
        <w:tc>
          <w:tcPr>
            <w:tcW w:w="2727" w:type="dxa"/>
            <w:tcBorders>
              <w:top w:val="nil"/>
            </w:tcBorders>
            <w:shd w:val="clear" w:color="auto" w:fill="948A54"/>
            <w:noWrap/>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lastRenderedPageBreak/>
              <w:t>Jenis Ternak</w:t>
            </w:r>
          </w:p>
        </w:tc>
        <w:tc>
          <w:tcPr>
            <w:tcW w:w="2228" w:type="dxa"/>
            <w:gridSpan w:val="2"/>
            <w:tcBorders>
              <w:top w:val="nil"/>
              <w:bottom w:val="dotted" w:sz="4" w:space="0" w:color="auto"/>
            </w:tcBorders>
            <w:shd w:val="clear" w:color="auto" w:fill="948A54"/>
            <w:noWrap/>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Jumlah Pemilik</w:t>
            </w:r>
          </w:p>
        </w:tc>
        <w:tc>
          <w:tcPr>
            <w:tcW w:w="2945" w:type="dxa"/>
            <w:gridSpan w:val="2"/>
            <w:tcBorders>
              <w:top w:val="nil"/>
              <w:bottom w:val="dotted" w:sz="4" w:space="0" w:color="auto"/>
            </w:tcBorders>
            <w:shd w:val="clear" w:color="auto" w:fill="948A54"/>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Perkiraan Jumlah Populasi</w:t>
            </w:r>
          </w:p>
        </w:tc>
      </w:tr>
      <w:tr w:rsidR="00F850CE" w:rsidRPr="00F20885" w:rsidTr="005D4A3E">
        <w:trPr>
          <w:trHeight w:val="340"/>
        </w:trPr>
        <w:tc>
          <w:tcPr>
            <w:tcW w:w="2727"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Sapi</w:t>
            </w:r>
          </w:p>
        </w:tc>
        <w:tc>
          <w:tcPr>
            <w:tcW w:w="1092" w:type="dxa"/>
            <w:tcBorders>
              <w:top w:val="dotted" w:sz="4" w:space="0" w:color="auto"/>
              <w:right w:val="nil"/>
            </w:tcBorders>
            <w:shd w:val="clear" w:color="auto" w:fill="auto"/>
            <w:noWrap/>
            <w:vAlign w:val="center"/>
            <w:hideMark/>
          </w:tcPr>
          <w:p w:rsidR="00F850CE" w:rsidRPr="00FC0295" w:rsidRDefault="00F850CE" w:rsidP="005D4A3E">
            <w:pPr>
              <w:jc w:val="right"/>
              <w:rPr>
                <w:rFonts w:ascii="Consolas" w:hAnsi="Consolas" w:cs="Consolas"/>
              </w:rPr>
            </w:pPr>
            <w:r>
              <w:rPr>
                <w:rFonts w:ascii="Consolas" w:hAnsi="Consolas" w:cs="Consolas"/>
              </w:rPr>
              <w:t>275</w:t>
            </w:r>
          </w:p>
        </w:tc>
        <w:tc>
          <w:tcPr>
            <w:tcW w:w="1136" w:type="dxa"/>
            <w:tcBorders>
              <w:top w:val="dotted" w:sz="4" w:space="0" w:color="auto"/>
              <w:left w:val="nil"/>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Orang</w:t>
            </w:r>
          </w:p>
        </w:tc>
        <w:tc>
          <w:tcPr>
            <w:tcW w:w="1415" w:type="dxa"/>
            <w:tcBorders>
              <w:top w:val="dotted" w:sz="4" w:space="0" w:color="auto"/>
              <w:right w:val="nil"/>
            </w:tcBorders>
            <w:shd w:val="clear" w:color="auto" w:fill="auto"/>
            <w:noWrap/>
            <w:vAlign w:val="center"/>
            <w:hideMark/>
          </w:tcPr>
          <w:p w:rsidR="00F850CE" w:rsidRPr="00F20885" w:rsidRDefault="00F850CE" w:rsidP="005D4A3E">
            <w:pPr>
              <w:ind w:right="81"/>
              <w:jc w:val="right"/>
              <w:rPr>
                <w:rFonts w:ascii="Consolas" w:hAnsi="Consolas" w:cs="Consolas"/>
                <w:lang w:val="id-ID"/>
              </w:rPr>
            </w:pPr>
            <w:r>
              <w:rPr>
                <w:rFonts w:ascii="Consolas" w:hAnsi="Consolas" w:cs="Consolas"/>
              </w:rPr>
              <w:t>475</w:t>
            </w:r>
          </w:p>
        </w:tc>
        <w:tc>
          <w:tcPr>
            <w:tcW w:w="1530" w:type="dxa"/>
            <w:tcBorders>
              <w:top w:val="dotted" w:sz="4" w:space="0" w:color="auto"/>
              <w:left w:val="nil"/>
            </w:tcBorders>
            <w:shd w:val="clear" w:color="auto" w:fill="auto"/>
            <w:noWrap/>
            <w:vAlign w:val="center"/>
            <w:hideMark/>
          </w:tcPr>
          <w:p w:rsidR="00F850CE" w:rsidRPr="00F20885" w:rsidRDefault="00F850CE" w:rsidP="005D4A3E">
            <w:pPr>
              <w:ind w:left="-63" w:right="-72"/>
              <w:rPr>
                <w:rFonts w:ascii="Consolas" w:hAnsi="Consolas" w:cs="Consolas"/>
                <w:lang w:val="id-ID"/>
              </w:rPr>
            </w:pPr>
            <w:r w:rsidRPr="00F20885">
              <w:rPr>
                <w:rFonts w:ascii="Consolas" w:hAnsi="Consolas" w:cs="Consolas"/>
                <w:lang w:val="id-ID"/>
              </w:rPr>
              <w:t>Ekor</w:t>
            </w:r>
          </w:p>
        </w:tc>
      </w:tr>
      <w:tr w:rsidR="00F850CE" w:rsidRPr="00F20885" w:rsidTr="005D4A3E">
        <w:trPr>
          <w:trHeight w:val="340"/>
        </w:trPr>
        <w:tc>
          <w:tcPr>
            <w:tcW w:w="2727" w:type="dxa"/>
            <w:shd w:val="clear" w:color="auto" w:fill="auto"/>
            <w:noWrap/>
            <w:vAlign w:val="center"/>
            <w:hideMark/>
          </w:tcPr>
          <w:p w:rsidR="00F850CE" w:rsidRPr="00FC0295" w:rsidRDefault="00F850CE" w:rsidP="005D4A3E">
            <w:pPr>
              <w:rPr>
                <w:rFonts w:ascii="Consolas" w:hAnsi="Consolas" w:cs="Consolas"/>
              </w:rPr>
            </w:pPr>
            <w:r w:rsidRPr="00F20885">
              <w:rPr>
                <w:rFonts w:ascii="Consolas" w:hAnsi="Consolas" w:cs="Consolas"/>
                <w:lang w:val="id-ID"/>
              </w:rPr>
              <w:t>Ayam</w:t>
            </w:r>
            <w:r>
              <w:rPr>
                <w:rFonts w:ascii="Consolas" w:hAnsi="Consolas" w:cs="Consolas"/>
              </w:rPr>
              <w:t xml:space="preserve"> Kampung</w:t>
            </w:r>
          </w:p>
        </w:tc>
        <w:tc>
          <w:tcPr>
            <w:tcW w:w="1092" w:type="dxa"/>
            <w:tcBorders>
              <w:top w:val="dotted" w:sz="4" w:space="0" w:color="auto"/>
              <w:right w:val="nil"/>
            </w:tcBorders>
            <w:shd w:val="clear" w:color="auto" w:fill="auto"/>
            <w:noWrap/>
            <w:vAlign w:val="center"/>
            <w:hideMark/>
          </w:tcPr>
          <w:p w:rsidR="00F850CE" w:rsidRPr="00FC0295" w:rsidRDefault="00F850CE" w:rsidP="005D4A3E">
            <w:pPr>
              <w:jc w:val="right"/>
              <w:rPr>
                <w:rFonts w:ascii="Consolas" w:hAnsi="Consolas" w:cs="Consolas"/>
              </w:rPr>
            </w:pPr>
            <w:r>
              <w:rPr>
                <w:rFonts w:ascii="Consolas" w:hAnsi="Consolas" w:cs="Consolas"/>
              </w:rPr>
              <w:t>275</w:t>
            </w:r>
          </w:p>
        </w:tc>
        <w:tc>
          <w:tcPr>
            <w:tcW w:w="1136" w:type="dxa"/>
            <w:tcBorders>
              <w:top w:val="dotted" w:sz="4" w:space="0" w:color="auto"/>
              <w:left w:val="nil"/>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O</w:t>
            </w:r>
            <w:r>
              <w:rPr>
                <w:rFonts w:ascii="Consolas" w:hAnsi="Consolas" w:cs="Consolas"/>
              </w:rPr>
              <w:t>r</w:t>
            </w:r>
            <w:r w:rsidRPr="00F20885">
              <w:rPr>
                <w:rFonts w:ascii="Consolas" w:hAnsi="Consolas" w:cs="Consolas"/>
                <w:lang w:val="id-ID"/>
              </w:rPr>
              <w:t>ang</w:t>
            </w:r>
          </w:p>
        </w:tc>
        <w:tc>
          <w:tcPr>
            <w:tcW w:w="1415" w:type="dxa"/>
            <w:tcBorders>
              <w:top w:val="dotted" w:sz="4" w:space="0" w:color="auto"/>
              <w:right w:val="nil"/>
            </w:tcBorders>
            <w:shd w:val="clear" w:color="auto" w:fill="auto"/>
            <w:noWrap/>
            <w:vAlign w:val="center"/>
            <w:hideMark/>
          </w:tcPr>
          <w:p w:rsidR="00F850CE" w:rsidRPr="00F20885" w:rsidRDefault="00F850CE" w:rsidP="005D4A3E">
            <w:pPr>
              <w:ind w:right="81"/>
              <w:jc w:val="right"/>
              <w:rPr>
                <w:rFonts w:ascii="Consolas" w:hAnsi="Consolas" w:cs="Consolas"/>
                <w:lang w:val="id-ID"/>
              </w:rPr>
            </w:pPr>
            <w:r w:rsidRPr="00F20885">
              <w:rPr>
                <w:rFonts w:ascii="Consolas" w:hAnsi="Consolas" w:cs="Consolas"/>
                <w:lang w:val="id-ID"/>
              </w:rPr>
              <w:t xml:space="preserve">   </w:t>
            </w:r>
            <w:r>
              <w:rPr>
                <w:rFonts w:ascii="Consolas" w:hAnsi="Consolas" w:cs="Consolas"/>
              </w:rPr>
              <w:t>2889</w:t>
            </w:r>
            <w:r w:rsidRPr="00F20885">
              <w:rPr>
                <w:rFonts w:ascii="Consolas" w:hAnsi="Consolas" w:cs="Consolas"/>
                <w:lang w:val="id-ID"/>
              </w:rPr>
              <w:t xml:space="preserve"> </w:t>
            </w:r>
          </w:p>
        </w:tc>
        <w:tc>
          <w:tcPr>
            <w:tcW w:w="1530" w:type="dxa"/>
            <w:tcBorders>
              <w:top w:val="dotted" w:sz="4" w:space="0" w:color="auto"/>
              <w:left w:val="nil"/>
            </w:tcBorders>
            <w:shd w:val="clear" w:color="auto" w:fill="auto"/>
            <w:noWrap/>
            <w:vAlign w:val="center"/>
            <w:hideMark/>
          </w:tcPr>
          <w:p w:rsidR="00F850CE" w:rsidRPr="00F20885" w:rsidRDefault="00F850CE" w:rsidP="005D4A3E">
            <w:pPr>
              <w:ind w:left="-63" w:right="-72"/>
              <w:rPr>
                <w:rFonts w:ascii="Consolas" w:hAnsi="Consolas" w:cs="Consolas"/>
                <w:lang w:val="id-ID"/>
              </w:rPr>
            </w:pPr>
            <w:r w:rsidRPr="00F20885">
              <w:rPr>
                <w:rFonts w:ascii="Consolas" w:hAnsi="Consolas" w:cs="Consolas"/>
                <w:lang w:val="id-ID"/>
              </w:rPr>
              <w:t>Ekor</w:t>
            </w:r>
          </w:p>
        </w:tc>
      </w:tr>
      <w:tr w:rsidR="00F850CE" w:rsidRPr="00F20885" w:rsidTr="005D4A3E">
        <w:trPr>
          <w:trHeight w:val="340"/>
        </w:trPr>
        <w:tc>
          <w:tcPr>
            <w:tcW w:w="2727" w:type="dxa"/>
            <w:shd w:val="clear" w:color="auto" w:fill="auto"/>
            <w:noWrap/>
            <w:vAlign w:val="center"/>
          </w:tcPr>
          <w:p w:rsidR="00F850CE" w:rsidRPr="00FC0295" w:rsidRDefault="00F850CE" w:rsidP="005D4A3E">
            <w:pPr>
              <w:rPr>
                <w:rFonts w:ascii="Consolas" w:hAnsi="Consolas" w:cs="Consolas"/>
              </w:rPr>
            </w:pPr>
            <w:r>
              <w:rPr>
                <w:rFonts w:ascii="Consolas" w:hAnsi="Consolas" w:cs="Consolas"/>
              </w:rPr>
              <w:t>Ayam Bangkok</w:t>
            </w:r>
          </w:p>
        </w:tc>
        <w:tc>
          <w:tcPr>
            <w:tcW w:w="1092" w:type="dxa"/>
            <w:tcBorders>
              <w:top w:val="dotted" w:sz="4" w:space="0" w:color="auto"/>
              <w:right w:val="nil"/>
            </w:tcBorders>
            <w:shd w:val="clear" w:color="auto" w:fill="auto"/>
            <w:noWrap/>
            <w:vAlign w:val="center"/>
          </w:tcPr>
          <w:p w:rsidR="00F850CE" w:rsidRPr="00FC0295" w:rsidRDefault="00F850CE" w:rsidP="005D4A3E">
            <w:pPr>
              <w:jc w:val="right"/>
              <w:rPr>
                <w:rFonts w:ascii="Consolas" w:hAnsi="Consolas" w:cs="Consolas"/>
              </w:rPr>
            </w:pPr>
            <w:r>
              <w:rPr>
                <w:rFonts w:ascii="Consolas" w:hAnsi="Consolas" w:cs="Consolas"/>
              </w:rPr>
              <w:t>10</w:t>
            </w:r>
          </w:p>
        </w:tc>
        <w:tc>
          <w:tcPr>
            <w:tcW w:w="1136" w:type="dxa"/>
            <w:tcBorders>
              <w:top w:val="dotted" w:sz="4" w:space="0" w:color="auto"/>
              <w:left w:val="nil"/>
            </w:tcBorders>
            <w:shd w:val="clear" w:color="auto" w:fill="auto"/>
            <w:noWrap/>
            <w:vAlign w:val="center"/>
          </w:tcPr>
          <w:p w:rsidR="00F850CE" w:rsidRPr="00FC0295" w:rsidRDefault="00F850CE" w:rsidP="005D4A3E">
            <w:pPr>
              <w:rPr>
                <w:rFonts w:ascii="Consolas" w:hAnsi="Consolas" w:cs="Consolas"/>
              </w:rPr>
            </w:pPr>
            <w:r>
              <w:rPr>
                <w:rFonts w:ascii="Consolas" w:hAnsi="Consolas" w:cs="Consolas"/>
              </w:rPr>
              <w:t>Orang</w:t>
            </w:r>
          </w:p>
        </w:tc>
        <w:tc>
          <w:tcPr>
            <w:tcW w:w="1415" w:type="dxa"/>
            <w:tcBorders>
              <w:top w:val="dotted" w:sz="4" w:space="0" w:color="auto"/>
              <w:right w:val="nil"/>
            </w:tcBorders>
            <w:shd w:val="clear" w:color="auto" w:fill="auto"/>
            <w:noWrap/>
            <w:vAlign w:val="center"/>
          </w:tcPr>
          <w:p w:rsidR="00F850CE" w:rsidRPr="00FC0295" w:rsidRDefault="00F850CE" w:rsidP="005D4A3E">
            <w:pPr>
              <w:ind w:right="81"/>
              <w:jc w:val="right"/>
              <w:rPr>
                <w:rFonts w:ascii="Consolas" w:hAnsi="Consolas" w:cs="Consolas"/>
              </w:rPr>
            </w:pPr>
            <w:r>
              <w:rPr>
                <w:rFonts w:ascii="Consolas" w:hAnsi="Consolas" w:cs="Consolas"/>
              </w:rPr>
              <w:t>250</w:t>
            </w:r>
          </w:p>
        </w:tc>
        <w:tc>
          <w:tcPr>
            <w:tcW w:w="1530" w:type="dxa"/>
            <w:tcBorders>
              <w:top w:val="dotted" w:sz="4" w:space="0" w:color="auto"/>
              <w:left w:val="nil"/>
            </w:tcBorders>
            <w:shd w:val="clear" w:color="auto" w:fill="auto"/>
            <w:noWrap/>
            <w:vAlign w:val="center"/>
          </w:tcPr>
          <w:p w:rsidR="00F850CE" w:rsidRPr="00FC0295" w:rsidRDefault="00F850CE" w:rsidP="005D4A3E">
            <w:pPr>
              <w:ind w:left="-63" w:right="-72"/>
              <w:rPr>
                <w:rFonts w:ascii="Consolas" w:hAnsi="Consolas" w:cs="Consolas"/>
              </w:rPr>
            </w:pPr>
            <w:r>
              <w:rPr>
                <w:rFonts w:ascii="Consolas" w:hAnsi="Consolas" w:cs="Consolas"/>
              </w:rPr>
              <w:t>Ekor</w:t>
            </w:r>
          </w:p>
        </w:tc>
      </w:tr>
      <w:tr w:rsidR="00F850CE" w:rsidRPr="00F20885" w:rsidTr="005D4A3E">
        <w:trPr>
          <w:trHeight w:val="340"/>
        </w:trPr>
        <w:tc>
          <w:tcPr>
            <w:tcW w:w="2727" w:type="dxa"/>
            <w:shd w:val="clear" w:color="auto" w:fill="auto"/>
            <w:noWrap/>
            <w:vAlign w:val="center"/>
          </w:tcPr>
          <w:p w:rsidR="00F850CE" w:rsidRDefault="00F850CE" w:rsidP="005D4A3E">
            <w:pPr>
              <w:rPr>
                <w:rFonts w:ascii="Consolas" w:hAnsi="Consolas" w:cs="Consolas"/>
              </w:rPr>
            </w:pPr>
            <w:r>
              <w:rPr>
                <w:rFonts w:ascii="Consolas" w:hAnsi="Consolas" w:cs="Consolas"/>
              </w:rPr>
              <w:t>Ayam broiler</w:t>
            </w:r>
          </w:p>
        </w:tc>
        <w:tc>
          <w:tcPr>
            <w:tcW w:w="1092" w:type="dxa"/>
            <w:tcBorders>
              <w:top w:val="dotted" w:sz="4" w:space="0" w:color="auto"/>
              <w:right w:val="nil"/>
            </w:tcBorders>
            <w:shd w:val="clear" w:color="auto" w:fill="auto"/>
            <w:noWrap/>
            <w:vAlign w:val="center"/>
          </w:tcPr>
          <w:p w:rsidR="00F850CE" w:rsidRDefault="00F850CE" w:rsidP="005D4A3E">
            <w:pPr>
              <w:jc w:val="right"/>
              <w:rPr>
                <w:rFonts w:ascii="Consolas" w:hAnsi="Consolas" w:cs="Consolas"/>
              </w:rPr>
            </w:pPr>
            <w:r>
              <w:rPr>
                <w:rFonts w:ascii="Consolas" w:hAnsi="Consolas" w:cs="Consolas"/>
              </w:rPr>
              <w:t>2</w:t>
            </w:r>
          </w:p>
        </w:tc>
        <w:tc>
          <w:tcPr>
            <w:tcW w:w="1136" w:type="dxa"/>
            <w:tcBorders>
              <w:top w:val="dotted" w:sz="4" w:space="0" w:color="auto"/>
              <w:left w:val="nil"/>
            </w:tcBorders>
            <w:shd w:val="clear" w:color="auto" w:fill="auto"/>
            <w:noWrap/>
            <w:vAlign w:val="center"/>
          </w:tcPr>
          <w:p w:rsidR="00F850CE" w:rsidRDefault="00F850CE" w:rsidP="005D4A3E">
            <w:pPr>
              <w:rPr>
                <w:rFonts w:ascii="Consolas" w:hAnsi="Consolas" w:cs="Consolas"/>
              </w:rPr>
            </w:pPr>
            <w:r>
              <w:rPr>
                <w:rFonts w:ascii="Consolas" w:hAnsi="Consolas" w:cs="Consolas"/>
              </w:rPr>
              <w:t>Orang</w:t>
            </w:r>
          </w:p>
        </w:tc>
        <w:tc>
          <w:tcPr>
            <w:tcW w:w="1415" w:type="dxa"/>
            <w:tcBorders>
              <w:top w:val="dotted" w:sz="4" w:space="0" w:color="auto"/>
              <w:right w:val="nil"/>
            </w:tcBorders>
            <w:shd w:val="clear" w:color="auto" w:fill="auto"/>
            <w:noWrap/>
            <w:vAlign w:val="center"/>
          </w:tcPr>
          <w:p w:rsidR="00F850CE" w:rsidRDefault="00F850CE" w:rsidP="005D4A3E">
            <w:pPr>
              <w:ind w:right="81"/>
              <w:jc w:val="right"/>
              <w:rPr>
                <w:rFonts w:ascii="Consolas" w:hAnsi="Consolas" w:cs="Consolas"/>
              </w:rPr>
            </w:pPr>
            <w:r>
              <w:rPr>
                <w:rFonts w:ascii="Consolas" w:hAnsi="Consolas" w:cs="Consolas"/>
              </w:rPr>
              <w:t>600</w:t>
            </w:r>
          </w:p>
        </w:tc>
        <w:tc>
          <w:tcPr>
            <w:tcW w:w="1530" w:type="dxa"/>
            <w:tcBorders>
              <w:top w:val="dotted" w:sz="4" w:space="0" w:color="auto"/>
              <w:left w:val="nil"/>
            </w:tcBorders>
            <w:shd w:val="clear" w:color="auto" w:fill="auto"/>
            <w:noWrap/>
            <w:vAlign w:val="center"/>
          </w:tcPr>
          <w:p w:rsidR="00F850CE" w:rsidRDefault="00F850CE" w:rsidP="005D4A3E">
            <w:pPr>
              <w:ind w:left="-63" w:right="-72"/>
              <w:rPr>
                <w:rFonts w:ascii="Consolas" w:hAnsi="Consolas" w:cs="Consolas"/>
              </w:rPr>
            </w:pPr>
            <w:r>
              <w:rPr>
                <w:rFonts w:ascii="Consolas" w:hAnsi="Consolas" w:cs="Consolas"/>
              </w:rPr>
              <w:t>Ekor</w:t>
            </w:r>
          </w:p>
        </w:tc>
      </w:tr>
      <w:tr w:rsidR="00F850CE" w:rsidRPr="00F20885" w:rsidTr="005D4A3E">
        <w:trPr>
          <w:trHeight w:val="340"/>
        </w:trPr>
        <w:tc>
          <w:tcPr>
            <w:tcW w:w="2727" w:type="dxa"/>
            <w:shd w:val="clear" w:color="auto" w:fill="auto"/>
            <w:noWrap/>
            <w:vAlign w:val="center"/>
          </w:tcPr>
          <w:p w:rsidR="00F850CE" w:rsidRDefault="00F850CE" w:rsidP="005D4A3E">
            <w:pPr>
              <w:rPr>
                <w:rFonts w:ascii="Consolas" w:hAnsi="Consolas" w:cs="Consolas"/>
              </w:rPr>
            </w:pPr>
            <w:r>
              <w:rPr>
                <w:rFonts w:ascii="Consolas" w:hAnsi="Consolas" w:cs="Consolas"/>
              </w:rPr>
              <w:t>Ayam layer</w:t>
            </w:r>
          </w:p>
        </w:tc>
        <w:tc>
          <w:tcPr>
            <w:tcW w:w="1092" w:type="dxa"/>
            <w:tcBorders>
              <w:top w:val="dotted" w:sz="4" w:space="0" w:color="auto"/>
              <w:right w:val="nil"/>
            </w:tcBorders>
            <w:shd w:val="clear" w:color="auto" w:fill="auto"/>
            <w:noWrap/>
            <w:vAlign w:val="center"/>
          </w:tcPr>
          <w:p w:rsidR="00F850CE" w:rsidRDefault="00F850CE" w:rsidP="005D4A3E">
            <w:pPr>
              <w:jc w:val="right"/>
              <w:rPr>
                <w:rFonts w:ascii="Consolas" w:hAnsi="Consolas" w:cs="Consolas"/>
              </w:rPr>
            </w:pPr>
            <w:r>
              <w:rPr>
                <w:rFonts w:ascii="Consolas" w:hAnsi="Consolas" w:cs="Consolas"/>
              </w:rPr>
              <w:t>2</w:t>
            </w:r>
          </w:p>
        </w:tc>
        <w:tc>
          <w:tcPr>
            <w:tcW w:w="1136" w:type="dxa"/>
            <w:tcBorders>
              <w:top w:val="dotted" w:sz="4" w:space="0" w:color="auto"/>
              <w:left w:val="nil"/>
            </w:tcBorders>
            <w:shd w:val="clear" w:color="auto" w:fill="auto"/>
            <w:noWrap/>
            <w:vAlign w:val="center"/>
          </w:tcPr>
          <w:p w:rsidR="00F850CE" w:rsidRDefault="00F850CE" w:rsidP="005D4A3E">
            <w:pPr>
              <w:rPr>
                <w:rFonts w:ascii="Consolas" w:hAnsi="Consolas" w:cs="Consolas"/>
              </w:rPr>
            </w:pPr>
            <w:r>
              <w:rPr>
                <w:rFonts w:ascii="Consolas" w:hAnsi="Consolas" w:cs="Consolas"/>
              </w:rPr>
              <w:t>0rang</w:t>
            </w:r>
          </w:p>
        </w:tc>
        <w:tc>
          <w:tcPr>
            <w:tcW w:w="1415" w:type="dxa"/>
            <w:tcBorders>
              <w:top w:val="dotted" w:sz="4" w:space="0" w:color="auto"/>
              <w:right w:val="nil"/>
            </w:tcBorders>
            <w:shd w:val="clear" w:color="auto" w:fill="auto"/>
            <w:noWrap/>
            <w:vAlign w:val="center"/>
          </w:tcPr>
          <w:p w:rsidR="00F850CE" w:rsidRDefault="00F850CE" w:rsidP="005D4A3E">
            <w:pPr>
              <w:ind w:right="81"/>
              <w:jc w:val="right"/>
              <w:rPr>
                <w:rFonts w:ascii="Consolas" w:hAnsi="Consolas" w:cs="Consolas"/>
              </w:rPr>
            </w:pPr>
            <w:r>
              <w:rPr>
                <w:rFonts w:ascii="Consolas" w:hAnsi="Consolas" w:cs="Consolas"/>
              </w:rPr>
              <w:t>800</w:t>
            </w:r>
          </w:p>
        </w:tc>
        <w:tc>
          <w:tcPr>
            <w:tcW w:w="1530" w:type="dxa"/>
            <w:tcBorders>
              <w:top w:val="dotted" w:sz="4" w:space="0" w:color="auto"/>
              <w:left w:val="nil"/>
            </w:tcBorders>
            <w:shd w:val="clear" w:color="auto" w:fill="auto"/>
            <w:noWrap/>
            <w:vAlign w:val="center"/>
          </w:tcPr>
          <w:p w:rsidR="00F850CE" w:rsidRDefault="00F850CE" w:rsidP="005D4A3E">
            <w:pPr>
              <w:ind w:left="-63" w:right="-72"/>
              <w:rPr>
                <w:rFonts w:ascii="Consolas" w:hAnsi="Consolas" w:cs="Consolas"/>
              </w:rPr>
            </w:pPr>
            <w:r>
              <w:rPr>
                <w:rFonts w:ascii="Consolas" w:hAnsi="Consolas" w:cs="Consolas"/>
              </w:rPr>
              <w:t>Ekor</w:t>
            </w:r>
          </w:p>
        </w:tc>
      </w:tr>
      <w:tr w:rsidR="00F850CE" w:rsidRPr="00F20885" w:rsidTr="005D4A3E">
        <w:trPr>
          <w:trHeight w:val="340"/>
        </w:trPr>
        <w:tc>
          <w:tcPr>
            <w:tcW w:w="2727"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Bebek</w:t>
            </w:r>
          </w:p>
        </w:tc>
        <w:tc>
          <w:tcPr>
            <w:tcW w:w="1092" w:type="dxa"/>
            <w:tcBorders>
              <w:top w:val="dotted" w:sz="4" w:space="0" w:color="auto"/>
              <w:right w:val="nil"/>
            </w:tcBorders>
            <w:shd w:val="clear" w:color="auto" w:fill="auto"/>
            <w:noWrap/>
            <w:vAlign w:val="center"/>
            <w:hideMark/>
          </w:tcPr>
          <w:p w:rsidR="00F850CE" w:rsidRPr="00FC0295" w:rsidRDefault="00F850CE" w:rsidP="005D4A3E">
            <w:pPr>
              <w:jc w:val="right"/>
              <w:rPr>
                <w:rFonts w:ascii="Consolas" w:hAnsi="Consolas" w:cs="Consolas"/>
              </w:rPr>
            </w:pPr>
            <w:r>
              <w:rPr>
                <w:rFonts w:ascii="Consolas" w:hAnsi="Consolas" w:cs="Consolas"/>
              </w:rPr>
              <w:t>27</w:t>
            </w:r>
          </w:p>
        </w:tc>
        <w:tc>
          <w:tcPr>
            <w:tcW w:w="1136" w:type="dxa"/>
            <w:tcBorders>
              <w:top w:val="dotted" w:sz="4" w:space="0" w:color="auto"/>
              <w:left w:val="nil"/>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Orang</w:t>
            </w:r>
          </w:p>
        </w:tc>
        <w:tc>
          <w:tcPr>
            <w:tcW w:w="1415" w:type="dxa"/>
            <w:tcBorders>
              <w:top w:val="dotted" w:sz="4" w:space="0" w:color="auto"/>
              <w:right w:val="nil"/>
            </w:tcBorders>
            <w:shd w:val="clear" w:color="auto" w:fill="auto"/>
            <w:noWrap/>
            <w:vAlign w:val="center"/>
            <w:hideMark/>
          </w:tcPr>
          <w:p w:rsidR="00F850CE" w:rsidRPr="00FC0295" w:rsidRDefault="00F850CE" w:rsidP="005D4A3E">
            <w:pPr>
              <w:ind w:right="81"/>
              <w:jc w:val="right"/>
              <w:rPr>
                <w:rFonts w:ascii="Consolas" w:hAnsi="Consolas" w:cs="Consolas"/>
              </w:rPr>
            </w:pPr>
            <w:r>
              <w:rPr>
                <w:rFonts w:ascii="Consolas" w:hAnsi="Consolas" w:cs="Consolas"/>
              </w:rPr>
              <w:t>174</w:t>
            </w:r>
          </w:p>
        </w:tc>
        <w:tc>
          <w:tcPr>
            <w:tcW w:w="1530" w:type="dxa"/>
            <w:tcBorders>
              <w:top w:val="dotted" w:sz="4" w:space="0" w:color="auto"/>
              <w:left w:val="nil"/>
            </w:tcBorders>
            <w:shd w:val="clear" w:color="auto" w:fill="auto"/>
            <w:noWrap/>
            <w:vAlign w:val="center"/>
            <w:hideMark/>
          </w:tcPr>
          <w:p w:rsidR="00F850CE" w:rsidRPr="00F20885" w:rsidRDefault="00F850CE" w:rsidP="005D4A3E">
            <w:pPr>
              <w:ind w:left="-63" w:right="-72"/>
              <w:rPr>
                <w:rFonts w:ascii="Consolas" w:hAnsi="Consolas" w:cs="Consolas"/>
                <w:lang w:val="id-ID"/>
              </w:rPr>
            </w:pPr>
            <w:r w:rsidRPr="00F20885">
              <w:rPr>
                <w:rFonts w:ascii="Consolas" w:hAnsi="Consolas" w:cs="Consolas"/>
                <w:lang w:val="id-ID"/>
              </w:rPr>
              <w:t>Ekor</w:t>
            </w:r>
          </w:p>
        </w:tc>
      </w:tr>
      <w:tr w:rsidR="00F850CE" w:rsidRPr="00F20885" w:rsidTr="005D4A3E">
        <w:trPr>
          <w:trHeight w:val="340"/>
        </w:trPr>
        <w:tc>
          <w:tcPr>
            <w:tcW w:w="2727"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Kuda</w:t>
            </w:r>
          </w:p>
        </w:tc>
        <w:tc>
          <w:tcPr>
            <w:tcW w:w="1092" w:type="dxa"/>
            <w:tcBorders>
              <w:top w:val="dotted" w:sz="4" w:space="0" w:color="auto"/>
              <w:right w:val="nil"/>
            </w:tcBorders>
            <w:shd w:val="clear" w:color="auto" w:fill="auto"/>
            <w:noWrap/>
            <w:vAlign w:val="center"/>
            <w:hideMark/>
          </w:tcPr>
          <w:p w:rsidR="00F850CE" w:rsidRPr="00F20885" w:rsidRDefault="00F850CE" w:rsidP="005D4A3E">
            <w:pPr>
              <w:jc w:val="right"/>
              <w:rPr>
                <w:rFonts w:ascii="Consolas" w:hAnsi="Consolas" w:cs="Consolas"/>
                <w:lang w:val="id-ID"/>
              </w:rPr>
            </w:pPr>
            <w:r w:rsidRPr="00F20885">
              <w:rPr>
                <w:rFonts w:ascii="Consolas" w:hAnsi="Consolas" w:cs="Consolas"/>
                <w:lang w:val="id-ID"/>
              </w:rPr>
              <w:t>4</w:t>
            </w:r>
          </w:p>
        </w:tc>
        <w:tc>
          <w:tcPr>
            <w:tcW w:w="1136" w:type="dxa"/>
            <w:tcBorders>
              <w:top w:val="dotted" w:sz="4" w:space="0" w:color="auto"/>
              <w:left w:val="nil"/>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Orang</w:t>
            </w:r>
          </w:p>
        </w:tc>
        <w:tc>
          <w:tcPr>
            <w:tcW w:w="1415" w:type="dxa"/>
            <w:tcBorders>
              <w:top w:val="dotted" w:sz="4" w:space="0" w:color="auto"/>
              <w:right w:val="nil"/>
            </w:tcBorders>
            <w:shd w:val="clear" w:color="auto" w:fill="auto"/>
            <w:noWrap/>
            <w:vAlign w:val="center"/>
            <w:hideMark/>
          </w:tcPr>
          <w:p w:rsidR="00F850CE" w:rsidRPr="00FC0295" w:rsidRDefault="00F850CE" w:rsidP="005D4A3E">
            <w:pPr>
              <w:ind w:right="81"/>
              <w:jc w:val="right"/>
              <w:rPr>
                <w:rFonts w:ascii="Consolas" w:hAnsi="Consolas" w:cs="Consolas"/>
              </w:rPr>
            </w:pPr>
            <w:r>
              <w:rPr>
                <w:rFonts w:ascii="Consolas" w:hAnsi="Consolas" w:cs="Consolas"/>
              </w:rPr>
              <w:t>4</w:t>
            </w:r>
          </w:p>
        </w:tc>
        <w:tc>
          <w:tcPr>
            <w:tcW w:w="1530" w:type="dxa"/>
            <w:tcBorders>
              <w:top w:val="dotted" w:sz="4" w:space="0" w:color="auto"/>
              <w:left w:val="nil"/>
            </w:tcBorders>
            <w:shd w:val="clear" w:color="auto" w:fill="auto"/>
            <w:noWrap/>
            <w:vAlign w:val="center"/>
            <w:hideMark/>
          </w:tcPr>
          <w:p w:rsidR="00F850CE" w:rsidRPr="00F20885" w:rsidRDefault="00F850CE" w:rsidP="005D4A3E">
            <w:pPr>
              <w:ind w:left="-63" w:right="-72"/>
              <w:rPr>
                <w:rFonts w:ascii="Consolas" w:hAnsi="Consolas" w:cs="Consolas"/>
                <w:lang w:val="id-ID"/>
              </w:rPr>
            </w:pPr>
            <w:r w:rsidRPr="00F20885">
              <w:rPr>
                <w:rFonts w:ascii="Consolas" w:hAnsi="Consolas" w:cs="Consolas"/>
                <w:lang w:val="id-ID"/>
              </w:rPr>
              <w:t>Ekor</w:t>
            </w:r>
          </w:p>
        </w:tc>
      </w:tr>
      <w:tr w:rsidR="00F850CE" w:rsidRPr="00F20885" w:rsidTr="005D4A3E">
        <w:trPr>
          <w:trHeight w:val="340"/>
        </w:trPr>
        <w:tc>
          <w:tcPr>
            <w:tcW w:w="2727"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Kambing</w:t>
            </w:r>
          </w:p>
        </w:tc>
        <w:tc>
          <w:tcPr>
            <w:tcW w:w="1092" w:type="dxa"/>
            <w:tcBorders>
              <w:top w:val="dotted" w:sz="4" w:space="0" w:color="auto"/>
              <w:right w:val="nil"/>
            </w:tcBorders>
            <w:shd w:val="clear" w:color="auto" w:fill="auto"/>
            <w:noWrap/>
            <w:vAlign w:val="center"/>
            <w:hideMark/>
          </w:tcPr>
          <w:p w:rsidR="00F850CE" w:rsidRPr="00FC0295" w:rsidRDefault="00F850CE" w:rsidP="005D4A3E">
            <w:pPr>
              <w:jc w:val="right"/>
              <w:rPr>
                <w:rFonts w:ascii="Consolas" w:hAnsi="Consolas" w:cs="Consolas"/>
              </w:rPr>
            </w:pPr>
            <w:r>
              <w:rPr>
                <w:rFonts w:ascii="Consolas" w:hAnsi="Consolas" w:cs="Consolas"/>
              </w:rPr>
              <w:t>9</w:t>
            </w:r>
          </w:p>
        </w:tc>
        <w:tc>
          <w:tcPr>
            <w:tcW w:w="1136" w:type="dxa"/>
            <w:tcBorders>
              <w:top w:val="dotted" w:sz="4" w:space="0" w:color="auto"/>
              <w:left w:val="nil"/>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Orang</w:t>
            </w:r>
          </w:p>
        </w:tc>
        <w:tc>
          <w:tcPr>
            <w:tcW w:w="1415" w:type="dxa"/>
            <w:tcBorders>
              <w:top w:val="dotted" w:sz="4" w:space="0" w:color="auto"/>
              <w:right w:val="nil"/>
            </w:tcBorders>
            <w:shd w:val="clear" w:color="auto" w:fill="auto"/>
            <w:noWrap/>
            <w:vAlign w:val="center"/>
            <w:hideMark/>
          </w:tcPr>
          <w:p w:rsidR="00F850CE" w:rsidRPr="00FC0295" w:rsidRDefault="00F850CE" w:rsidP="005D4A3E">
            <w:pPr>
              <w:ind w:right="81"/>
              <w:jc w:val="right"/>
              <w:rPr>
                <w:rFonts w:ascii="Consolas" w:hAnsi="Consolas" w:cs="Consolas"/>
              </w:rPr>
            </w:pPr>
            <w:r>
              <w:rPr>
                <w:rFonts w:ascii="Consolas" w:hAnsi="Consolas" w:cs="Consolas"/>
              </w:rPr>
              <w:t>25</w:t>
            </w:r>
          </w:p>
        </w:tc>
        <w:tc>
          <w:tcPr>
            <w:tcW w:w="1530" w:type="dxa"/>
            <w:tcBorders>
              <w:top w:val="dotted" w:sz="4" w:space="0" w:color="auto"/>
              <w:left w:val="nil"/>
            </w:tcBorders>
            <w:shd w:val="clear" w:color="auto" w:fill="auto"/>
            <w:noWrap/>
            <w:vAlign w:val="center"/>
            <w:hideMark/>
          </w:tcPr>
          <w:p w:rsidR="00F850CE" w:rsidRPr="00F20885" w:rsidRDefault="00F850CE" w:rsidP="005D4A3E">
            <w:pPr>
              <w:ind w:left="-63" w:right="-72"/>
              <w:rPr>
                <w:rFonts w:ascii="Consolas" w:hAnsi="Consolas" w:cs="Consolas"/>
                <w:lang w:val="id-ID"/>
              </w:rPr>
            </w:pPr>
            <w:r w:rsidRPr="00F20885">
              <w:rPr>
                <w:rFonts w:ascii="Consolas" w:hAnsi="Consolas" w:cs="Consolas"/>
                <w:lang w:val="id-ID"/>
              </w:rPr>
              <w:t>Ekor</w:t>
            </w:r>
          </w:p>
        </w:tc>
      </w:tr>
      <w:tr w:rsidR="00F850CE" w:rsidRPr="00F20885" w:rsidTr="005D4A3E">
        <w:trPr>
          <w:trHeight w:val="340"/>
        </w:trPr>
        <w:tc>
          <w:tcPr>
            <w:tcW w:w="2727"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Burung Merpati</w:t>
            </w:r>
          </w:p>
        </w:tc>
        <w:tc>
          <w:tcPr>
            <w:tcW w:w="1092" w:type="dxa"/>
            <w:tcBorders>
              <w:top w:val="dotted" w:sz="4" w:space="0" w:color="auto"/>
              <w:right w:val="nil"/>
            </w:tcBorders>
            <w:shd w:val="clear" w:color="auto" w:fill="auto"/>
            <w:noWrap/>
            <w:vAlign w:val="center"/>
            <w:hideMark/>
          </w:tcPr>
          <w:p w:rsidR="00F850CE" w:rsidRPr="00FC0295" w:rsidRDefault="00F850CE" w:rsidP="005D4A3E">
            <w:pPr>
              <w:jc w:val="right"/>
              <w:rPr>
                <w:rFonts w:ascii="Consolas" w:hAnsi="Consolas" w:cs="Consolas"/>
              </w:rPr>
            </w:pPr>
            <w:r>
              <w:rPr>
                <w:rFonts w:ascii="Consolas" w:hAnsi="Consolas" w:cs="Consolas"/>
              </w:rPr>
              <w:t>55</w:t>
            </w:r>
          </w:p>
        </w:tc>
        <w:tc>
          <w:tcPr>
            <w:tcW w:w="1136" w:type="dxa"/>
            <w:tcBorders>
              <w:top w:val="dotted" w:sz="4" w:space="0" w:color="auto"/>
              <w:left w:val="nil"/>
            </w:tcBorders>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Orang</w:t>
            </w:r>
          </w:p>
        </w:tc>
        <w:tc>
          <w:tcPr>
            <w:tcW w:w="1415" w:type="dxa"/>
            <w:tcBorders>
              <w:top w:val="dotted" w:sz="4" w:space="0" w:color="auto"/>
              <w:right w:val="nil"/>
            </w:tcBorders>
            <w:shd w:val="clear" w:color="auto" w:fill="auto"/>
            <w:noWrap/>
            <w:vAlign w:val="center"/>
            <w:hideMark/>
          </w:tcPr>
          <w:p w:rsidR="00F850CE" w:rsidRPr="00FC0295" w:rsidRDefault="00F850CE" w:rsidP="005D4A3E">
            <w:pPr>
              <w:ind w:right="81"/>
              <w:jc w:val="right"/>
              <w:rPr>
                <w:rFonts w:ascii="Consolas" w:hAnsi="Consolas" w:cs="Consolas"/>
              </w:rPr>
            </w:pPr>
            <w:r>
              <w:rPr>
                <w:rFonts w:ascii="Consolas" w:hAnsi="Consolas" w:cs="Consolas"/>
              </w:rPr>
              <w:t>350</w:t>
            </w:r>
          </w:p>
        </w:tc>
        <w:tc>
          <w:tcPr>
            <w:tcW w:w="1530" w:type="dxa"/>
            <w:tcBorders>
              <w:top w:val="dotted" w:sz="4" w:space="0" w:color="auto"/>
              <w:left w:val="nil"/>
            </w:tcBorders>
            <w:shd w:val="clear" w:color="auto" w:fill="auto"/>
            <w:noWrap/>
            <w:vAlign w:val="center"/>
            <w:hideMark/>
          </w:tcPr>
          <w:p w:rsidR="00F850CE" w:rsidRPr="00F20885" w:rsidRDefault="00F850CE" w:rsidP="005D4A3E">
            <w:pPr>
              <w:ind w:left="-63" w:right="-72"/>
              <w:rPr>
                <w:rFonts w:ascii="Consolas" w:hAnsi="Consolas" w:cs="Consolas"/>
                <w:lang w:val="id-ID"/>
              </w:rPr>
            </w:pPr>
            <w:r w:rsidRPr="00F20885">
              <w:rPr>
                <w:rFonts w:ascii="Consolas" w:hAnsi="Consolas" w:cs="Consolas"/>
                <w:lang w:val="id-ID"/>
              </w:rPr>
              <w:t>Ekor</w:t>
            </w:r>
          </w:p>
        </w:tc>
      </w:tr>
    </w:tbl>
    <w:p w:rsidR="00F850CE" w:rsidRPr="006E428E" w:rsidRDefault="00F850CE" w:rsidP="00F850CE">
      <w:pPr>
        <w:spacing w:line="360" w:lineRule="auto"/>
        <w:jc w:val="both"/>
        <w:rPr>
          <w:rFonts w:ascii="Consolas" w:hAnsi="Consolas" w:cs="Consolas"/>
          <w:i/>
          <w:color w:val="000000"/>
          <w:spacing w:val="8"/>
          <w:sz w:val="18"/>
        </w:rPr>
      </w:pPr>
      <w:r>
        <w:rPr>
          <w:rFonts w:ascii="Consolas" w:hAnsi="Consolas" w:cs="Consolas"/>
          <w:i/>
          <w:color w:val="000000"/>
          <w:spacing w:val="8"/>
          <w:sz w:val="18"/>
          <w:lang w:val="id-ID"/>
        </w:rPr>
        <w:t>Sumber: Profil Desa Santong</w:t>
      </w:r>
      <w:r>
        <w:rPr>
          <w:rFonts w:ascii="Consolas" w:hAnsi="Consolas" w:cs="Consolas"/>
          <w:i/>
          <w:color w:val="000000"/>
          <w:spacing w:val="8"/>
          <w:sz w:val="18"/>
        </w:rPr>
        <w:t xml:space="preserve"> </w:t>
      </w:r>
      <w:r w:rsidRPr="006E428E">
        <w:rPr>
          <w:rFonts w:ascii="Consolas" w:hAnsi="Consolas" w:cs="Consolas"/>
          <w:i/>
          <w:color w:val="000000"/>
          <w:spacing w:val="8"/>
          <w:sz w:val="18"/>
          <w:lang w:val="id-ID"/>
        </w:rPr>
        <w:t>Tahun 201</w:t>
      </w:r>
      <w:r>
        <w:rPr>
          <w:rFonts w:ascii="Consolas" w:hAnsi="Consolas" w:cs="Consolas"/>
          <w:i/>
          <w:color w:val="000000"/>
          <w:spacing w:val="8"/>
          <w:sz w:val="18"/>
        </w:rPr>
        <w:t>7.</w:t>
      </w:r>
    </w:p>
    <w:p w:rsidR="00F850CE" w:rsidRPr="0041163C" w:rsidRDefault="00F850CE" w:rsidP="00F850CE">
      <w:pPr>
        <w:pStyle w:val="BlockText"/>
        <w:ind w:left="0" w:right="45" w:firstLine="720"/>
        <w:rPr>
          <w:rFonts w:ascii="Consolas" w:hAnsi="Consolas" w:cs="Consolas"/>
          <w:spacing w:val="8"/>
          <w:sz w:val="20"/>
        </w:rPr>
      </w:pPr>
    </w:p>
    <w:p w:rsidR="00F850CE" w:rsidRPr="00F20885" w:rsidRDefault="00F850CE" w:rsidP="00F850CE">
      <w:pPr>
        <w:pStyle w:val="BlockText"/>
        <w:spacing w:line="360" w:lineRule="auto"/>
        <w:ind w:left="0" w:right="45" w:firstLine="720"/>
        <w:rPr>
          <w:rFonts w:ascii="Consolas" w:hAnsi="Consolas" w:cs="Consolas"/>
          <w:lang w:val="id-ID"/>
        </w:rPr>
      </w:pPr>
      <w:r w:rsidRPr="00F20885">
        <w:rPr>
          <w:rFonts w:ascii="Consolas" w:hAnsi="Consolas" w:cs="Consolas"/>
          <w:lang w:val="id-ID"/>
        </w:rPr>
        <w:t>Potensi dan sumber daya air yang dimiliki oleh Desa Santong sangat terbatas, dimana sumber mata air yang dimiliki berupa mata air kondisi debit airnya relatif kecil. Lebih jelasnya mengenai sumber air bersih masyarakat Desa Santong dapat diperhatikan pada tabel berikut :</w:t>
      </w:r>
    </w:p>
    <w:p w:rsidR="00F850CE" w:rsidRPr="00F20885" w:rsidRDefault="00F850CE" w:rsidP="00F850CE">
      <w:pPr>
        <w:pStyle w:val="BlockText"/>
        <w:tabs>
          <w:tab w:val="left" w:pos="1080"/>
        </w:tabs>
        <w:spacing w:before="120" w:after="240"/>
        <w:ind w:left="1080" w:right="43" w:hanging="1080"/>
        <w:jc w:val="left"/>
        <w:rPr>
          <w:rFonts w:ascii="Consolas" w:hAnsi="Consolas" w:cs="Consolas"/>
          <w:spacing w:val="8"/>
        </w:rPr>
      </w:pPr>
      <w:r w:rsidRPr="00F20885">
        <w:rPr>
          <w:rFonts w:ascii="Consolas" w:hAnsi="Consolas" w:cs="Consolas"/>
          <w:b/>
          <w:bCs/>
          <w:lang w:val="id-ID"/>
        </w:rPr>
        <w:t xml:space="preserve">Tabel </w:t>
      </w:r>
      <w:r w:rsidRPr="00F20885">
        <w:rPr>
          <w:rFonts w:ascii="Consolas" w:hAnsi="Consolas" w:cs="Consolas"/>
          <w:b/>
          <w:bCs/>
        </w:rPr>
        <w:t>2</w:t>
      </w:r>
      <w:r w:rsidRPr="00F20885">
        <w:rPr>
          <w:rFonts w:ascii="Consolas" w:hAnsi="Consolas" w:cs="Consolas"/>
          <w:b/>
          <w:bCs/>
          <w:lang w:val="id-ID"/>
        </w:rPr>
        <w:t>.</w:t>
      </w:r>
      <w:r w:rsidR="00885BA6">
        <w:rPr>
          <w:rFonts w:ascii="Consolas" w:hAnsi="Consolas" w:cs="Consolas"/>
          <w:b/>
          <w:bCs/>
        </w:rPr>
        <w:t>7</w:t>
      </w:r>
      <w:r w:rsidRPr="00F20885">
        <w:rPr>
          <w:rFonts w:ascii="Consolas" w:hAnsi="Consolas" w:cs="Consolas"/>
          <w:b/>
          <w:bCs/>
        </w:rPr>
        <w:t>.</w:t>
      </w:r>
      <w:r>
        <w:rPr>
          <w:rFonts w:ascii="Consolas" w:hAnsi="Consolas" w:cs="Consolas"/>
          <w:b/>
          <w:bCs/>
        </w:rPr>
        <w:t xml:space="preserve"> </w:t>
      </w:r>
      <w:r w:rsidRPr="00F20885">
        <w:rPr>
          <w:rFonts w:ascii="Consolas" w:hAnsi="Consolas" w:cs="Consolas"/>
          <w:b/>
          <w:bCs/>
          <w:spacing w:val="8"/>
          <w:lang w:val="id-ID"/>
        </w:rPr>
        <w:t>Sumber Air Bersih dan Kualitas Air Minum di Desa Santong Pada Tahun 201</w:t>
      </w:r>
      <w:r>
        <w:rPr>
          <w:rFonts w:ascii="Consolas" w:hAnsi="Consolas" w:cs="Consolas"/>
          <w:b/>
          <w:bCs/>
          <w:spacing w:val="8"/>
        </w:rPr>
        <w:t>8.</w:t>
      </w:r>
      <w:r w:rsidRPr="00F20885">
        <w:rPr>
          <w:rFonts w:ascii="Consolas" w:hAnsi="Consolas" w:cs="Consolas"/>
          <w:spacing w:val="8"/>
          <w:lang w:val="id-ID"/>
        </w:rPr>
        <w:t xml:space="preserve"> </w:t>
      </w:r>
    </w:p>
    <w:tbl>
      <w:tblPr>
        <w:tblW w:w="7930" w:type="dxa"/>
        <w:tblInd w:w="98" w:type="dxa"/>
        <w:tblBorders>
          <w:bottom w:val="dotted" w:sz="4" w:space="0" w:color="auto"/>
          <w:insideH w:val="dotted" w:sz="4" w:space="0" w:color="auto"/>
          <w:insideV w:val="dotted" w:sz="4" w:space="0" w:color="auto"/>
        </w:tblBorders>
        <w:tblLook w:val="04A0" w:firstRow="1" w:lastRow="0" w:firstColumn="1" w:lastColumn="0" w:noHBand="0" w:noVBand="1"/>
      </w:tblPr>
      <w:tblGrid>
        <w:gridCol w:w="2170"/>
        <w:gridCol w:w="1530"/>
        <w:gridCol w:w="1797"/>
        <w:gridCol w:w="2433"/>
      </w:tblGrid>
      <w:tr w:rsidR="00F850CE" w:rsidRPr="00F20885" w:rsidTr="005D4A3E">
        <w:trPr>
          <w:trHeight w:val="567"/>
        </w:trPr>
        <w:tc>
          <w:tcPr>
            <w:tcW w:w="2170" w:type="dxa"/>
            <w:tcBorders>
              <w:top w:val="nil"/>
            </w:tcBorders>
            <w:shd w:val="clear" w:color="auto" w:fill="948A54"/>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Jenis</w:t>
            </w:r>
          </w:p>
        </w:tc>
        <w:tc>
          <w:tcPr>
            <w:tcW w:w="1530" w:type="dxa"/>
            <w:tcBorders>
              <w:top w:val="nil"/>
            </w:tcBorders>
            <w:shd w:val="clear" w:color="auto" w:fill="948A54"/>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Jumlah (unit)</w:t>
            </w:r>
          </w:p>
        </w:tc>
        <w:tc>
          <w:tcPr>
            <w:tcW w:w="1797" w:type="dxa"/>
            <w:tcBorders>
              <w:top w:val="nil"/>
            </w:tcBorders>
            <w:shd w:val="clear" w:color="auto" w:fill="948A54"/>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Pemanfaat (KK)</w:t>
            </w:r>
          </w:p>
        </w:tc>
        <w:tc>
          <w:tcPr>
            <w:tcW w:w="2433" w:type="dxa"/>
            <w:tcBorders>
              <w:top w:val="nil"/>
            </w:tcBorders>
            <w:shd w:val="clear" w:color="auto" w:fill="948A54"/>
            <w:vAlign w:val="center"/>
            <w:hideMark/>
          </w:tcPr>
          <w:p w:rsidR="00F850CE" w:rsidRPr="00F20885" w:rsidRDefault="00F850CE" w:rsidP="005D4A3E">
            <w:pPr>
              <w:jc w:val="center"/>
              <w:rPr>
                <w:rFonts w:ascii="Consolas" w:hAnsi="Consolas" w:cs="Consolas"/>
                <w:b/>
                <w:bCs/>
                <w:lang w:val="id-ID"/>
              </w:rPr>
            </w:pPr>
            <w:r w:rsidRPr="00F20885">
              <w:rPr>
                <w:rFonts w:ascii="Consolas" w:hAnsi="Consolas" w:cs="Consolas"/>
                <w:b/>
                <w:bCs/>
                <w:lang w:val="id-ID"/>
              </w:rPr>
              <w:t>Kondisi (Baik/Rusak)</w:t>
            </w:r>
          </w:p>
        </w:tc>
      </w:tr>
      <w:tr w:rsidR="00F850CE" w:rsidRPr="00F20885" w:rsidTr="005D4A3E">
        <w:trPr>
          <w:trHeight w:val="454"/>
        </w:trPr>
        <w:tc>
          <w:tcPr>
            <w:tcW w:w="2170" w:type="dxa"/>
            <w:shd w:val="clear" w:color="auto" w:fill="auto"/>
            <w:noWrap/>
            <w:vAlign w:val="center"/>
            <w:hideMark/>
          </w:tcPr>
          <w:p w:rsidR="00F850CE" w:rsidRPr="0041163C" w:rsidRDefault="00F850CE" w:rsidP="005D4A3E">
            <w:pPr>
              <w:rPr>
                <w:rFonts w:ascii="Consolas" w:hAnsi="Consolas" w:cs="Consolas"/>
              </w:rPr>
            </w:pPr>
            <w:r>
              <w:rPr>
                <w:rFonts w:ascii="Consolas" w:hAnsi="Consolas" w:cs="Consolas"/>
              </w:rPr>
              <w:t>Sumur Bor</w:t>
            </w:r>
          </w:p>
        </w:tc>
        <w:tc>
          <w:tcPr>
            <w:tcW w:w="1530" w:type="dxa"/>
            <w:shd w:val="clear" w:color="auto" w:fill="auto"/>
            <w:noWrap/>
            <w:vAlign w:val="center"/>
            <w:hideMark/>
          </w:tcPr>
          <w:p w:rsidR="00F850CE" w:rsidRPr="00F20885" w:rsidRDefault="00F850CE" w:rsidP="005D4A3E">
            <w:pPr>
              <w:jc w:val="center"/>
              <w:rPr>
                <w:rFonts w:ascii="Consolas" w:hAnsi="Consolas" w:cs="Consolas"/>
              </w:rPr>
            </w:pPr>
            <w:r>
              <w:rPr>
                <w:rFonts w:ascii="Consolas" w:hAnsi="Consolas" w:cs="Consolas"/>
              </w:rPr>
              <w:t>1</w:t>
            </w:r>
          </w:p>
        </w:tc>
        <w:tc>
          <w:tcPr>
            <w:tcW w:w="1797" w:type="dxa"/>
            <w:shd w:val="clear" w:color="auto" w:fill="auto"/>
            <w:noWrap/>
            <w:vAlign w:val="center"/>
            <w:hideMark/>
          </w:tcPr>
          <w:p w:rsidR="00F850CE" w:rsidRPr="00F20885" w:rsidRDefault="00F850CE" w:rsidP="005D4A3E">
            <w:pPr>
              <w:jc w:val="center"/>
              <w:rPr>
                <w:rFonts w:ascii="Consolas" w:hAnsi="Consolas" w:cs="Consolas"/>
                <w:lang w:val="id-ID"/>
              </w:rPr>
            </w:pPr>
            <w:r>
              <w:rPr>
                <w:rFonts w:ascii="Consolas" w:hAnsi="Consolas" w:cs="Consolas"/>
              </w:rPr>
              <w:t>250</w:t>
            </w:r>
          </w:p>
        </w:tc>
        <w:tc>
          <w:tcPr>
            <w:tcW w:w="2433" w:type="dxa"/>
            <w:shd w:val="clear" w:color="auto" w:fill="auto"/>
            <w:noWrap/>
            <w:vAlign w:val="center"/>
            <w:hideMark/>
          </w:tcPr>
          <w:p w:rsidR="00F850CE" w:rsidRPr="00F20885" w:rsidRDefault="00F850CE" w:rsidP="005D4A3E">
            <w:pPr>
              <w:jc w:val="center"/>
              <w:rPr>
                <w:rFonts w:ascii="Consolas" w:hAnsi="Consolas" w:cs="Consolas"/>
                <w:lang w:val="id-ID"/>
              </w:rPr>
            </w:pPr>
            <w:r w:rsidRPr="00F20885">
              <w:rPr>
                <w:rFonts w:ascii="Consolas" w:hAnsi="Consolas" w:cs="Consolas"/>
                <w:lang w:val="id-ID"/>
              </w:rPr>
              <w:t>Baik</w:t>
            </w:r>
          </w:p>
        </w:tc>
      </w:tr>
      <w:tr w:rsidR="00F850CE" w:rsidRPr="00F20885" w:rsidTr="005D4A3E">
        <w:trPr>
          <w:trHeight w:val="454"/>
        </w:trPr>
        <w:tc>
          <w:tcPr>
            <w:tcW w:w="2170"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Sumur Gali</w:t>
            </w:r>
          </w:p>
        </w:tc>
        <w:tc>
          <w:tcPr>
            <w:tcW w:w="1530" w:type="dxa"/>
            <w:shd w:val="clear" w:color="auto" w:fill="auto"/>
            <w:noWrap/>
            <w:vAlign w:val="center"/>
            <w:hideMark/>
          </w:tcPr>
          <w:p w:rsidR="00F850CE" w:rsidRPr="00F20885" w:rsidRDefault="00F850CE" w:rsidP="005D4A3E">
            <w:pPr>
              <w:jc w:val="center"/>
              <w:rPr>
                <w:rFonts w:ascii="Consolas" w:hAnsi="Consolas" w:cs="Consolas"/>
                <w:lang w:val="id-ID"/>
              </w:rPr>
            </w:pPr>
            <w:r w:rsidRPr="00F20885">
              <w:rPr>
                <w:rFonts w:ascii="Consolas" w:hAnsi="Consolas" w:cs="Consolas"/>
              </w:rPr>
              <w:t>196</w:t>
            </w:r>
          </w:p>
        </w:tc>
        <w:tc>
          <w:tcPr>
            <w:tcW w:w="1797" w:type="dxa"/>
            <w:shd w:val="clear" w:color="auto" w:fill="auto"/>
            <w:noWrap/>
            <w:vAlign w:val="center"/>
            <w:hideMark/>
          </w:tcPr>
          <w:p w:rsidR="00F850CE" w:rsidRPr="00F20885" w:rsidRDefault="00F850CE" w:rsidP="005D4A3E">
            <w:pPr>
              <w:jc w:val="center"/>
              <w:rPr>
                <w:rFonts w:ascii="Consolas" w:hAnsi="Consolas" w:cs="Consolas"/>
                <w:lang w:val="id-ID"/>
              </w:rPr>
            </w:pPr>
            <w:r w:rsidRPr="00F20885">
              <w:rPr>
                <w:rFonts w:ascii="Consolas" w:hAnsi="Consolas" w:cs="Consolas"/>
                <w:lang w:val="id-ID"/>
              </w:rPr>
              <w:t>1</w:t>
            </w:r>
            <w:r w:rsidRPr="00F20885">
              <w:rPr>
                <w:rFonts w:ascii="Consolas" w:hAnsi="Consolas" w:cs="Consolas"/>
              </w:rPr>
              <w:t>.15</w:t>
            </w:r>
            <w:r w:rsidRPr="00F20885">
              <w:rPr>
                <w:rFonts w:ascii="Consolas" w:hAnsi="Consolas" w:cs="Consolas"/>
                <w:lang w:val="id-ID"/>
              </w:rPr>
              <w:t>5</w:t>
            </w:r>
          </w:p>
        </w:tc>
        <w:tc>
          <w:tcPr>
            <w:tcW w:w="2433" w:type="dxa"/>
            <w:shd w:val="clear" w:color="auto" w:fill="auto"/>
            <w:noWrap/>
            <w:vAlign w:val="center"/>
            <w:hideMark/>
          </w:tcPr>
          <w:p w:rsidR="00F850CE" w:rsidRPr="00F20885" w:rsidRDefault="00F850CE" w:rsidP="005D4A3E">
            <w:pPr>
              <w:jc w:val="center"/>
              <w:rPr>
                <w:rFonts w:ascii="Consolas" w:hAnsi="Consolas" w:cs="Consolas"/>
                <w:lang w:val="id-ID"/>
              </w:rPr>
            </w:pPr>
            <w:r w:rsidRPr="00F20885">
              <w:rPr>
                <w:rFonts w:ascii="Consolas" w:hAnsi="Consolas" w:cs="Consolas"/>
                <w:lang w:val="id-ID"/>
              </w:rPr>
              <w:t>Baik</w:t>
            </w:r>
          </w:p>
        </w:tc>
      </w:tr>
      <w:tr w:rsidR="00F850CE" w:rsidRPr="00F20885" w:rsidTr="005D4A3E">
        <w:trPr>
          <w:trHeight w:val="454"/>
        </w:trPr>
        <w:tc>
          <w:tcPr>
            <w:tcW w:w="2170"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Hidran Umum</w:t>
            </w:r>
          </w:p>
        </w:tc>
        <w:tc>
          <w:tcPr>
            <w:tcW w:w="1530" w:type="dxa"/>
            <w:shd w:val="clear" w:color="auto" w:fill="auto"/>
            <w:noWrap/>
            <w:vAlign w:val="center"/>
            <w:hideMark/>
          </w:tcPr>
          <w:p w:rsidR="00F850CE" w:rsidRPr="00F20885" w:rsidRDefault="00F850CE" w:rsidP="005D4A3E">
            <w:pPr>
              <w:jc w:val="center"/>
              <w:rPr>
                <w:rFonts w:ascii="Consolas" w:hAnsi="Consolas" w:cs="Consolas"/>
              </w:rPr>
            </w:pPr>
            <w:r w:rsidRPr="00F20885">
              <w:rPr>
                <w:rFonts w:ascii="Consolas" w:hAnsi="Consolas" w:cs="Consolas"/>
              </w:rPr>
              <w:t>-</w:t>
            </w:r>
          </w:p>
        </w:tc>
        <w:tc>
          <w:tcPr>
            <w:tcW w:w="1797" w:type="dxa"/>
            <w:shd w:val="clear" w:color="auto" w:fill="auto"/>
            <w:noWrap/>
            <w:vAlign w:val="center"/>
            <w:hideMark/>
          </w:tcPr>
          <w:p w:rsidR="00F850CE" w:rsidRPr="00F20885" w:rsidRDefault="00F850CE" w:rsidP="005D4A3E">
            <w:pPr>
              <w:jc w:val="center"/>
              <w:rPr>
                <w:rFonts w:ascii="Consolas" w:hAnsi="Consolas" w:cs="Consolas"/>
                <w:lang w:val="id-ID"/>
              </w:rPr>
            </w:pPr>
            <w:r w:rsidRPr="00F20885">
              <w:rPr>
                <w:rFonts w:ascii="Consolas" w:hAnsi="Consolas" w:cs="Consolas"/>
                <w:lang w:val="id-ID"/>
              </w:rPr>
              <w:t>-</w:t>
            </w:r>
          </w:p>
        </w:tc>
        <w:tc>
          <w:tcPr>
            <w:tcW w:w="2433" w:type="dxa"/>
            <w:shd w:val="clear" w:color="auto" w:fill="auto"/>
            <w:noWrap/>
            <w:vAlign w:val="center"/>
            <w:hideMark/>
          </w:tcPr>
          <w:p w:rsidR="00F850CE" w:rsidRPr="00F20885" w:rsidRDefault="00F850CE" w:rsidP="005D4A3E">
            <w:pPr>
              <w:jc w:val="center"/>
              <w:rPr>
                <w:rFonts w:ascii="Consolas" w:hAnsi="Consolas" w:cs="Consolas"/>
              </w:rPr>
            </w:pPr>
            <w:r w:rsidRPr="00F20885">
              <w:rPr>
                <w:rFonts w:ascii="Consolas" w:hAnsi="Consolas" w:cs="Consolas"/>
              </w:rPr>
              <w:t>-</w:t>
            </w:r>
          </w:p>
        </w:tc>
      </w:tr>
      <w:tr w:rsidR="00F850CE" w:rsidRPr="00F20885" w:rsidTr="005D4A3E">
        <w:trPr>
          <w:trHeight w:val="454"/>
        </w:trPr>
        <w:tc>
          <w:tcPr>
            <w:tcW w:w="2170"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PAM</w:t>
            </w:r>
          </w:p>
        </w:tc>
        <w:tc>
          <w:tcPr>
            <w:tcW w:w="1530" w:type="dxa"/>
            <w:shd w:val="clear" w:color="auto" w:fill="auto"/>
            <w:noWrap/>
            <w:vAlign w:val="center"/>
            <w:hideMark/>
          </w:tcPr>
          <w:p w:rsidR="00F850CE" w:rsidRPr="00F20885" w:rsidRDefault="00F850CE" w:rsidP="005D4A3E">
            <w:pPr>
              <w:jc w:val="center"/>
              <w:rPr>
                <w:rFonts w:ascii="Consolas" w:hAnsi="Consolas" w:cs="Consolas"/>
              </w:rPr>
            </w:pPr>
            <w:r w:rsidRPr="00F20885">
              <w:rPr>
                <w:rFonts w:ascii="Consolas" w:hAnsi="Consolas" w:cs="Consolas"/>
              </w:rPr>
              <w:t>-</w:t>
            </w:r>
          </w:p>
        </w:tc>
        <w:tc>
          <w:tcPr>
            <w:tcW w:w="1797" w:type="dxa"/>
            <w:shd w:val="clear" w:color="auto" w:fill="auto"/>
            <w:noWrap/>
            <w:vAlign w:val="center"/>
            <w:hideMark/>
          </w:tcPr>
          <w:p w:rsidR="00F850CE" w:rsidRPr="00F20885" w:rsidRDefault="00F850CE" w:rsidP="005D4A3E">
            <w:pPr>
              <w:jc w:val="center"/>
              <w:rPr>
                <w:rFonts w:ascii="Consolas" w:hAnsi="Consolas" w:cs="Consolas"/>
              </w:rPr>
            </w:pPr>
            <w:r w:rsidRPr="00F20885">
              <w:rPr>
                <w:rFonts w:ascii="Consolas" w:hAnsi="Consolas" w:cs="Consolas"/>
              </w:rPr>
              <w:t>-</w:t>
            </w:r>
          </w:p>
        </w:tc>
        <w:tc>
          <w:tcPr>
            <w:tcW w:w="2433" w:type="dxa"/>
            <w:shd w:val="clear" w:color="auto" w:fill="auto"/>
            <w:noWrap/>
            <w:vAlign w:val="center"/>
            <w:hideMark/>
          </w:tcPr>
          <w:p w:rsidR="00F850CE" w:rsidRPr="00F20885" w:rsidRDefault="00F850CE" w:rsidP="005D4A3E">
            <w:pPr>
              <w:jc w:val="center"/>
              <w:rPr>
                <w:rFonts w:ascii="Consolas" w:hAnsi="Consolas" w:cs="Consolas"/>
              </w:rPr>
            </w:pPr>
            <w:r w:rsidRPr="00F20885">
              <w:rPr>
                <w:rFonts w:ascii="Consolas" w:hAnsi="Consolas" w:cs="Consolas"/>
              </w:rPr>
              <w:t>-</w:t>
            </w:r>
          </w:p>
        </w:tc>
      </w:tr>
      <w:tr w:rsidR="00F850CE" w:rsidRPr="00F20885" w:rsidTr="005D4A3E">
        <w:trPr>
          <w:trHeight w:val="454"/>
        </w:trPr>
        <w:tc>
          <w:tcPr>
            <w:tcW w:w="2170" w:type="dxa"/>
            <w:shd w:val="clear" w:color="auto" w:fill="auto"/>
            <w:noWrap/>
            <w:vAlign w:val="center"/>
            <w:hideMark/>
          </w:tcPr>
          <w:p w:rsidR="00F850CE" w:rsidRPr="00F20885" w:rsidRDefault="00F850CE" w:rsidP="005D4A3E">
            <w:pPr>
              <w:rPr>
                <w:rFonts w:ascii="Consolas" w:hAnsi="Consolas" w:cs="Consolas"/>
                <w:lang w:val="id-ID"/>
              </w:rPr>
            </w:pPr>
            <w:r w:rsidRPr="00F20885">
              <w:rPr>
                <w:rFonts w:ascii="Consolas" w:hAnsi="Consolas" w:cs="Consolas"/>
                <w:lang w:val="id-ID"/>
              </w:rPr>
              <w:t>Sungai</w:t>
            </w:r>
          </w:p>
        </w:tc>
        <w:tc>
          <w:tcPr>
            <w:tcW w:w="1530" w:type="dxa"/>
            <w:shd w:val="clear" w:color="auto" w:fill="auto"/>
            <w:noWrap/>
            <w:vAlign w:val="center"/>
            <w:hideMark/>
          </w:tcPr>
          <w:p w:rsidR="00F850CE" w:rsidRPr="00F20885" w:rsidRDefault="00F850CE" w:rsidP="005D4A3E">
            <w:pPr>
              <w:jc w:val="center"/>
              <w:rPr>
                <w:rFonts w:ascii="Consolas" w:hAnsi="Consolas" w:cs="Consolas"/>
                <w:lang w:val="id-ID"/>
              </w:rPr>
            </w:pPr>
            <w:r w:rsidRPr="00F20885">
              <w:rPr>
                <w:rFonts w:ascii="Consolas" w:hAnsi="Consolas" w:cs="Consolas"/>
                <w:lang w:val="id-ID"/>
              </w:rPr>
              <w:t>1</w:t>
            </w:r>
          </w:p>
        </w:tc>
        <w:tc>
          <w:tcPr>
            <w:tcW w:w="1797" w:type="dxa"/>
            <w:shd w:val="clear" w:color="auto" w:fill="auto"/>
            <w:noWrap/>
            <w:vAlign w:val="center"/>
            <w:hideMark/>
          </w:tcPr>
          <w:p w:rsidR="00F850CE" w:rsidRPr="00F20885" w:rsidRDefault="00F850CE" w:rsidP="005D4A3E">
            <w:pPr>
              <w:jc w:val="center"/>
              <w:rPr>
                <w:rFonts w:ascii="Consolas" w:hAnsi="Consolas" w:cs="Consolas"/>
                <w:lang w:val="id-ID"/>
              </w:rPr>
            </w:pPr>
            <w:r w:rsidRPr="00F20885">
              <w:rPr>
                <w:rFonts w:ascii="Consolas" w:hAnsi="Consolas" w:cs="Consolas"/>
                <w:lang w:val="id-ID"/>
              </w:rPr>
              <w:t>434</w:t>
            </w:r>
          </w:p>
        </w:tc>
        <w:tc>
          <w:tcPr>
            <w:tcW w:w="2433" w:type="dxa"/>
            <w:shd w:val="clear" w:color="auto" w:fill="auto"/>
            <w:noWrap/>
            <w:vAlign w:val="center"/>
            <w:hideMark/>
          </w:tcPr>
          <w:p w:rsidR="00F850CE" w:rsidRPr="00F20885" w:rsidRDefault="00F850CE" w:rsidP="005D4A3E">
            <w:pPr>
              <w:jc w:val="center"/>
              <w:rPr>
                <w:rFonts w:ascii="Consolas" w:hAnsi="Consolas" w:cs="Consolas"/>
                <w:lang w:val="id-ID"/>
              </w:rPr>
            </w:pPr>
            <w:r w:rsidRPr="00F20885">
              <w:rPr>
                <w:rFonts w:ascii="Consolas" w:hAnsi="Consolas" w:cs="Consolas"/>
                <w:lang w:val="id-ID"/>
              </w:rPr>
              <w:t>Baik</w:t>
            </w:r>
          </w:p>
        </w:tc>
      </w:tr>
    </w:tbl>
    <w:p w:rsidR="00F850CE" w:rsidRPr="0041163C" w:rsidRDefault="00F850CE" w:rsidP="00F850CE">
      <w:pPr>
        <w:spacing w:line="360" w:lineRule="auto"/>
        <w:jc w:val="both"/>
        <w:rPr>
          <w:rFonts w:ascii="Consolas" w:hAnsi="Consolas" w:cs="Consolas"/>
          <w:i/>
          <w:color w:val="000000"/>
          <w:spacing w:val="8"/>
          <w:sz w:val="18"/>
        </w:rPr>
      </w:pPr>
      <w:r w:rsidRPr="006E428E">
        <w:rPr>
          <w:rFonts w:ascii="Consolas" w:hAnsi="Consolas" w:cs="Consolas"/>
          <w:i/>
          <w:color w:val="000000"/>
          <w:spacing w:val="8"/>
          <w:sz w:val="18"/>
          <w:lang w:val="id-ID"/>
        </w:rPr>
        <w:t>Sumber: Profil Desa Santong Tahun 201</w:t>
      </w:r>
      <w:r>
        <w:rPr>
          <w:rFonts w:ascii="Consolas" w:hAnsi="Consolas" w:cs="Consolas"/>
          <w:i/>
          <w:color w:val="000000"/>
          <w:spacing w:val="8"/>
          <w:sz w:val="18"/>
        </w:rPr>
        <w:t>7.</w:t>
      </w:r>
    </w:p>
    <w:p w:rsidR="00F850CE" w:rsidRPr="00F20885" w:rsidRDefault="00F850CE" w:rsidP="00F850CE">
      <w:pPr>
        <w:pStyle w:val="BlockText"/>
        <w:tabs>
          <w:tab w:val="left" w:pos="567"/>
        </w:tabs>
        <w:spacing w:line="480" w:lineRule="auto"/>
        <w:ind w:left="0" w:right="45" w:firstLine="0"/>
        <w:rPr>
          <w:rFonts w:ascii="Consolas" w:hAnsi="Consolas" w:cs="Consolas"/>
          <w:b/>
          <w:bCs/>
          <w:color w:val="000000"/>
          <w:spacing w:val="8"/>
        </w:rPr>
      </w:pPr>
      <w:r w:rsidRPr="00F20885">
        <w:rPr>
          <w:rFonts w:ascii="Consolas" w:hAnsi="Consolas" w:cs="Consolas"/>
          <w:b/>
          <w:bCs/>
          <w:color w:val="000000"/>
          <w:spacing w:val="8"/>
          <w:lang w:val="id-ID"/>
        </w:rPr>
        <w:t>2.</w:t>
      </w:r>
      <w:r w:rsidRPr="00F20885">
        <w:rPr>
          <w:rFonts w:ascii="Consolas" w:hAnsi="Consolas" w:cs="Consolas"/>
          <w:b/>
          <w:bCs/>
          <w:color w:val="000000"/>
          <w:spacing w:val="8"/>
        </w:rPr>
        <w:t>2.</w:t>
      </w:r>
      <w:r w:rsidRPr="00F20885">
        <w:rPr>
          <w:rFonts w:ascii="Consolas" w:hAnsi="Consolas" w:cs="Consolas"/>
          <w:b/>
          <w:bCs/>
          <w:color w:val="000000"/>
          <w:spacing w:val="8"/>
          <w:lang w:val="id-ID"/>
        </w:rPr>
        <w:t>2</w:t>
      </w:r>
      <w:r w:rsidRPr="00F20885">
        <w:rPr>
          <w:rFonts w:ascii="Consolas" w:hAnsi="Consolas" w:cs="Consolas"/>
          <w:b/>
          <w:bCs/>
          <w:color w:val="000000"/>
          <w:spacing w:val="8"/>
        </w:rPr>
        <w:t xml:space="preserve">.Kondisi </w:t>
      </w:r>
      <w:r w:rsidRPr="00F20885">
        <w:rPr>
          <w:rFonts w:ascii="Consolas" w:hAnsi="Consolas" w:cs="Consolas"/>
          <w:b/>
          <w:bCs/>
          <w:color w:val="000000"/>
          <w:spacing w:val="8"/>
          <w:lang w:val="id-ID"/>
        </w:rPr>
        <w:t>Perekonomian Desa</w:t>
      </w:r>
    </w:p>
    <w:p w:rsidR="00F850CE" w:rsidRPr="00F20885" w:rsidRDefault="00F850CE" w:rsidP="00F850CE">
      <w:pPr>
        <w:pStyle w:val="BlockText"/>
        <w:spacing w:line="348" w:lineRule="auto"/>
        <w:ind w:left="561" w:right="45" w:firstLine="0"/>
        <w:rPr>
          <w:rFonts w:ascii="Consolas" w:hAnsi="Consolas" w:cs="Consolas"/>
          <w:bCs/>
          <w:color w:val="000000"/>
        </w:rPr>
      </w:pPr>
      <w:r w:rsidRPr="00F20885">
        <w:rPr>
          <w:rFonts w:ascii="Consolas" w:hAnsi="Consolas" w:cs="Consolas"/>
          <w:bCs/>
          <w:color w:val="000000"/>
          <w:lang w:val="id-ID"/>
        </w:rPr>
        <w:t xml:space="preserve">Pertumbuhan ekonomi masyarakat Desa Santong terus berkembang pesat, terutama di sektor perniagaan. Hal ini selain disebabkan oleh peningkatan kualitas sumberdaya manusia juga dipengaruhi oleh letak Desa </w:t>
      </w:r>
      <w:r w:rsidRPr="00F20885">
        <w:rPr>
          <w:rFonts w:ascii="Consolas" w:hAnsi="Consolas" w:cs="Consolas"/>
          <w:bCs/>
          <w:color w:val="000000"/>
          <w:lang w:val="id-ID"/>
        </w:rPr>
        <w:lastRenderedPageBreak/>
        <w:t xml:space="preserve">Santong yang cukup strategis, </w:t>
      </w:r>
      <w:r w:rsidRPr="00F20885">
        <w:rPr>
          <w:rFonts w:ascii="Consolas" w:hAnsi="Consolas" w:cs="Consolas"/>
          <w:bCs/>
          <w:color w:val="000000"/>
        </w:rPr>
        <w:t>dimana Desa Santong merupakan salah satu desa yang berada di wilayah perbatasan dan menjadi salah satu daerah jalur penghubung antar 2 (</w:t>
      </w:r>
      <w:r w:rsidRPr="00F20885">
        <w:rPr>
          <w:rFonts w:ascii="Consolas" w:hAnsi="Consolas" w:cs="Consolas"/>
          <w:bCs/>
          <w:i/>
          <w:color w:val="000000"/>
        </w:rPr>
        <w:t>dua</w:t>
      </w:r>
      <w:r w:rsidRPr="00F20885">
        <w:rPr>
          <w:rFonts w:ascii="Consolas" w:hAnsi="Consolas" w:cs="Consolas"/>
          <w:bCs/>
          <w:color w:val="000000"/>
        </w:rPr>
        <w:t xml:space="preserve">) kabupaten yaitu Kabupaten Lombok Timur dan Kabupaten Lombok Tengah. Hal tersebut berdampak pada peningkatan aktifitas pada sektor perdagangan dan jasa sebagai akibat aktifitas transfortasi dan distribusi yang cukup ramai. </w:t>
      </w:r>
    </w:p>
    <w:p w:rsidR="00F850CE" w:rsidRPr="00F20885" w:rsidRDefault="00F850CE" w:rsidP="00F850CE">
      <w:pPr>
        <w:pStyle w:val="BlockText"/>
        <w:spacing w:line="348" w:lineRule="auto"/>
        <w:ind w:left="561" w:right="45" w:firstLine="0"/>
        <w:rPr>
          <w:rFonts w:ascii="Consolas" w:hAnsi="Consolas" w:cs="Consolas"/>
          <w:bCs/>
          <w:color w:val="000000"/>
        </w:rPr>
      </w:pPr>
      <w:r w:rsidRPr="00F20885">
        <w:rPr>
          <w:rFonts w:ascii="Consolas" w:hAnsi="Consolas" w:cs="Consolas"/>
          <w:bCs/>
          <w:color w:val="000000"/>
        </w:rPr>
        <w:t>Selain itu, keberadaan Bendungan Pandanduri di wilayah Desa Santong telah memberikan pengaruh besar terhadap perubahan struktur perekonomian masyarakat, dimana masyarakat yang semula banyak bergantung pada sektor pertanian (</w:t>
      </w:r>
      <w:r w:rsidRPr="00F20885">
        <w:rPr>
          <w:rFonts w:ascii="Consolas" w:hAnsi="Consolas" w:cs="Consolas"/>
          <w:bCs/>
          <w:i/>
          <w:color w:val="000000"/>
        </w:rPr>
        <w:t>Sektor Primer</w:t>
      </w:r>
      <w:r w:rsidRPr="00F20885">
        <w:rPr>
          <w:rFonts w:ascii="Consolas" w:hAnsi="Consolas" w:cs="Consolas"/>
          <w:bCs/>
          <w:color w:val="000000"/>
        </w:rPr>
        <w:t xml:space="preserve">), kini berubah menggantungkan hidupnya pada sektor-sektor lainnya, namun yang paling menonjol adalah sektor perdagangan, industri dan jasa. Keberadaan Bendungan Pandan Duri juga berdampak pada munculnya potensi sektor baru berupa area wisata baru yang berdampak pula pada peningkatan perekonomian masyarakat. </w:t>
      </w:r>
    </w:p>
    <w:p w:rsidR="00F850CE" w:rsidRPr="00F20885" w:rsidRDefault="00F850CE" w:rsidP="00F850CE">
      <w:pPr>
        <w:pStyle w:val="BlockText"/>
        <w:spacing w:line="360" w:lineRule="auto"/>
        <w:ind w:left="561" w:right="45" w:firstLine="0"/>
        <w:rPr>
          <w:rFonts w:ascii="Consolas" w:hAnsi="Consolas" w:cs="Consolas"/>
          <w:color w:val="000000"/>
        </w:rPr>
      </w:pPr>
      <w:r w:rsidRPr="00F20885">
        <w:rPr>
          <w:rFonts w:ascii="Consolas" w:hAnsi="Consolas" w:cs="Consolas"/>
          <w:bCs/>
          <w:color w:val="000000"/>
        </w:rPr>
        <w:t xml:space="preserve">Pertumbuhan perekonomian Desa Santong ditandai dengan peningkatan jumlah </w:t>
      </w:r>
      <w:r w:rsidRPr="00F20885">
        <w:rPr>
          <w:rFonts w:ascii="Consolas" w:hAnsi="Consolas" w:cs="Consolas"/>
          <w:bCs/>
          <w:color w:val="000000"/>
          <w:lang w:val="id-ID"/>
        </w:rPr>
        <w:t>lembaga-lembaga perekonomian</w:t>
      </w:r>
      <w:r w:rsidRPr="00F20885">
        <w:rPr>
          <w:rFonts w:ascii="Consolas" w:hAnsi="Consolas" w:cs="Consolas"/>
          <w:bCs/>
          <w:color w:val="000000"/>
        </w:rPr>
        <w:t xml:space="preserve"> desa yang cukup signifikan</w:t>
      </w:r>
      <w:r w:rsidRPr="00F20885">
        <w:rPr>
          <w:rFonts w:ascii="Consolas" w:hAnsi="Consolas" w:cs="Consolas"/>
          <w:bCs/>
          <w:color w:val="000000"/>
          <w:lang w:val="id-ID"/>
        </w:rPr>
        <w:t xml:space="preserve">, </w:t>
      </w:r>
      <w:r w:rsidRPr="00F20885">
        <w:rPr>
          <w:rFonts w:ascii="Consolas" w:hAnsi="Consolas" w:cs="Consolas"/>
          <w:bCs/>
          <w:color w:val="000000"/>
        </w:rPr>
        <w:t xml:space="preserve">terutama pada sektor perniagaan </w:t>
      </w:r>
      <w:r w:rsidRPr="00F20885">
        <w:rPr>
          <w:rFonts w:ascii="Consolas" w:hAnsi="Consolas" w:cs="Consolas"/>
          <w:bCs/>
          <w:color w:val="000000"/>
          <w:lang w:val="id-ID"/>
        </w:rPr>
        <w:t xml:space="preserve">seperti Pasar, Pusat-pusat Perbelajaan, dan lain-lain. Peningkatan </w:t>
      </w:r>
      <w:r w:rsidRPr="00F20885">
        <w:rPr>
          <w:rFonts w:ascii="Consolas" w:hAnsi="Consolas" w:cs="Consolas"/>
          <w:color w:val="000000"/>
        </w:rPr>
        <w:t>lembaga-lembaga per</w:t>
      </w:r>
      <w:r w:rsidRPr="00F20885">
        <w:rPr>
          <w:rFonts w:ascii="Consolas" w:hAnsi="Consolas" w:cs="Consolas"/>
          <w:color w:val="000000"/>
          <w:lang w:val="id-ID"/>
        </w:rPr>
        <w:t>ekonomi</w:t>
      </w:r>
      <w:r w:rsidRPr="00F20885">
        <w:rPr>
          <w:rFonts w:ascii="Consolas" w:hAnsi="Consolas" w:cs="Consolas"/>
          <w:color w:val="000000"/>
        </w:rPr>
        <w:t>an</w:t>
      </w:r>
      <w:r w:rsidRPr="00F20885">
        <w:rPr>
          <w:rFonts w:ascii="Consolas" w:hAnsi="Consolas" w:cs="Consolas"/>
          <w:color w:val="000000"/>
          <w:lang w:val="id-ID"/>
        </w:rPr>
        <w:t xml:space="preserve"> </w:t>
      </w:r>
      <w:r w:rsidRPr="00F20885">
        <w:rPr>
          <w:rFonts w:ascii="Consolas" w:hAnsi="Consolas" w:cs="Consolas"/>
          <w:color w:val="000000"/>
        </w:rPr>
        <w:t xml:space="preserve">desa tersebut telah turut menyumbangkan pengaruh baik pada </w:t>
      </w:r>
      <w:r>
        <w:rPr>
          <w:rFonts w:ascii="Consolas" w:hAnsi="Consolas" w:cs="Consolas"/>
          <w:color w:val="000000"/>
          <w:lang w:val="id-ID"/>
        </w:rPr>
        <w:t xml:space="preserve">peningkatan </w:t>
      </w:r>
      <w:r w:rsidRPr="00F20885">
        <w:rPr>
          <w:rFonts w:ascii="Consolas" w:hAnsi="Consolas" w:cs="Consolas"/>
          <w:color w:val="000000"/>
          <w:lang w:val="id-ID"/>
        </w:rPr>
        <w:t>pendapatan masyarakat</w:t>
      </w:r>
      <w:r w:rsidRPr="00F20885">
        <w:rPr>
          <w:rFonts w:ascii="Consolas" w:hAnsi="Consolas" w:cs="Consolas"/>
          <w:color w:val="000000"/>
        </w:rPr>
        <w:t xml:space="preserve">. Peningkatan pendapatan masyarakat desa </w:t>
      </w:r>
      <w:r w:rsidRPr="00F20885">
        <w:rPr>
          <w:rFonts w:ascii="Consolas" w:hAnsi="Consolas" w:cs="Consolas"/>
          <w:color w:val="000000"/>
          <w:lang w:val="id-ID"/>
        </w:rPr>
        <w:t xml:space="preserve">berdampak </w:t>
      </w:r>
      <w:r w:rsidRPr="00F20885">
        <w:rPr>
          <w:rFonts w:ascii="Consolas" w:hAnsi="Consolas" w:cs="Consolas"/>
          <w:color w:val="000000"/>
        </w:rPr>
        <w:t xml:space="preserve">pula </w:t>
      </w:r>
      <w:r w:rsidRPr="00F20885">
        <w:rPr>
          <w:rFonts w:ascii="Consolas" w:hAnsi="Consolas" w:cs="Consolas"/>
          <w:color w:val="000000"/>
          <w:lang w:val="id-ID"/>
        </w:rPr>
        <w:t xml:space="preserve">pada peningkatan </w:t>
      </w:r>
      <w:r w:rsidRPr="00F20885">
        <w:rPr>
          <w:rFonts w:ascii="Consolas" w:hAnsi="Consolas" w:cs="Consolas"/>
          <w:color w:val="000000"/>
        </w:rPr>
        <w:t>kesejahteraan masyarakat yang ditandai dengan turus berkurangnya angga kemiskinan, dimana jumlah keluarga prasejahtera semakin berkurang dan terjadi peningkatan jumlah keluarga sejahtera.</w:t>
      </w:r>
    </w:p>
    <w:p w:rsidR="00F850CE" w:rsidRPr="00F20885" w:rsidRDefault="00F850CE" w:rsidP="00F850CE">
      <w:pPr>
        <w:pStyle w:val="BlockText"/>
        <w:spacing w:line="360" w:lineRule="auto"/>
        <w:ind w:left="561" w:right="45" w:firstLine="0"/>
        <w:rPr>
          <w:rFonts w:ascii="Consolas" w:hAnsi="Consolas" w:cs="Consolas"/>
          <w:color w:val="000000"/>
        </w:rPr>
      </w:pPr>
      <w:r w:rsidRPr="00F20885">
        <w:rPr>
          <w:rFonts w:ascii="Consolas" w:hAnsi="Consolas" w:cs="Consolas"/>
          <w:color w:val="000000"/>
        </w:rPr>
        <w:lastRenderedPageBreak/>
        <w:t>Gambaran tingkat kesejahteraan masyarakat Desa Santong pada tahun sebelumnya dapat dilihat pada tabel berikut ini.</w:t>
      </w:r>
    </w:p>
    <w:p w:rsidR="00F850CE" w:rsidRPr="0041163C" w:rsidRDefault="00F850CE" w:rsidP="00F850CE">
      <w:pPr>
        <w:pStyle w:val="BlockText"/>
        <w:ind w:right="43"/>
        <w:rPr>
          <w:rFonts w:ascii="Consolas" w:hAnsi="Consolas" w:cs="Consolas"/>
          <w:color w:val="000000"/>
          <w:sz w:val="10"/>
        </w:rPr>
      </w:pPr>
    </w:p>
    <w:p w:rsidR="00F850CE" w:rsidRPr="0041163C" w:rsidRDefault="00F850CE" w:rsidP="00F850CE">
      <w:pPr>
        <w:pStyle w:val="BlockText"/>
        <w:tabs>
          <w:tab w:val="clear" w:pos="1701"/>
          <w:tab w:val="left" w:pos="1134"/>
        </w:tabs>
        <w:spacing w:line="336" w:lineRule="auto"/>
        <w:ind w:left="1134" w:right="43" w:hanging="1134"/>
        <w:rPr>
          <w:rFonts w:ascii="Consolas" w:hAnsi="Consolas" w:cs="Consolas"/>
          <w:color w:val="000000"/>
        </w:rPr>
      </w:pPr>
      <w:r w:rsidRPr="00F20885">
        <w:rPr>
          <w:rFonts w:ascii="Consolas" w:hAnsi="Consolas" w:cs="Consolas"/>
          <w:b/>
          <w:bCs/>
          <w:lang w:val="id-ID"/>
        </w:rPr>
        <w:t xml:space="preserve">Tabel </w:t>
      </w:r>
      <w:r w:rsidRPr="00F20885">
        <w:rPr>
          <w:rFonts w:ascii="Consolas" w:hAnsi="Consolas" w:cs="Consolas"/>
          <w:b/>
          <w:bCs/>
        </w:rPr>
        <w:t>2</w:t>
      </w:r>
      <w:r w:rsidRPr="00F20885">
        <w:rPr>
          <w:rFonts w:ascii="Consolas" w:hAnsi="Consolas" w:cs="Consolas"/>
          <w:b/>
          <w:bCs/>
          <w:lang w:val="id-ID"/>
        </w:rPr>
        <w:t>.</w:t>
      </w:r>
      <w:r w:rsidR="00885BA6">
        <w:rPr>
          <w:rFonts w:ascii="Consolas" w:hAnsi="Consolas" w:cs="Consolas"/>
          <w:b/>
          <w:bCs/>
        </w:rPr>
        <w:t>8</w:t>
      </w:r>
      <w:r w:rsidRPr="00F20885">
        <w:rPr>
          <w:rFonts w:ascii="Consolas" w:hAnsi="Consolas" w:cs="Consolas"/>
          <w:b/>
          <w:bCs/>
        </w:rPr>
        <w:t>.</w:t>
      </w:r>
      <w:r w:rsidRPr="00F20885">
        <w:rPr>
          <w:rFonts w:ascii="Consolas" w:hAnsi="Consolas" w:cs="Consolas"/>
          <w:b/>
          <w:bCs/>
          <w:spacing w:val="8"/>
        </w:rPr>
        <w:t xml:space="preserve"> Tingkat Kesejahteraan Masyarakat </w:t>
      </w:r>
      <w:r w:rsidRPr="00F20885">
        <w:rPr>
          <w:rFonts w:ascii="Consolas" w:hAnsi="Consolas" w:cs="Consolas"/>
          <w:b/>
          <w:bCs/>
          <w:spacing w:val="8"/>
          <w:lang w:val="id-ID"/>
        </w:rPr>
        <w:t>Desa Santong Pada Tahun 201</w:t>
      </w:r>
      <w:r>
        <w:rPr>
          <w:rFonts w:ascii="Consolas" w:hAnsi="Consolas" w:cs="Consolas"/>
          <w:b/>
          <w:bCs/>
          <w:spacing w:val="8"/>
        </w:rPr>
        <w:t>8.</w:t>
      </w:r>
    </w:p>
    <w:tbl>
      <w:tblPr>
        <w:tblW w:w="7936" w:type="dxa"/>
        <w:tblInd w:w="108" w:type="dxa"/>
        <w:tblBorders>
          <w:top w:val="dotted" w:sz="4" w:space="0" w:color="auto"/>
          <w:bottom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3969"/>
        <w:gridCol w:w="3258"/>
      </w:tblGrid>
      <w:tr w:rsidR="00F850CE" w:rsidRPr="00414284" w:rsidTr="005D4A3E">
        <w:trPr>
          <w:trHeight w:val="471"/>
        </w:trPr>
        <w:tc>
          <w:tcPr>
            <w:tcW w:w="709" w:type="dxa"/>
            <w:tcBorders>
              <w:top w:val="nil"/>
              <w:bottom w:val="nil"/>
            </w:tcBorders>
            <w:shd w:val="clear" w:color="auto" w:fill="948A54"/>
            <w:vAlign w:val="center"/>
          </w:tcPr>
          <w:p w:rsidR="00F850CE" w:rsidRPr="00414284" w:rsidRDefault="00F850CE" w:rsidP="005D4A3E">
            <w:pPr>
              <w:jc w:val="center"/>
              <w:rPr>
                <w:rFonts w:ascii="Consolas" w:hAnsi="Consolas" w:cs="Consolas"/>
                <w:b/>
                <w:sz w:val="22"/>
                <w:lang w:val="fi-FI"/>
              </w:rPr>
            </w:pPr>
            <w:r w:rsidRPr="00414284">
              <w:rPr>
                <w:rFonts w:ascii="Consolas" w:hAnsi="Consolas" w:cs="Consolas"/>
                <w:b/>
                <w:sz w:val="22"/>
                <w:lang w:val="fi-FI"/>
              </w:rPr>
              <w:t>No.</w:t>
            </w:r>
          </w:p>
        </w:tc>
        <w:tc>
          <w:tcPr>
            <w:tcW w:w="3969" w:type="dxa"/>
            <w:tcBorders>
              <w:top w:val="nil"/>
              <w:bottom w:val="nil"/>
            </w:tcBorders>
            <w:shd w:val="clear" w:color="auto" w:fill="948A54"/>
            <w:vAlign w:val="center"/>
          </w:tcPr>
          <w:p w:rsidR="00F850CE" w:rsidRPr="00414284" w:rsidRDefault="00F850CE" w:rsidP="005D4A3E">
            <w:pPr>
              <w:jc w:val="center"/>
              <w:rPr>
                <w:rFonts w:ascii="Consolas" w:hAnsi="Consolas" w:cs="Consolas"/>
                <w:b/>
                <w:sz w:val="22"/>
                <w:lang w:val="fi-FI"/>
              </w:rPr>
            </w:pPr>
            <w:r w:rsidRPr="00414284">
              <w:rPr>
                <w:rFonts w:ascii="Consolas" w:hAnsi="Consolas" w:cs="Consolas"/>
                <w:b/>
                <w:sz w:val="22"/>
                <w:lang w:val="fi-FI"/>
              </w:rPr>
              <w:t>Uraian Tingkat Kesejahteraan</w:t>
            </w:r>
          </w:p>
        </w:tc>
        <w:tc>
          <w:tcPr>
            <w:tcW w:w="3258" w:type="dxa"/>
            <w:tcBorders>
              <w:top w:val="nil"/>
              <w:bottom w:val="nil"/>
            </w:tcBorders>
            <w:shd w:val="clear" w:color="auto" w:fill="948A54"/>
            <w:vAlign w:val="center"/>
          </w:tcPr>
          <w:p w:rsidR="00F850CE" w:rsidRPr="00414284" w:rsidRDefault="00F850CE" w:rsidP="005D4A3E">
            <w:pPr>
              <w:jc w:val="center"/>
              <w:rPr>
                <w:rFonts w:ascii="Consolas" w:hAnsi="Consolas" w:cs="Consolas"/>
                <w:b/>
                <w:sz w:val="22"/>
              </w:rPr>
            </w:pPr>
            <w:r w:rsidRPr="00414284">
              <w:rPr>
                <w:rFonts w:ascii="Consolas" w:hAnsi="Consolas" w:cs="Consolas"/>
                <w:b/>
                <w:sz w:val="22"/>
              </w:rPr>
              <w:t>Jumlah</w:t>
            </w:r>
          </w:p>
        </w:tc>
      </w:tr>
      <w:tr w:rsidR="00F850CE" w:rsidRPr="00414284" w:rsidTr="005D4A3E">
        <w:trPr>
          <w:trHeight w:val="397"/>
        </w:trPr>
        <w:tc>
          <w:tcPr>
            <w:tcW w:w="709" w:type="dxa"/>
            <w:tcBorders>
              <w:top w:val="nil"/>
            </w:tcBorders>
            <w:vAlign w:val="center"/>
          </w:tcPr>
          <w:p w:rsidR="00F850CE" w:rsidRPr="00414284" w:rsidRDefault="00F850CE" w:rsidP="005D4A3E">
            <w:pPr>
              <w:jc w:val="center"/>
              <w:rPr>
                <w:rFonts w:ascii="Consolas" w:hAnsi="Consolas" w:cs="Consolas"/>
                <w:sz w:val="22"/>
                <w:lang w:val="fi-FI"/>
              </w:rPr>
            </w:pPr>
            <w:r w:rsidRPr="00414284">
              <w:rPr>
                <w:rFonts w:ascii="Consolas" w:hAnsi="Consolas" w:cs="Consolas"/>
                <w:sz w:val="22"/>
                <w:lang w:val="fi-FI"/>
              </w:rPr>
              <w:t>1.</w:t>
            </w:r>
          </w:p>
        </w:tc>
        <w:tc>
          <w:tcPr>
            <w:tcW w:w="3969" w:type="dxa"/>
            <w:tcBorders>
              <w:top w:val="nil"/>
            </w:tcBorders>
            <w:vAlign w:val="center"/>
          </w:tcPr>
          <w:p w:rsidR="00F850CE" w:rsidRPr="00414284" w:rsidRDefault="00F850CE" w:rsidP="005D4A3E">
            <w:pPr>
              <w:rPr>
                <w:rFonts w:ascii="Consolas" w:hAnsi="Consolas" w:cs="Consolas"/>
                <w:sz w:val="22"/>
                <w:lang w:val="fi-FI"/>
              </w:rPr>
            </w:pPr>
            <w:r w:rsidRPr="00414284">
              <w:rPr>
                <w:rFonts w:ascii="Consolas" w:hAnsi="Consolas" w:cs="Consolas"/>
                <w:sz w:val="22"/>
                <w:lang w:val="fi-FI"/>
              </w:rPr>
              <w:t>Jumlah keluarga prasejahtera</w:t>
            </w:r>
          </w:p>
        </w:tc>
        <w:tc>
          <w:tcPr>
            <w:tcW w:w="3258" w:type="dxa"/>
            <w:tcBorders>
              <w:top w:val="nil"/>
            </w:tcBorders>
            <w:vAlign w:val="center"/>
          </w:tcPr>
          <w:p w:rsidR="00F850CE" w:rsidRPr="00414284" w:rsidRDefault="00F850CE" w:rsidP="005D4A3E">
            <w:pPr>
              <w:jc w:val="right"/>
              <w:rPr>
                <w:rFonts w:ascii="Consolas" w:hAnsi="Consolas" w:cs="Consolas"/>
                <w:sz w:val="22"/>
                <w:lang w:val="fi-FI"/>
              </w:rPr>
            </w:pPr>
            <w:r w:rsidRPr="00414284">
              <w:rPr>
                <w:rFonts w:ascii="Consolas" w:hAnsi="Consolas" w:cs="Consolas"/>
                <w:sz w:val="22"/>
              </w:rPr>
              <w:t xml:space="preserve">748 </w:t>
            </w:r>
            <w:r w:rsidRPr="00414284">
              <w:rPr>
                <w:rFonts w:ascii="Consolas" w:hAnsi="Consolas" w:cs="Consolas"/>
                <w:sz w:val="22"/>
                <w:lang w:val="fi-FI"/>
              </w:rPr>
              <w:t xml:space="preserve"> keluarga</w:t>
            </w:r>
          </w:p>
        </w:tc>
      </w:tr>
      <w:tr w:rsidR="00F850CE" w:rsidRPr="00414284" w:rsidTr="005D4A3E">
        <w:trPr>
          <w:trHeight w:val="397"/>
        </w:trPr>
        <w:tc>
          <w:tcPr>
            <w:tcW w:w="709" w:type="dxa"/>
            <w:vAlign w:val="center"/>
          </w:tcPr>
          <w:p w:rsidR="00F850CE" w:rsidRPr="00414284" w:rsidRDefault="00F850CE" w:rsidP="005D4A3E">
            <w:pPr>
              <w:jc w:val="center"/>
              <w:rPr>
                <w:rFonts w:ascii="Consolas" w:hAnsi="Consolas" w:cs="Consolas"/>
                <w:sz w:val="22"/>
                <w:lang w:val="fi-FI"/>
              </w:rPr>
            </w:pPr>
            <w:r w:rsidRPr="00414284">
              <w:rPr>
                <w:rFonts w:ascii="Consolas" w:hAnsi="Consolas" w:cs="Consolas"/>
                <w:sz w:val="22"/>
                <w:lang w:val="fi-FI"/>
              </w:rPr>
              <w:t>2.</w:t>
            </w:r>
          </w:p>
        </w:tc>
        <w:tc>
          <w:tcPr>
            <w:tcW w:w="3969" w:type="dxa"/>
            <w:vAlign w:val="center"/>
          </w:tcPr>
          <w:p w:rsidR="00F850CE" w:rsidRPr="00414284" w:rsidRDefault="00F850CE" w:rsidP="005D4A3E">
            <w:pPr>
              <w:rPr>
                <w:rFonts w:ascii="Consolas" w:hAnsi="Consolas" w:cs="Consolas"/>
                <w:sz w:val="22"/>
                <w:lang w:val="fi-FI"/>
              </w:rPr>
            </w:pPr>
            <w:r w:rsidRPr="00414284">
              <w:rPr>
                <w:rFonts w:ascii="Consolas" w:hAnsi="Consolas" w:cs="Consolas"/>
                <w:sz w:val="22"/>
                <w:lang w:val="fi-FI"/>
              </w:rPr>
              <w:t>Jumlah keluarga sejahtera 1</w:t>
            </w:r>
          </w:p>
        </w:tc>
        <w:tc>
          <w:tcPr>
            <w:tcW w:w="3258" w:type="dxa"/>
            <w:vAlign w:val="center"/>
          </w:tcPr>
          <w:p w:rsidR="00F850CE" w:rsidRPr="00414284" w:rsidRDefault="00F850CE" w:rsidP="005D4A3E">
            <w:pPr>
              <w:jc w:val="right"/>
              <w:rPr>
                <w:rFonts w:ascii="Consolas" w:hAnsi="Consolas" w:cs="Consolas"/>
                <w:sz w:val="22"/>
              </w:rPr>
            </w:pPr>
            <w:r w:rsidRPr="00414284">
              <w:rPr>
                <w:rFonts w:ascii="Consolas" w:hAnsi="Consolas" w:cs="Consolas"/>
                <w:sz w:val="22"/>
              </w:rPr>
              <w:t xml:space="preserve"> </w:t>
            </w:r>
            <w:r w:rsidRPr="00414284">
              <w:rPr>
                <w:rFonts w:ascii="Consolas" w:hAnsi="Consolas" w:cs="Consolas"/>
                <w:sz w:val="22"/>
                <w:lang w:val="id-ID"/>
              </w:rPr>
              <w:t>89</w:t>
            </w:r>
            <w:r w:rsidRPr="00414284">
              <w:rPr>
                <w:rFonts w:ascii="Consolas" w:hAnsi="Consolas" w:cs="Consolas"/>
                <w:sz w:val="22"/>
              </w:rPr>
              <w:t>9</w:t>
            </w:r>
            <w:r w:rsidRPr="00414284">
              <w:rPr>
                <w:rFonts w:ascii="Consolas" w:hAnsi="Consolas" w:cs="Consolas"/>
                <w:sz w:val="22"/>
                <w:lang w:val="id-ID"/>
              </w:rPr>
              <w:t xml:space="preserve">  </w:t>
            </w:r>
            <w:r w:rsidRPr="00414284">
              <w:rPr>
                <w:rFonts w:ascii="Consolas" w:hAnsi="Consolas" w:cs="Consolas"/>
                <w:sz w:val="22"/>
                <w:lang w:val="fi-FI"/>
              </w:rPr>
              <w:t>keluarga</w:t>
            </w:r>
          </w:p>
        </w:tc>
      </w:tr>
      <w:tr w:rsidR="00F850CE" w:rsidRPr="00414284" w:rsidTr="005D4A3E">
        <w:trPr>
          <w:trHeight w:val="397"/>
        </w:trPr>
        <w:tc>
          <w:tcPr>
            <w:tcW w:w="709" w:type="dxa"/>
            <w:vAlign w:val="center"/>
          </w:tcPr>
          <w:p w:rsidR="00F850CE" w:rsidRPr="00414284" w:rsidRDefault="00F850CE" w:rsidP="005D4A3E">
            <w:pPr>
              <w:jc w:val="center"/>
              <w:rPr>
                <w:rFonts w:ascii="Consolas" w:hAnsi="Consolas" w:cs="Consolas"/>
                <w:sz w:val="22"/>
                <w:lang w:val="fi-FI"/>
              </w:rPr>
            </w:pPr>
            <w:r w:rsidRPr="00414284">
              <w:rPr>
                <w:rFonts w:ascii="Consolas" w:hAnsi="Consolas" w:cs="Consolas"/>
                <w:sz w:val="22"/>
                <w:lang w:val="fi-FI"/>
              </w:rPr>
              <w:t>3.</w:t>
            </w:r>
          </w:p>
        </w:tc>
        <w:tc>
          <w:tcPr>
            <w:tcW w:w="3969" w:type="dxa"/>
            <w:vAlign w:val="center"/>
          </w:tcPr>
          <w:p w:rsidR="00F850CE" w:rsidRPr="00414284" w:rsidRDefault="00F850CE" w:rsidP="005D4A3E">
            <w:pPr>
              <w:rPr>
                <w:rFonts w:ascii="Consolas" w:hAnsi="Consolas" w:cs="Consolas"/>
                <w:sz w:val="22"/>
                <w:lang w:val="sv-SE"/>
              </w:rPr>
            </w:pPr>
            <w:r w:rsidRPr="00414284">
              <w:rPr>
                <w:rFonts w:ascii="Consolas" w:hAnsi="Consolas" w:cs="Consolas"/>
                <w:sz w:val="22"/>
                <w:lang w:val="fi-FI"/>
              </w:rPr>
              <w:t>Jumlah keluarga sejahtera 2</w:t>
            </w:r>
          </w:p>
        </w:tc>
        <w:tc>
          <w:tcPr>
            <w:tcW w:w="3258" w:type="dxa"/>
            <w:vAlign w:val="center"/>
          </w:tcPr>
          <w:p w:rsidR="00F850CE" w:rsidRPr="00414284" w:rsidRDefault="00F850CE" w:rsidP="005D4A3E">
            <w:pPr>
              <w:jc w:val="right"/>
              <w:rPr>
                <w:rFonts w:ascii="Consolas" w:hAnsi="Consolas" w:cs="Consolas"/>
                <w:sz w:val="22"/>
              </w:rPr>
            </w:pPr>
            <w:r w:rsidRPr="00414284">
              <w:rPr>
                <w:rFonts w:ascii="Consolas" w:hAnsi="Consolas" w:cs="Consolas"/>
                <w:sz w:val="22"/>
                <w:lang w:val="id-ID"/>
              </w:rPr>
              <w:t>3</w:t>
            </w:r>
            <w:r w:rsidRPr="00414284">
              <w:rPr>
                <w:rFonts w:ascii="Consolas" w:hAnsi="Consolas" w:cs="Consolas"/>
                <w:sz w:val="22"/>
              </w:rPr>
              <w:t>25</w:t>
            </w:r>
            <w:r w:rsidRPr="00414284">
              <w:rPr>
                <w:rFonts w:ascii="Consolas" w:hAnsi="Consolas" w:cs="Consolas"/>
                <w:sz w:val="22"/>
                <w:lang w:val="id-ID"/>
              </w:rPr>
              <w:t xml:space="preserve">  </w:t>
            </w:r>
            <w:r w:rsidRPr="00414284">
              <w:rPr>
                <w:rFonts w:ascii="Consolas" w:hAnsi="Consolas" w:cs="Consolas"/>
                <w:sz w:val="22"/>
                <w:lang w:val="fi-FI"/>
              </w:rPr>
              <w:t>keluarga</w:t>
            </w:r>
          </w:p>
        </w:tc>
      </w:tr>
      <w:tr w:rsidR="00F850CE" w:rsidRPr="00414284" w:rsidTr="005D4A3E">
        <w:trPr>
          <w:trHeight w:val="397"/>
        </w:trPr>
        <w:tc>
          <w:tcPr>
            <w:tcW w:w="709" w:type="dxa"/>
            <w:vAlign w:val="center"/>
          </w:tcPr>
          <w:p w:rsidR="00F850CE" w:rsidRPr="00414284" w:rsidRDefault="00F850CE" w:rsidP="005D4A3E">
            <w:pPr>
              <w:jc w:val="center"/>
              <w:rPr>
                <w:rFonts w:ascii="Consolas" w:hAnsi="Consolas" w:cs="Consolas"/>
                <w:sz w:val="22"/>
                <w:lang w:val="sv-SE"/>
              </w:rPr>
            </w:pPr>
            <w:r w:rsidRPr="00414284">
              <w:rPr>
                <w:rFonts w:ascii="Consolas" w:hAnsi="Consolas" w:cs="Consolas"/>
                <w:sz w:val="22"/>
                <w:lang w:val="sv-SE"/>
              </w:rPr>
              <w:t>4.</w:t>
            </w:r>
          </w:p>
        </w:tc>
        <w:tc>
          <w:tcPr>
            <w:tcW w:w="3969" w:type="dxa"/>
            <w:vAlign w:val="center"/>
          </w:tcPr>
          <w:p w:rsidR="00F850CE" w:rsidRPr="00414284" w:rsidRDefault="00F850CE" w:rsidP="005D4A3E">
            <w:pPr>
              <w:rPr>
                <w:rFonts w:ascii="Consolas" w:hAnsi="Consolas" w:cs="Consolas"/>
                <w:sz w:val="22"/>
                <w:lang w:val="fi-FI"/>
              </w:rPr>
            </w:pPr>
            <w:r w:rsidRPr="00414284">
              <w:rPr>
                <w:rFonts w:ascii="Consolas" w:hAnsi="Consolas" w:cs="Consolas"/>
                <w:sz w:val="22"/>
                <w:lang w:val="fi-FI"/>
              </w:rPr>
              <w:t>Jumlah keluarga sejahtera 3</w:t>
            </w:r>
          </w:p>
        </w:tc>
        <w:tc>
          <w:tcPr>
            <w:tcW w:w="3258" w:type="dxa"/>
            <w:vAlign w:val="center"/>
          </w:tcPr>
          <w:p w:rsidR="00F850CE" w:rsidRPr="00414284" w:rsidRDefault="00F850CE" w:rsidP="005D4A3E">
            <w:pPr>
              <w:jc w:val="right"/>
              <w:rPr>
                <w:rFonts w:ascii="Consolas" w:hAnsi="Consolas" w:cs="Consolas"/>
                <w:sz w:val="22"/>
              </w:rPr>
            </w:pPr>
            <w:r w:rsidRPr="00414284">
              <w:rPr>
                <w:rFonts w:ascii="Consolas" w:hAnsi="Consolas" w:cs="Consolas"/>
                <w:sz w:val="22"/>
                <w:lang w:val="id-ID"/>
              </w:rPr>
              <w:t xml:space="preserve"> 19  </w:t>
            </w:r>
            <w:r w:rsidRPr="00414284">
              <w:rPr>
                <w:rFonts w:ascii="Consolas" w:hAnsi="Consolas" w:cs="Consolas"/>
                <w:sz w:val="22"/>
                <w:lang w:val="fi-FI"/>
              </w:rPr>
              <w:t>keluarga</w:t>
            </w:r>
          </w:p>
        </w:tc>
      </w:tr>
      <w:tr w:rsidR="00F850CE" w:rsidRPr="00414284" w:rsidTr="005D4A3E">
        <w:trPr>
          <w:trHeight w:val="397"/>
        </w:trPr>
        <w:tc>
          <w:tcPr>
            <w:tcW w:w="709" w:type="dxa"/>
            <w:vAlign w:val="center"/>
          </w:tcPr>
          <w:p w:rsidR="00F850CE" w:rsidRPr="00414284" w:rsidRDefault="00F850CE" w:rsidP="005D4A3E">
            <w:pPr>
              <w:jc w:val="center"/>
              <w:rPr>
                <w:rFonts w:ascii="Consolas" w:hAnsi="Consolas" w:cs="Consolas"/>
                <w:sz w:val="22"/>
                <w:lang w:val="sv-SE"/>
              </w:rPr>
            </w:pPr>
            <w:r w:rsidRPr="00414284">
              <w:rPr>
                <w:rFonts w:ascii="Consolas" w:hAnsi="Consolas" w:cs="Consolas"/>
                <w:sz w:val="22"/>
                <w:lang w:val="sv-SE"/>
              </w:rPr>
              <w:t>5.</w:t>
            </w:r>
          </w:p>
        </w:tc>
        <w:tc>
          <w:tcPr>
            <w:tcW w:w="3969" w:type="dxa"/>
            <w:vAlign w:val="center"/>
          </w:tcPr>
          <w:p w:rsidR="00F850CE" w:rsidRPr="00414284" w:rsidRDefault="00F850CE" w:rsidP="005D4A3E">
            <w:pPr>
              <w:rPr>
                <w:rFonts w:ascii="Consolas" w:hAnsi="Consolas" w:cs="Consolas"/>
                <w:sz w:val="22"/>
                <w:lang w:val="fi-FI"/>
              </w:rPr>
            </w:pPr>
            <w:r w:rsidRPr="00414284">
              <w:rPr>
                <w:rFonts w:ascii="Consolas" w:hAnsi="Consolas" w:cs="Consolas"/>
                <w:sz w:val="22"/>
                <w:lang w:val="fi-FI"/>
              </w:rPr>
              <w:t>Jumlah keluarga sejahtera 3+</w:t>
            </w:r>
          </w:p>
        </w:tc>
        <w:tc>
          <w:tcPr>
            <w:tcW w:w="3258" w:type="dxa"/>
            <w:vAlign w:val="center"/>
          </w:tcPr>
          <w:p w:rsidR="00F850CE" w:rsidRPr="00414284" w:rsidRDefault="00F850CE" w:rsidP="005D4A3E">
            <w:pPr>
              <w:numPr>
                <w:ilvl w:val="0"/>
                <w:numId w:val="20"/>
              </w:numPr>
              <w:jc w:val="right"/>
              <w:rPr>
                <w:rFonts w:ascii="Consolas" w:hAnsi="Consolas" w:cs="Consolas"/>
                <w:sz w:val="22"/>
              </w:rPr>
            </w:pPr>
            <w:r w:rsidRPr="00414284">
              <w:rPr>
                <w:rFonts w:ascii="Consolas" w:hAnsi="Consolas" w:cs="Consolas"/>
                <w:sz w:val="22"/>
                <w:lang w:val="fi-FI"/>
              </w:rPr>
              <w:t>Keluarga</w:t>
            </w:r>
          </w:p>
        </w:tc>
      </w:tr>
      <w:tr w:rsidR="00F850CE" w:rsidRPr="00414284" w:rsidTr="005D4A3E">
        <w:trPr>
          <w:trHeight w:val="397"/>
        </w:trPr>
        <w:tc>
          <w:tcPr>
            <w:tcW w:w="709" w:type="dxa"/>
            <w:vAlign w:val="center"/>
          </w:tcPr>
          <w:p w:rsidR="00F850CE" w:rsidRPr="00414284" w:rsidRDefault="00F850CE" w:rsidP="005D4A3E">
            <w:pPr>
              <w:jc w:val="center"/>
              <w:rPr>
                <w:rFonts w:ascii="Consolas" w:hAnsi="Consolas" w:cs="Consolas"/>
                <w:sz w:val="22"/>
                <w:lang w:val="sv-SE"/>
              </w:rPr>
            </w:pPr>
            <w:r w:rsidRPr="00414284">
              <w:rPr>
                <w:rFonts w:ascii="Consolas" w:hAnsi="Consolas" w:cs="Consolas"/>
                <w:sz w:val="22"/>
                <w:lang w:val="sv-SE"/>
              </w:rPr>
              <w:t>6.</w:t>
            </w:r>
          </w:p>
        </w:tc>
        <w:tc>
          <w:tcPr>
            <w:tcW w:w="3969" w:type="dxa"/>
            <w:vAlign w:val="center"/>
          </w:tcPr>
          <w:p w:rsidR="00F850CE" w:rsidRPr="00414284" w:rsidRDefault="00F850CE" w:rsidP="005D4A3E">
            <w:pPr>
              <w:rPr>
                <w:rFonts w:ascii="Consolas" w:hAnsi="Consolas" w:cs="Consolas"/>
                <w:sz w:val="22"/>
                <w:lang w:val="fi-FI"/>
              </w:rPr>
            </w:pPr>
            <w:r w:rsidRPr="00414284">
              <w:rPr>
                <w:rFonts w:ascii="Consolas" w:hAnsi="Consolas" w:cs="Consolas"/>
                <w:sz w:val="22"/>
                <w:lang w:val="fi-FI"/>
              </w:rPr>
              <w:t xml:space="preserve">Total jumlah kepala keluarga </w:t>
            </w:r>
          </w:p>
        </w:tc>
        <w:tc>
          <w:tcPr>
            <w:tcW w:w="3258" w:type="dxa"/>
            <w:vAlign w:val="center"/>
          </w:tcPr>
          <w:p w:rsidR="00F850CE" w:rsidRPr="00414284" w:rsidRDefault="00F850CE" w:rsidP="005D4A3E">
            <w:pPr>
              <w:jc w:val="right"/>
              <w:rPr>
                <w:rFonts w:ascii="Consolas" w:hAnsi="Consolas" w:cs="Consolas"/>
                <w:sz w:val="22"/>
              </w:rPr>
            </w:pPr>
            <w:r w:rsidRPr="00414284">
              <w:rPr>
                <w:rFonts w:ascii="Consolas" w:hAnsi="Consolas" w:cs="Consolas"/>
                <w:sz w:val="22"/>
                <w:lang w:val="id-ID"/>
              </w:rPr>
              <w:t xml:space="preserve"> 1</w:t>
            </w:r>
            <w:r w:rsidRPr="00414284">
              <w:rPr>
                <w:rFonts w:ascii="Consolas" w:hAnsi="Consolas" w:cs="Consolas"/>
                <w:sz w:val="22"/>
              </w:rPr>
              <w:t>991</w:t>
            </w:r>
            <w:r w:rsidRPr="00414284">
              <w:rPr>
                <w:rFonts w:ascii="Consolas" w:hAnsi="Consolas" w:cs="Consolas"/>
                <w:sz w:val="22"/>
                <w:lang w:val="id-ID"/>
              </w:rPr>
              <w:t xml:space="preserve">  </w:t>
            </w:r>
            <w:r w:rsidRPr="00414284">
              <w:rPr>
                <w:rFonts w:ascii="Consolas" w:hAnsi="Consolas" w:cs="Consolas"/>
                <w:sz w:val="22"/>
                <w:lang w:val="fi-FI"/>
              </w:rPr>
              <w:t>keluarga</w:t>
            </w:r>
          </w:p>
        </w:tc>
      </w:tr>
    </w:tbl>
    <w:p w:rsidR="00F850CE" w:rsidRPr="006E428E" w:rsidRDefault="00F850CE" w:rsidP="00F850CE">
      <w:pPr>
        <w:spacing w:line="360" w:lineRule="auto"/>
        <w:jc w:val="both"/>
        <w:rPr>
          <w:rFonts w:ascii="Consolas" w:hAnsi="Consolas" w:cs="Consolas"/>
          <w:i/>
          <w:color w:val="000000"/>
          <w:spacing w:val="8"/>
          <w:sz w:val="18"/>
        </w:rPr>
      </w:pPr>
      <w:r w:rsidRPr="006E428E">
        <w:rPr>
          <w:rFonts w:ascii="Consolas" w:hAnsi="Consolas" w:cs="Consolas"/>
          <w:i/>
          <w:color w:val="000000"/>
          <w:spacing w:val="8"/>
          <w:sz w:val="18"/>
          <w:lang w:val="id-ID"/>
        </w:rPr>
        <w:t>Sumber: Profil Desa Santong Tahun 201</w:t>
      </w:r>
      <w:r>
        <w:rPr>
          <w:rFonts w:ascii="Consolas" w:hAnsi="Consolas" w:cs="Consolas"/>
          <w:i/>
          <w:color w:val="000000"/>
          <w:spacing w:val="8"/>
          <w:sz w:val="18"/>
        </w:rPr>
        <w:t>7.</w:t>
      </w:r>
    </w:p>
    <w:p w:rsidR="00F850CE" w:rsidRPr="0041163C" w:rsidRDefault="00F850CE" w:rsidP="00F850CE">
      <w:pPr>
        <w:pStyle w:val="BlockText"/>
        <w:spacing w:line="336" w:lineRule="auto"/>
        <w:ind w:left="0" w:right="43" w:firstLine="562"/>
        <w:rPr>
          <w:rFonts w:ascii="Consolas" w:hAnsi="Consolas" w:cs="Consolas"/>
          <w:bCs/>
          <w:color w:val="000000"/>
          <w:sz w:val="10"/>
        </w:rPr>
      </w:pPr>
    </w:p>
    <w:p w:rsidR="00F850CE" w:rsidRPr="00F20885" w:rsidRDefault="00F850CE" w:rsidP="00F850CE">
      <w:pPr>
        <w:pStyle w:val="ListParagraph"/>
        <w:numPr>
          <w:ilvl w:val="2"/>
          <w:numId w:val="5"/>
        </w:numPr>
        <w:tabs>
          <w:tab w:val="left" w:pos="567"/>
          <w:tab w:val="left" w:pos="851"/>
        </w:tabs>
        <w:spacing w:after="0" w:line="444" w:lineRule="auto"/>
        <w:contextualSpacing/>
        <w:jc w:val="both"/>
        <w:rPr>
          <w:rFonts w:ascii="Consolas" w:hAnsi="Consolas" w:cs="Consolas"/>
          <w:b/>
          <w:color w:val="000000"/>
          <w:sz w:val="24"/>
          <w:szCs w:val="24"/>
          <w:lang w:val="id-ID"/>
        </w:rPr>
      </w:pPr>
      <w:r w:rsidRPr="00F20885">
        <w:rPr>
          <w:rFonts w:ascii="Consolas" w:hAnsi="Consolas" w:cs="Consolas"/>
          <w:b/>
          <w:color w:val="000000"/>
          <w:sz w:val="24"/>
          <w:szCs w:val="24"/>
        </w:rPr>
        <w:t xml:space="preserve">Kondisi </w:t>
      </w:r>
      <w:r w:rsidRPr="00F20885">
        <w:rPr>
          <w:rFonts w:ascii="Consolas" w:hAnsi="Consolas" w:cs="Consolas"/>
          <w:b/>
          <w:color w:val="000000"/>
          <w:sz w:val="24"/>
          <w:szCs w:val="24"/>
          <w:lang w:val="id-ID"/>
        </w:rPr>
        <w:t>Sosial Budaya</w:t>
      </w:r>
    </w:p>
    <w:p w:rsidR="00F850CE" w:rsidRPr="00F20885" w:rsidRDefault="00F850CE" w:rsidP="00F850CE">
      <w:pPr>
        <w:pStyle w:val="BodyTextIndent"/>
        <w:spacing w:after="0" w:line="360" w:lineRule="auto"/>
        <w:ind w:left="567"/>
        <w:jc w:val="both"/>
        <w:rPr>
          <w:rFonts w:ascii="Consolas" w:hAnsi="Consolas" w:cs="Consolas"/>
          <w:color w:val="000000"/>
        </w:rPr>
      </w:pPr>
      <w:r w:rsidRPr="00F20885">
        <w:rPr>
          <w:rFonts w:ascii="Consolas" w:hAnsi="Consolas" w:cs="Consolas"/>
        </w:rPr>
        <w:t xml:space="preserve">Jumlah penduduk Desa Santong Kecamatan Terara Kabupaten Lombok Timur </w:t>
      </w:r>
      <w:r>
        <w:rPr>
          <w:rFonts w:ascii="Consolas" w:hAnsi="Consolas" w:cs="Consolas"/>
        </w:rPr>
        <w:t>awal</w:t>
      </w:r>
      <w:r w:rsidRPr="00F20885">
        <w:rPr>
          <w:rFonts w:ascii="Consolas" w:hAnsi="Consolas" w:cs="Consolas"/>
        </w:rPr>
        <w:t xml:space="preserve"> tahun 201</w:t>
      </w:r>
      <w:r>
        <w:rPr>
          <w:rFonts w:ascii="Consolas" w:hAnsi="Consolas" w:cs="Consolas"/>
        </w:rPr>
        <w:t>8</w:t>
      </w:r>
      <w:r w:rsidRPr="00F20885">
        <w:rPr>
          <w:rFonts w:ascii="Consolas" w:hAnsi="Consolas" w:cs="Consolas"/>
        </w:rPr>
        <w:t xml:space="preserve"> tercatat sebanyak  </w:t>
      </w:r>
      <w:r>
        <w:rPr>
          <w:rFonts w:ascii="Consolas" w:hAnsi="Consolas" w:cs="Consolas"/>
        </w:rPr>
        <w:t xml:space="preserve">5996 </w:t>
      </w:r>
      <w:r w:rsidRPr="00F20885">
        <w:rPr>
          <w:rFonts w:ascii="Consolas" w:hAnsi="Consolas" w:cs="Consolas"/>
        </w:rPr>
        <w:t xml:space="preserve">jiwa terdiri dari </w:t>
      </w:r>
      <w:r>
        <w:rPr>
          <w:rFonts w:ascii="Consolas" w:hAnsi="Consolas" w:cs="Consolas"/>
        </w:rPr>
        <w:t>3044</w:t>
      </w:r>
      <w:r w:rsidRPr="00F20885">
        <w:rPr>
          <w:rFonts w:ascii="Consolas" w:hAnsi="Consolas" w:cs="Consolas"/>
        </w:rPr>
        <w:t xml:space="preserve"> jiwa laki-laki dan </w:t>
      </w:r>
      <w:r>
        <w:rPr>
          <w:rFonts w:ascii="Consolas" w:hAnsi="Consolas" w:cs="Consolas"/>
        </w:rPr>
        <w:t>2952</w:t>
      </w:r>
      <w:r w:rsidRPr="00F20885">
        <w:rPr>
          <w:rFonts w:ascii="Consolas" w:hAnsi="Consolas" w:cs="Consolas"/>
        </w:rPr>
        <w:t xml:space="preserve"> jiwa perempuan dengan jumlah kepala keluarga sebanyak  </w:t>
      </w:r>
      <w:r>
        <w:rPr>
          <w:rFonts w:ascii="Consolas" w:hAnsi="Consolas" w:cs="Consolas"/>
        </w:rPr>
        <w:t>1991</w:t>
      </w:r>
      <w:r w:rsidRPr="00F20885">
        <w:rPr>
          <w:rFonts w:ascii="Consolas" w:hAnsi="Consolas" w:cs="Consolas"/>
        </w:rPr>
        <w:t xml:space="preserve"> KK. Tingkat kepadatan penduduk mencapai </w:t>
      </w:r>
      <w:r>
        <w:rPr>
          <w:rFonts w:ascii="Consolas" w:hAnsi="Consolas" w:cs="Consolas"/>
        </w:rPr>
        <w:t>1447</w:t>
      </w:r>
      <w:r w:rsidRPr="00F20885">
        <w:rPr>
          <w:rFonts w:ascii="Consolas" w:hAnsi="Consolas" w:cs="Consolas"/>
        </w:rPr>
        <w:t xml:space="preserve"> Per Kilometer Persegi.</w:t>
      </w:r>
    </w:p>
    <w:p w:rsidR="00F850CE" w:rsidRPr="002C0CC9" w:rsidRDefault="00F850CE" w:rsidP="00F850CE">
      <w:pPr>
        <w:pStyle w:val="BodyTextIndent"/>
        <w:spacing w:after="0" w:line="360" w:lineRule="auto"/>
        <w:ind w:left="0" w:firstLine="567"/>
        <w:jc w:val="both"/>
        <w:rPr>
          <w:rFonts w:ascii="Consolas" w:hAnsi="Consolas" w:cs="Consolas"/>
          <w:color w:val="000000"/>
        </w:rPr>
      </w:pPr>
      <w:r w:rsidRPr="00F20885">
        <w:rPr>
          <w:rFonts w:ascii="Consolas" w:hAnsi="Consolas" w:cs="Consolas"/>
          <w:color w:val="000000"/>
        </w:rPr>
        <w:t xml:space="preserve">Lebih jelasnya dapat </w:t>
      </w:r>
      <w:r>
        <w:rPr>
          <w:rFonts w:ascii="Consolas" w:hAnsi="Consolas" w:cs="Consolas"/>
          <w:color w:val="000000"/>
        </w:rPr>
        <w:t xml:space="preserve">dilihat pada tabel berikut ini ; </w:t>
      </w:r>
    </w:p>
    <w:p w:rsidR="00F850CE" w:rsidRPr="0007046C" w:rsidRDefault="00F850CE" w:rsidP="00F850CE">
      <w:pPr>
        <w:pStyle w:val="BodyTextIndent"/>
        <w:spacing w:after="0"/>
        <w:ind w:left="0" w:firstLine="567"/>
        <w:jc w:val="both"/>
        <w:rPr>
          <w:rFonts w:ascii="Consolas" w:hAnsi="Consolas" w:cs="Consolas"/>
          <w:color w:val="000000"/>
          <w:sz w:val="2"/>
        </w:rPr>
      </w:pPr>
    </w:p>
    <w:p w:rsidR="00F850CE" w:rsidRPr="002A12E9" w:rsidRDefault="00F850CE" w:rsidP="00F850CE">
      <w:pPr>
        <w:pStyle w:val="BodyTextIndent"/>
        <w:spacing w:after="0"/>
        <w:ind w:left="0" w:firstLine="567"/>
        <w:jc w:val="both"/>
        <w:rPr>
          <w:rFonts w:ascii="Consolas" w:hAnsi="Consolas" w:cs="Consolas"/>
          <w:color w:val="000000"/>
          <w:sz w:val="10"/>
        </w:rPr>
      </w:pPr>
    </w:p>
    <w:p w:rsidR="00F850CE" w:rsidRDefault="00F850CE" w:rsidP="00F850CE">
      <w:pPr>
        <w:pStyle w:val="BlockText"/>
        <w:tabs>
          <w:tab w:val="clear" w:pos="1701"/>
          <w:tab w:val="left" w:pos="1134"/>
          <w:tab w:val="left" w:pos="1560"/>
        </w:tabs>
        <w:spacing w:line="360" w:lineRule="auto"/>
        <w:ind w:left="1560" w:right="43" w:hanging="1560"/>
        <w:jc w:val="left"/>
        <w:rPr>
          <w:rFonts w:ascii="Consolas" w:hAnsi="Consolas" w:cs="Consolas"/>
          <w:b/>
          <w:bCs/>
          <w:color w:val="000000"/>
          <w:spacing w:val="8"/>
        </w:rPr>
      </w:pPr>
      <w:r w:rsidRPr="00F20885">
        <w:rPr>
          <w:rFonts w:ascii="Consolas" w:hAnsi="Consolas" w:cs="Consolas"/>
          <w:b/>
          <w:bCs/>
          <w:color w:val="000000"/>
          <w:lang w:val="id-ID"/>
        </w:rPr>
        <w:t>Tabel 2.</w:t>
      </w:r>
      <w:r w:rsidR="00885BA6">
        <w:rPr>
          <w:rFonts w:ascii="Consolas" w:hAnsi="Consolas" w:cs="Consolas"/>
          <w:b/>
          <w:bCs/>
          <w:color w:val="000000"/>
        </w:rPr>
        <w:t>9</w:t>
      </w:r>
      <w:r w:rsidRPr="00F20885">
        <w:rPr>
          <w:rFonts w:ascii="Consolas" w:hAnsi="Consolas" w:cs="Consolas"/>
          <w:b/>
          <w:bCs/>
          <w:color w:val="000000"/>
        </w:rPr>
        <w:t>.</w:t>
      </w:r>
      <w:r w:rsidRPr="00F20885">
        <w:rPr>
          <w:rFonts w:ascii="Consolas" w:hAnsi="Consolas" w:cs="Consolas"/>
          <w:b/>
          <w:bCs/>
          <w:color w:val="000000"/>
          <w:lang w:val="id-ID"/>
        </w:rPr>
        <w:tab/>
      </w:r>
      <w:r w:rsidRPr="00F20885">
        <w:rPr>
          <w:rFonts w:ascii="Consolas" w:hAnsi="Consolas" w:cs="Consolas"/>
          <w:b/>
          <w:bCs/>
          <w:color w:val="000000"/>
          <w:spacing w:val="8"/>
          <w:lang w:val="id-ID"/>
        </w:rPr>
        <w:t>Penduduk Des</w:t>
      </w:r>
      <w:r>
        <w:rPr>
          <w:rFonts w:ascii="Consolas" w:hAnsi="Consolas" w:cs="Consolas"/>
          <w:b/>
          <w:bCs/>
          <w:color w:val="000000"/>
          <w:spacing w:val="8"/>
          <w:lang w:val="id-ID"/>
        </w:rPr>
        <w:t>a Santong Menurut Usia</w:t>
      </w:r>
      <w:r>
        <w:rPr>
          <w:rFonts w:ascii="Consolas" w:hAnsi="Consolas" w:cs="Consolas"/>
          <w:b/>
          <w:bCs/>
          <w:color w:val="000000"/>
          <w:spacing w:val="8"/>
        </w:rPr>
        <w:t xml:space="preserve"> p</w:t>
      </w:r>
      <w:r>
        <w:rPr>
          <w:rFonts w:ascii="Consolas" w:hAnsi="Consolas" w:cs="Consolas"/>
          <w:b/>
          <w:bCs/>
          <w:color w:val="000000"/>
          <w:spacing w:val="8"/>
          <w:lang w:val="id-ID"/>
        </w:rPr>
        <w:t>ada</w:t>
      </w:r>
      <w:r w:rsidRPr="00F20885">
        <w:rPr>
          <w:rFonts w:ascii="Consolas" w:hAnsi="Consolas" w:cs="Consolas"/>
          <w:b/>
          <w:bCs/>
          <w:color w:val="000000"/>
          <w:spacing w:val="8"/>
          <w:lang w:val="id-ID"/>
        </w:rPr>
        <w:t xml:space="preserve"> </w:t>
      </w:r>
      <w:r>
        <w:rPr>
          <w:rFonts w:ascii="Consolas" w:hAnsi="Consolas" w:cs="Consolas"/>
          <w:b/>
          <w:bCs/>
          <w:color w:val="000000"/>
          <w:spacing w:val="8"/>
        </w:rPr>
        <w:t xml:space="preserve">tahun </w:t>
      </w:r>
      <w:r>
        <w:rPr>
          <w:rFonts w:ascii="Consolas" w:hAnsi="Consolas" w:cs="Consolas"/>
          <w:b/>
          <w:bCs/>
          <w:color w:val="000000"/>
          <w:spacing w:val="8"/>
          <w:lang w:val="id-ID"/>
        </w:rPr>
        <w:t>201</w:t>
      </w:r>
      <w:r>
        <w:rPr>
          <w:rFonts w:ascii="Consolas" w:hAnsi="Consolas" w:cs="Consolas"/>
          <w:b/>
          <w:bCs/>
          <w:color w:val="000000"/>
          <w:spacing w:val="8"/>
        </w:rPr>
        <w:t>8.</w:t>
      </w:r>
    </w:p>
    <w:tbl>
      <w:tblPr>
        <w:tblW w:w="7938" w:type="dxa"/>
        <w:tblInd w:w="108" w:type="dxa"/>
        <w:tblBorders>
          <w:bottom w:val="dotted" w:sz="4" w:space="0" w:color="auto"/>
          <w:insideH w:val="dotted" w:sz="4" w:space="0" w:color="auto"/>
          <w:insideV w:val="dotted" w:sz="4" w:space="0" w:color="auto"/>
        </w:tblBorders>
        <w:tblLook w:val="04A0" w:firstRow="1" w:lastRow="0" w:firstColumn="1" w:lastColumn="0" w:noHBand="0" w:noVBand="1"/>
      </w:tblPr>
      <w:tblGrid>
        <w:gridCol w:w="2552"/>
        <w:gridCol w:w="850"/>
        <w:gridCol w:w="1276"/>
        <w:gridCol w:w="1276"/>
        <w:gridCol w:w="992"/>
        <w:gridCol w:w="992"/>
      </w:tblGrid>
      <w:tr w:rsidR="00F850CE" w:rsidRPr="00247A36" w:rsidTr="005D4A3E">
        <w:trPr>
          <w:trHeight w:val="465"/>
        </w:trPr>
        <w:tc>
          <w:tcPr>
            <w:tcW w:w="2552" w:type="dxa"/>
            <w:shd w:val="clear" w:color="000000" w:fill="FFFFFF"/>
            <w:vAlign w:val="bottom"/>
            <w:hideMark/>
          </w:tcPr>
          <w:p w:rsidR="00F850CE" w:rsidRPr="00F60D1A" w:rsidRDefault="00F850CE" w:rsidP="005D4A3E">
            <w:pPr>
              <w:spacing w:after="120"/>
              <w:rPr>
                <w:rFonts w:ascii="Consolas" w:hAnsi="Consolas" w:cs="Consolas"/>
                <w:b/>
                <w:bCs/>
                <w:color w:val="000000"/>
                <w:sz w:val="20"/>
                <w:szCs w:val="17"/>
              </w:rPr>
            </w:pPr>
            <w:r w:rsidRPr="00F60D1A">
              <w:rPr>
                <w:rFonts w:ascii="Consolas" w:hAnsi="Consolas" w:cs="Consolas"/>
                <w:b/>
                <w:bCs/>
                <w:color w:val="000000"/>
                <w:sz w:val="20"/>
                <w:szCs w:val="17"/>
              </w:rPr>
              <w:t>Kelompok Umur</w:t>
            </w:r>
          </w:p>
        </w:tc>
        <w:tc>
          <w:tcPr>
            <w:tcW w:w="850" w:type="dxa"/>
            <w:shd w:val="clear" w:color="000000" w:fill="FFFFFF"/>
            <w:vAlign w:val="bottom"/>
            <w:hideMark/>
          </w:tcPr>
          <w:p w:rsidR="00F850CE" w:rsidRPr="00F60D1A" w:rsidRDefault="00F850CE" w:rsidP="005D4A3E">
            <w:pPr>
              <w:spacing w:after="120"/>
              <w:jc w:val="center"/>
              <w:rPr>
                <w:rFonts w:ascii="Consolas" w:hAnsi="Consolas" w:cs="Consolas"/>
                <w:b/>
                <w:bCs/>
                <w:color w:val="000000"/>
                <w:sz w:val="20"/>
                <w:szCs w:val="17"/>
              </w:rPr>
            </w:pPr>
            <w:r w:rsidRPr="00F60D1A">
              <w:rPr>
                <w:rFonts w:ascii="Consolas" w:hAnsi="Consolas" w:cs="Consolas"/>
                <w:b/>
                <w:bCs/>
                <w:color w:val="000000"/>
                <w:sz w:val="20"/>
                <w:szCs w:val="17"/>
              </w:rPr>
              <w:t>Blank</w:t>
            </w:r>
          </w:p>
        </w:tc>
        <w:tc>
          <w:tcPr>
            <w:tcW w:w="1276" w:type="dxa"/>
            <w:shd w:val="clear" w:color="000000" w:fill="FFFFFF"/>
            <w:vAlign w:val="bottom"/>
            <w:hideMark/>
          </w:tcPr>
          <w:p w:rsidR="00F850CE" w:rsidRPr="00F60D1A" w:rsidRDefault="00F850CE" w:rsidP="005D4A3E">
            <w:pPr>
              <w:spacing w:after="120"/>
              <w:jc w:val="center"/>
              <w:rPr>
                <w:rFonts w:ascii="Consolas" w:hAnsi="Consolas" w:cs="Consolas"/>
                <w:b/>
                <w:bCs/>
                <w:color w:val="000000"/>
                <w:sz w:val="20"/>
                <w:szCs w:val="17"/>
              </w:rPr>
            </w:pPr>
            <w:r w:rsidRPr="00F60D1A">
              <w:rPr>
                <w:rFonts w:ascii="Consolas" w:hAnsi="Consolas" w:cs="Consolas"/>
                <w:b/>
                <w:bCs/>
                <w:color w:val="000000"/>
                <w:sz w:val="20"/>
                <w:szCs w:val="17"/>
              </w:rPr>
              <w:t>Laki-Laki</w:t>
            </w:r>
          </w:p>
        </w:tc>
        <w:tc>
          <w:tcPr>
            <w:tcW w:w="1276" w:type="dxa"/>
            <w:shd w:val="clear" w:color="000000" w:fill="FFFFFF"/>
            <w:vAlign w:val="bottom"/>
            <w:hideMark/>
          </w:tcPr>
          <w:p w:rsidR="00F850CE" w:rsidRPr="00F60D1A" w:rsidRDefault="00F850CE" w:rsidP="005D4A3E">
            <w:pPr>
              <w:spacing w:after="120"/>
              <w:jc w:val="center"/>
              <w:rPr>
                <w:rFonts w:ascii="Consolas" w:hAnsi="Consolas" w:cs="Consolas"/>
                <w:b/>
                <w:bCs/>
                <w:color w:val="000000"/>
                <w:sz w:val="20"/>
                <w:szCs w:val="17"/>
              </w:rPr>
            </w:pPr>
            <w:r w:rsidRPr="00F60D1A">
              <w:rPr>
                <w:rFonts w:ascii="Consolas" w:hAnsi="Consolas" w:cs="Consolas"/>
                <w:b/>
                <w:bCs/>
                <w:color w:val="000000"/>
                <w:sz w:val="20"/>
                <w:szCs w:val="17"/>
              </w:rPr>
              <w:t>Perempuan</w:t>
            </w:r>
          </w:p>
        </w:tc>
        <w:tc>
          <w:tcPr>
            <w:tcW w:w="992" w:type="dxa"/>
            <w:shd w:val="clear" w:color="000000" w:fill="FFFFFF"/>
            <w:vAlign w:val="bottom"/>
            <w:hideMark/>
          </w:tcPr>
          <w:p w:rsidR="00F850CE" w:rsidRPr="00F60D1A" w:rsidRDefault="00F850CE" w:rsidP="005D4A3E">
            <w:pPr>
              <w:spacing w:after="120"/>
              <w:jc w:val="center"/>
              <w:rPr>
                <w:rFonts w:ascii="Consolas" w:hAnsi="Consolas" w:cs="Consolas"/>
                <w:b/>
                <w:bCs/>
                <w:color w:val="000000"/>
                <w:sz w:val="20"/>
                <w:szCs w:val="17"/>
              </w:rPr>
            </w:pPr>
            <w:r w:rsidRPr="00F60D1A">
              <w:rPr>
                <w:rFonts w:ascii="Consolas" w:hAnsi="Consolas" w:cs="Consolas"/>
                <w:b/>
                <w:bCs/>
                <w:color w:val="000000"/>
                <w:sz w:val="20"/>
                <w:szCs w:val="17"/>
              </w:rPr>
              <w:t>Jumlah</w:t>
            </w:r>
          </w:p>
        </w:tc>
        <w:tc>
          <w:tcPr>
            <w:tcW w:w="992" w:type="dxa"/>
            <w:shd w:val="clear" w:color="000000" w:fill="FFFFFF"/>
            <w:vAlign w:val="bottom"/>
            <w:hideMark/>
          </w:tcPr>
          <w:p w:rsidR="00F850CE" w:rsidRPr="00F60D1A" w:rsidRDefault="00F850CE" w:rsidP="005D4A3E">
            <w:pPr>
              <w:spacing w:after="120"/>
              <w:jc w:val="center"/>
              <w:rPr>
                <w:rFonts w:ascii="Consolas" w:hAnsi="Consolas" w:cs="Consolas"/>
                <w:b/>
                <w:bCs/>
                <w:color w:val="000000"/>
                <w:sz w:val="20"/>
                <w:szCs w:val="17"/>
              </w:rPr>
            </w:pPr>
            <w:r w:rsidRPr="00F60D1A">
              <w:rPr>
                <w:rFonts w:ascii="Consolas" w:hAnsi="Consolas" w:cs="Consolas"/>
                <w:b/>
                <w:bCs/>
                <w:color w:val="000000"/>
                <w:sz w:val="20"/>
                <w:szCs w:val="17"/>
              </w:rPr>
              <w:t>Rasio</w:t>
            </w:r>
          </w:p>
        </w:tc>
      </w:tr>
      <w:tr w:rsidR="00F850CE" w:rsidRPr="00247A36" w:rsidTr="005D4A3E">
        <w:trPr>
          <w:trHeight w:val="235"/>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a. Usia 0 - 5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211</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202</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413</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1,04</w:t>
            </w:r>
          </w:p>
        </w:tc>
      </w:tr>
      <w:tr w:rsidR="00F850CE" w:rsidRPr="00247A36" w:rsidTr="005D4A3E">
        <w:trPr>
          <w:trHeight w:val="267"/>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b. Usia 5 - 7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140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108</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248</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1,30</w:t>
            </w:r>
          </w:p>
        </w:tc>
      </w:tr>
      <w:tr w:rsidR="00F850CE" w:rsidRPr="00247A36" w:rsidTr="005D4A3E">
        <w:trPr>
          <w:trHeight w:val="234"/>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c. Usia 7 - 13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300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293</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593</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1,02</w:t>
            </w:r>
          </w:p>
        </w:tc>
      </w:tr>
      <w:tr w:rsidR="00F850CE" w:rsidRPr="00247A36" w:rsidTr="005D4A3E">
        <w:trPr>
          <w:trHeight w:val="234"/>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d. Usia 13 - 16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165</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128</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293</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1,29</w:t>
            </w:r>
          </w:p>
        </w:tc>
      </w:tr>
      <w:tr w:rsidR="00F850CE" w:rsidRPr="00247A36" w:rsidTr="005D4A3E">
        <w:trPr>
          <w:trHeight w:val="206"/>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e. Usia 16 - 19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155</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159</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314</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0,97</w:t>
            </w:r>
          </w:p>
        </w:tc>
      </w:tr>
      <w:tr w:rsidR="00F850CE" w:rsidRPr="00247A36" w:rsidTr="005D4A3E">
        <w:trPr>
          <w:trHeight w:val="280"/>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f. Usia 19 - 23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173</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195</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368</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0,89</w:t>
            </w:r>
          </w:p>
        </w:tc>
      </w:tr>
      <w:tr w:rsidR="00F850CE" w:rsidRPr="00247A36" w:rsidTr="005D4A3E">
        <w:trPr>
          <w:trHeight w:val="256"/>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g. Usia 23 - 30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408</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450</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858</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0,91</w:t>
            </w:r>
          </w:p>
        </w:tc>
      </w:tr>
      <w:tr w:rsidR="00F850CE" w:rsidRPr="00247A36" w:rsidTr="005D4A3E">
        <w:trPr>
          <w:trHeight w:val="288"/>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h. Usia 30 - 40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577</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541</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1.118</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1,07</w:t>
            </w:r>
          </w:p>
        </w:tc>
      </w:tr>
      <w:tr w:rsidR="00F850CE" w:rsidRPr="00247A36" w:rsidTr="005D4A3E">
        <w:trPr>
          <w:trHeight w:val="278"/>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lastRenderedPageBreak/>
              <w:t>i. Usia 40 - 56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608</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565</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1.173</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1,08</w:t>
            </w:r>
          </w:p>
        </w:tc>
      </w:tr>
      <w:tr w:rsidR="00F850CE" w:rsidRPr="00247A36" w:rsidTr="005D4A3E">
        <w:trPr>
          <w:trHeight w:val="267"/>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j. Usia 56 - 65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162</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155</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317</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1,05</w:t>
            </w:r>
          </w:p>
        </w:tc>
      </w:tr>
      <w:tr w:rsidR="00F850CE" w:rsidRPr="00247A36" w:rsidTr="005D4A3E">
        <w:trPr>
          <w:trHeight w:val="272"/>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k. Usia 65 - 75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108</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112</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220</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0,96</w:t>
            </w:r>
          </w:p>
        </w:tc>
      </w:tr>
      <w:tr w:rsidR="00F850CE" w:rsidRPr="00247A36" w:rsidTr="005D4A3E">
        <w:trPr>
          <w:trHeight w:val="261"/>
        </w:trPr>
        <w:tc>
          <w:tcPr>
            <w:tcW w:w="2552" w:type="dxa"/>
            <w:shd w:val="clear" w:color="auto" w:fill="FFFFFF"/>
            <w:hideMark/>
          </w:tcPr>
          <w:p w:rsidR="00F850CE" w:rsidRPr="00F60D1A" w:rsidRDefault="00F850CE" w:rsidP="005D4A3E">
            <w:pPr>
              <w:rPr>
                <w:rFonts w:ascii="Consolas" w:hAnsi="Consolas" w:cs="Consolas"/>
                <w:color w:val="000000"/>
                <w:sz w:val="20"/>
                <w:szCs w:val="18"/>
              </w:rPr>
            </w:pPr>
            <w:r w:rsidRPr="00F60D1A">
              <w:rPr>
                <w:rFonts w:ascii="Consolas" w:hAnsi="Consolas" w:cs="Consolas"/>
                <w:color w:val="000000"/>
                <w:sz w:val="20"/>
                <w:szCs w:val="18"/>
              </w:rPr>
              <w:t>l. Usia &gt; 75 Thn</w:t>
            </w:r>
          </w:p>
        </w:tc>
        <w:tc>
          <w:tcPr>
            <w:tcW w:w="850"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37</w:t>
            </w:r>
          </w:p>
        </w:tc>
        <w:tc>
          <w:tcPr>
            <w:tcW w:w="1276"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44</w:t>
            </w:r>
          </w:p>
        </w:tc>
        <w:tc>
          <w:tcPr>
            <w:tcW w:w="992" w:type="dxa"/>
            <w:shd w:val="clear" w:color="auto" w:fill="FFFFFF"/>
            <w:noWrap/>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81</w:t>
            </w:r>
          </w:p>
        </w:tc>
        <w:tc>
          <w:tcPr>
            <w:tcW w:w="992" w:type="dxa"/>
            <w:shd w:val="clear" w:color="auto" w:fill="FFFFFF"/>
            <w:hideMark/>
          </w:tcPr>
          <w:p w:rsidR="00F850CE" w:rsidRPr="00F60D1A" w:rsidRDefault="00F850CE" w:rsidP="005D4A3E">
            <w:pPr>
              <w:jc w:val="center"/>
              <w:rPr>
                <w:rFonts w:ascii="Consolas" w:hAnsi="Consolas" w:cs="Consolas"/>
                <w:color w:val="000000"/>
                <w:sz w:val="20"/>
                <w:szCs w:val="18"/>
              </w:rPr>
            </w:pPr>
            <w:r w:rsidRPr="00F60D1A">
              <w:rPr>
                <w:rFonts w:ascii="Consolas" w:hAnsi="Consolas" w:cs="Consolas"/>
                <w:color w:val="000000"/>
                <w:sz w:val="20"/>
                <w:szCs w:val="18"/>
              </w:rPr>
              <w:t>0,84</w:t>
            </w:r>
          </w:p>
        </w:tc>
      </w:tr>
      <w:tr w:rsidR="00F850CE" w:rsidRPr="00E80675" w:rsidTr="005D4A3E">
        <w:trPr>
          <w:trHeight w:val="280"/>
        </w:trPr>
        <w:tc>
          <w:tcPr>
            <w:tcW w:w="2552" w:type="dxa"/>
            <w:shd w:val="clear" w:color="auto" w:fill="C4BC96"/>
            <w:vAlign w:val="bottom"/>
            <w:hideMark/>
          </w:tcPr>
          <w:p w:rsidR="00F850CE" w:rsidRPr="00E80675" w:rsidRDefault="00F850CE" w:rsidP="005D4A3E">
            <w:pPr>
              <w:spacing w:before="120" w:after="120"/>
              <w:jc w:val="center"/>
              <w:rPr>
                <w:rFonts w:ascii="Consolas" w:hAnsi="Consolas" w:cs="Consolas"/>
                <w:b/>
                <w:bCs/>
                <w:color w:val="000000"/>
                <w:sz w:val="20"/>
                <w:szCs w:val="18"/>
              </w:rPr>
            </w:pPr>
            <w:r w:rsidRPr="00E80675">
              <w:rPr>
                <w:rFonts w:ascii="Consolas" w:hAnsi="Consolas" w:cs="Consolas"/>
                <w:b/>
                <w:bCs/>
                <w:color w:val="000000"/>
                <w:sz w:val="20"/>
                <w:szCs w:val="18"/>
              </w:rPr>
              <w:t>Total</w:t>
            </w:r>
          </w:p>
        </w:tc>
        <w:tc>
          <w:tcPr>
            <w:tcW w:w="850" w:type="dxa"/>
            <w:shd w:val="clear" w:color="auto" w:fill="C4BC96"/>
            <w:noWrap/>
            <w:vAlign w:val="bottom"/>
            <w:hideMark/>
          </w:tcPr>
          <w:p w:rsidR="00F850CE" w:rsidRPr="00E80675" w:rsidRDefault="00F850CE" w:rsidP="005D4A3E">
            <w:pPr>
              <w:spacing w:before="120" w:after="120"/>
              <w:jc w:val="center"/>
              <w:rPr>
                <w:rFonts w:ascii="Consolas" w:hAnsi="Consolas" w:cs="Consolas"/>
                <w:b/>
                <w:bCs/>
                <w:color w:val="000000"/>
                <w:sz w:val="20"/>
                <w:szCs w:val="18"/>
              </w:rPr>
            </w:pPr>
            <w:r w:rsidRPr="00E80675">
              <w:rPr>
                <w:rFonts w:ascii="Consolas" w:hAnsi="Consolas" w:cs="Consolas"/>
                <w:b/>
                <w:bCs/>
                <w:color w:val="000000"/>
                <w:sz w:val="20"/>
                <w:szCs w:val="18"/>
              </w:rPr>
              <w:t>0</w:t>
            </w:r>
          </w:p>
        </w:tc>
        <w:tc>
          <w:tcPr>
            <w:tcW w:w="1276" w:type="dxa"/>
            <w:shd w:val="clear" w:color="auto" w:fill="C4BC96"/>
            <w:noWrap/>
            <w:vAlign w:val="bottom"/>
            <w:hideMark/>
          </w:tcPr>
          <w:p w:rsidR="00F850CE" w:rsidRPr="00E80675" w:rsidRDefault="00F850CE" w:rsidP="005D4A3E">
            <w:pPr>
              <w:spacing w:before="120" w:after="120"/>
              <w:jc w:val="center"/>
              <w:rPr>
                <w:rFonts w:ascii="Consolas" w:hAnsi="Consolas" w:cs="Consolas"/>
                <w:b/>
                <w:bCs/>
                <w:color w:val="000000"/>
                <w:sz w:val="20"/>
                <w:szCs w:val="18"/>
              </w:rPr>
            </w:pPr>
            <w:r w:rsidRPr="00E80675">
              <w:rPr>
                <w:rFonts w:ascii="Consolas" w:hAnsi="Consolas" w:cs="Consolas"/>
                <w:b/>
                <w:bCs/>
                <w:color w:val="000000"/>
                <w:sz w:val="20"/>
                <w:szCs w:val="18"/>
              </w:rPr>
              <w:t>3.044</w:t>
            </w:r>
          </w:p>
        </w:tc>
        <w:tc>
          <w:tcPr>
            <w:tcW w:w="1276" w:type="dxa"/>
            <w:shd w:val="clear" w:color="auto" w:fill="C4BC96"/>
            <w:noWrap/>
            <w:vAlign w:val="bottom"/>
            <w:hideMark/>
          </w:tcPr>
          <w:p w:rsidR="00F850CE" w:rsidRPr="00E80675" w:rsidRDefault="00F850CE" w:rsidP="005D4A3E">
            <w:pPr>
              <w:spacing w:before="120" w:after="120"/>
              <w:jc w:val="center"/>
              <w:rPr>
                <w:rFonts w:ascii="Consolas" w:hAnsi="Consolas" w:cs="Consolas"/>
                <w:b/>
                <w:bCs/>
                <w:color w:val="000000"/>
                <w:sz w:val="20"/>
                <w:szCs w:val="18"/>
              </w:rPr>
            </w:pPr>
            <w:r w:rsidRPr="00E80675">
              <w:rPr>
                <w:rFonts w:ascii="Consolas" w:hAnsi="Consolas" w:cs="Consolas"/>
                <w:b/>
                <w:bCs/>
                <w:color w:val="000000"/>
                <w:sz w:val="20"/>
                <w:szCs w:val="18"/>
              </w:rPr>
              <w:t>2.952</w:t>
            </w:r>
          </w:p>
        </w:tc>
        <w:tc>
          <w:tcPr>
            <w:tcW w:w="992" w:type="dxa"/>
            <w:shd w:val="clear" w:color="auto" w:fill="C4BC96"/>
            <w:noWrap/>
            <w:vAlign w:val="bottom"/>
            <w:hideMark/>
          </w:tcPr>
          <w:p w:rsidR="00F850CE" w:rsidRPr="00E80675" w:rsidRDefault="00F850CE" w:rsidP="005D4A3E">
            <w:pPr>
              <w:spacing w:before="120" w:after="120"/>
              <w:jc w:val="center"/>
              <w:rPr>
                <w:rFonts w:ascii="Consolas" w:hAnsi="Consolas" w:cs="Consolas"/>
                <w:b/>
                <w:bCs/>
                <w:color w:val="000000"/>
                <w:sz w:val="20"/>
                <w:szCs w:val="18"/>
              </w:rPr>
            </w:pPr>
            <w:r w:rsidRPr="00E80675">
              <w:rPr>
                <w:rFonts w:ascii="Consolas" w:hAnsi="Consolas" w:cs="Consolas"/>
                <w:b/>
                <w:bCs/>
                <w:color w:val="000000"/>
                <w:sz w:val="20"/>
                <w:szCs w:val="18"/>
              </w:rPr>
              <w:t>5.996</w:t>
            </w:r>
          </w:p>
        </w:tc>
        <w:tc>
          <w:tcPr>
            <w:tcW w:w="992" w:type="dxa"/>
            <w:shd w:val="clear" w:color="auto" w:fill="C4BC96"/>
            <w:noWrap/>
            <w:vAlign w:val="bottom"/>
            <w:hideMark/>
          </w:tcPr>
          <w:p w:rsidR="00F850CE" w:rsidRPr="00E80675" w:rsidRDefault="00F850CE" w:rsidP="005D4A3E">
            <w:pPr>
              <w:spacing w:before="120" w:after="120"/>
              <w:jc w:val="center"/>
              <w:rPr>
                <w:rFonts w:ascii="Consolas" w:hAnsi="Consolas" w:cs="Consolas"/>
                <w:b/>
                <w:bCs/>
                <w:color w:val="000000"/>
                <w:sz w:val="20"/>
                <w:szCs w:val="18"/>
              </w:rPr>
            </w:pPr>
            <w:r w:rsidRPr="00E80675">
              <w:rPr>
                <w:rFonts w:ascii="Consolas" w:hAnsi="Consolas" w:cs="Consolas"/>
                <w:b/>
                <w:bCs/>
                <w:color w:val="000000"/>
                <w:sz w:val="20"/>
                <w:szCs w:val="18"/>
              </w:rPr>
              <w:t>1,03</w:t>
            </w:r>
          </w:p>
        </w:tc>
      </w:tr>
    </w:tbl>
    <w:p w:rsidR="00F850CE" w:rsidRPr="0007046C" w:rsidRDefault="00F850CE" w:rsidP="00F850CE">
      <w:pPr>
        <w:pStyle w:val="BlockText"/>
        <w:tabs>
          <w:tab w:val="left" w:pos="567"/>
          <w:tab w:val="left" w:pos="5670"/>
          <w:tab w:val="left" w:pos="6379"/>
        </w:tabs>
        <w:spacing w:line="360" w:lineRule="auto"/>
        <w:ind w:left="0" w:right="45" w:firstLine="0"/>
        <w:outlineLvl w:val="0"/>
        <w:rPr>
          <w:rFonts w:ascii="Consolas" w:hAnsi="Consolas" w:cs="Consolas"/>
          <w:bCs/>
          <w:i/>
          <w:color w:val="000000"/>
          <w:sz w:val="20"/>
        </w:rPr>
      </w:pPr>
      <w:r w:rsidRPr="00370CB8">
        <w:rPr>
          <w:rFonts w:ascii="Consolas" w:hAnsi="Consolas" w:cs="Consolas"/>
          <w:bCs/>
          <w:i/>
          <w:color w:val="000000"/>
          <w:sz w:val="20"/>
          <w:lang w:val="id-ID"/>
        </w:rPr>
        <w:t>Sumber: Pengolahan Data Profil Desa Santong Tahun 201</w:t>
      </w:r>
      <w:r>
        <w:rPr>
          <w:rFonts w:ascii="Consolas" w:hAnsi="Consolas" w:cs="Consolas"/>
          <w:bCs/>
          <w:i/>
          <w:color w:val="000000"/>
          <w:sz w:val="20"/>
        </w:rPr>
        <w:t>7.</w:t>
      </w:r>
    </w:p>
    <w:p w:rsidR="00F850CE" w:rsidRPr="00414284" w:rsidRDefault="00F850CE" w:rsidP="00F850CE">
      <w:pPr>
        <w:pStyle w:val="BodyTextIndent"/>
        <w:tabs>
          <w:tab w:val="left" w:pos="1428"/>
        </w:tabs>
        <w:spacing w:after="0" w:line="360" w:lineRule="auto"/>
        <w:ind w:left="896"/>
        <w:rPr>
          <w:rFonts w:ascii="Consolas" w:hAnsi="Consolas" w:cs="Consolas"/>
          <w:b/>
          <w:i/>
          <w:color w:val="000000"/>
          <w:sz w:val="4"/>
        </w:rPr>
      </w:pPr>
    </w:p>
    <w:p w:rsidR="00F850CE" w:rsidRDefault="00F850CE" w:rsidP="00F850CE">
      <w:pPr>
        <w:pStyle w:val="BodyTextIndent"/>
        <w:spacing w:after="0" w:line="360" w:lineRule="auto"/>
        <w:ind w:left="567"/>
        <w:jc w:val="both"/>
        <w:rPr>
          <w:rFonts w:ascii="Consolas" w:hAnsi="Consolas" w:cs="Consolas"/>
          <w:color w:val="000000"/>
        </w:rPr>
      </w:pPr>
      <w:r w:rsidRPr="00F20885">
        <w:rPr>
          <w:rFonts w:ascii="Consolas" w:hAnsi="Consolas" w:cs="Consolas"/>
          <w:color w:val="000000"/>
        </w:rPr>
        <w:t>Berdasarkan tingkatan pendidikannya, penduduk Desa Santong didominasi oleh penduduk tamatan SD dan SLTP. Lebih jelasnya struktur penduduk Desa Santong berdasarkan tingkat pendidikannya adalah sebagai</w:t>
      </w:r>
      <w:r>
        <w:rPr>
          <w:rFonts w:ascii="Consolas" w:hAnsi="Consolas" w:cs="Consolas"/>
          <w:color w:val="000000"/>
        </w:rPr>
        <w:t xml:space="preserve"> </w:t>
      </w:r>
      <w:r w:rsidRPr="00F20885">
        <w:rPr>
          <w:rFonts w:ascii="Consolas" w:hAnsi="Consolas" w:cs="Consolas"/>
          <w:color w:val="000000"/>
        </w:rPr>
        <w:t>berikut</w:t>
      </w:r>
      <w:r>
        <w:rPr>
          <w:rFonts w:ascii="Consolas" w:hAnsi="Consolas" w:cs="Consolas"/>
          <w:color w:val="000000"/>
        </w:rPr>
        <w:t xml:space="preserve"> </w:t>
      </w:r>
      <w:r w:rsidRPr="00F20885">
        <w:rPr>
          <w:rFonts w:ascii="Consolas" w:hAnsi="Consolas" w:cs="Consolas"/>
          <w:color w:val="000000"/>
        </w:rPr>
        <w:t>:</w:t>
      </w:r>
    </w:p>
    <w:p w:rsidR="00F850CE" w:rsidRPr="00A4675D" w:rsidRDefault="00F850CE" w:rsidP="00F850CE">
      <w:pPr>
        <w:pStyle w:val="BodyTextIndent"/>
        <w:spacing w:after="0" w:line="360" w:lineRule="auto"/>
        <w:ind w:left="567"/>
        <w:jc w:val="both"/>
        <w:rPr>
          <w:rFonts w:ascii="Consolas" w:hAnsi="Consolas" w:cs="Consolas"/>
          <w:color w:val="000000"/>
          <w:sz w:val="2"/>
        </w:rPr>
      </w:pPr>
    </w:p>
    <w:p w:rsidR="00F850CE" w:rsidRPr="00414284" w:rsidRDefault="00F850CE" w:rsidP="00F850CE">
      <w:pPr>
        <w:pStyle w:val="BlockText"/>
        <w:tabs>
          <w:tab w:val="clear" w:pos="1701"/>
          <w:tab w:val="left" w:pos="1134"/>
          <w:tab w:val="left" w:pos="1560"/>
        </w:tabs>
        <w:spacing w:line="276" w:lineRule="auto"/>
        <w:ind w:left="0" w:right="43" w:firstLine="0"/>
        <w:rPr>
          <w:rFonts w:ascii="Consolas" w:hAnsi="Consolas" w:cs="Consolas"/>
          <w:b/>
          <w:bCs/>
          <w:color w:val="000000"/>
          <w:spacing w:val="8"/>
        </w:rPr>
      </w:pPr>
      <w:r w:rsidRPr="00414284">
        <w:rPr>
          <w:rFonts w:ascii="Consolas" w:hAnsi="Consolas" w:cs="Consolas"/>
          <w:b/>
          <w:bCs/>
          <w:color w:val="000000"/>
          <w:lang w:val="id-ID"/>
        </w:rPr>
        <w:t>Tabel 2.</w:t>
      </w:r>
      <w:r w:rsidR="00885BA6">
        <w:rPr>
          <w:rFonts w:ascii="Consolas" w:hAnsi="Consolas" w:cs="Consolas"/>
          <w:b/>
          <w:bCs/>
          <w:color w:val="000000"/>
        </w:rPr>
        <w:t>10</w:t>
      </w:r>
      <w:r w:rsidRPr="00414284">
        <w:rPr>
          <w:rFonts w:ascii="Consolas" w:hAnsi="Consolas" w:cs="Consolas"/>
          <w:b/>
          <w:bCs/>
          <w:color w:val="000000"/>
        </w:rPr>
        <w:t>.</w:t>
      </w:r>
      <w:r w:rsidRPr="00414284">
        <w:rPr>
          <w:rFonts w:ascii="Consolas" w:hAnsi="Consolas" w:cs="Consolas"/>
          <w:b/>
          <w:bCs/>
          <w:color w:val="000000"/>
          <w:lang w:val="id-ID"/>
        </w:rPr>
        <w:tab/>
      </w:r>
      <w:r w:rsidRPr="00414284">
        <w:rPr>
          <w:rFonts w:ascii="Consolas" w:hAnsi="Consolas" w:cs="Consolas"/>
          <w:b/>
          <w:bCs/>
          <w:color w:val="000000"/>
          <w:spacing w:val="8"/>
          <w:lang w:val="id-ID"/>
        </w:rPr>
        <w:t xml:space="preserve">Penduduk Desa Santong Menurut Pendidikan </w:t>
      </w:r>
      <w:r w:rsidRPr="00414284">
        <w:rPr>
          <w:rFonts w:ascii="Consolas" w:hAnsi="Consolas" w:cs="Consolas"/>
          <w:b/>
          <w:bCs/>
          <w:color w:val="000000"/>
          <w:spacing w:val="8"/>
        </w:rPr>
        <w:t xml:space="preserve"> </w:t>
      </w:r>
    </w:p>
    <w:p w:rsidR="00F850CE" w:rsidRDefault="00F850CE" w:rsidP="00F850CE">
      <w:pPr>
        <w:pStyle w:val="BlockText"/>
        <w:tabs>
          <w:tab w:val="clear" w:pos="1701"/>
          <w:tab w:val="left" w:pos="1134"/>
          <w:tab w:val="left" w:pos="1560"/>
        </w:tabs>
        <w:spacing w:line="360" w:lineRule="auto"/>
        <w:ind w:left="0" w:right="43" w:firstLine="0"/>
        <w:rPr>
          <w:rFonts w:ascii="Consolas" w:hAnsi="Consolas" w:cs="Consolas"/>
          <w:color w:val="000000"/>
          <w:spacing w:val="8"/>
        </w:rPr>
      </w:pPr>
      <w:r w:rsidRPr="00414284">
        <w:rPr>
          <w:rFonts w:ascii="Consolas" w:hAnsi="Consolas" w:cs="Consolas"/>
          <w:b/>
          <w:bCs/>
          <w:color w:val="000000"/>
          <w:spacing w:val="8"/>
        </w:rPr>
        <w:tab/>
      </w:r>
      <w:r w:rsidRPr="00414284">
        <w:rPr>
          <w:rFonts w:ascii="Consolas" w:hAnsi="Consolas" w:cs="Consolas"/>
          <w:b/>
          <w:bCs/>
          <w:color w:val="000000"/>
          <w:spacing w:val="8"/>
        </w:rPr>
        <w:tab/>
      </w:r>
      <w:r w:rsidRPr="00414284">
        <w:rPr>
          <w:rFonts w:ascii="Consolas" w:hAnsi="Consolas" w:cs="Consolas"/>
          <w:b/>
          <w:bCs/>
          <w:color w:val="000000"/>
          <w:spacing w:val="8"/>
          <w:lang w:val="id-ID"/>
        </w:rPr>
        <w:t>Tahun 201</w:t>
      </w:r>
      <w:r w:rsidRPr="00414284">
        <w:rPr>
          <w:rFonts w:ascii="Consolas" w:hAnsi="Consolas" w:cs="Consolas"/>
          <w:b/>
          <w:bCs/>
          <w:color w:val="000000"/>
          <w:spacing w:val="8"/>
        </w:rPr>
        <w:t>8.</w:t>
      </w:r>
      <w:r w:rsidRPr="00414284">
        <w:rPr>
          <w:rFonts w:ascii="Consolas" w:hAnsi="Consolas" w:cs="Consolas"/>
          <w:color w:val="000000"/>
          <w:spacing w:val="8"/>
          <w:lang w:val="id-ID"/>
        </w:rPr>
        <w:t xml:space="preserve"> </w:t>
      </w:r>
    </w:p>
    <w:tbl>
      <w:tblPr>
        <w:tblW w:w="8063" w:type="dxa"/>
        <w:tblInd w:w="93" w:type="dxa"/>
        <w:tblLook w:val="04A0" w:firstRow="1" w:lastRow="0" w:firstColumn="1" w:lastColumn="0" w:noHBand="0" w:noVBand="1"/>
      </w:tblPr>
      <w:tblGrid>
        <w:gridCol w:w="5302"/>
        <w:gridCol w:w="1376"/>
        <w:gridCol w:w="1385"/>
      </w:tblGrid>
      <w:tr w:rsidR="004E0FC9" w:rsidRPr="004E0FC9" w:rsidTr="002E38A7">
        <w:trPr>
          <w:trHeight w:val="465"/>
        </w:trPr>
        <w:tc>
          <w:tcPr>
            <w:tcW w:w="5302" w:type="dxa"/>
            <w:tcBorders>
              <w:top w:val="nil"/>
              <w:left w:val="nil"/>
              <w:bottom w:val="single" w:sz="4" w:space="0" w:color="auto"/>
              <w:right w:val="single" w:sz="4" w:space="0" w:color="auto"/>
            </w:tcBorders>
            <w:shd w:val="clear" w:color="000000" w:fill="948A54"/>
            <w:noWrap/>
            <w:vAlign w:val="center"/>
            <w:hideMark/>
          </w:tcPr>
          <w:p w:rsidR="004E0FC9" w:rsidRPr="004E0FC9" w:rsidRDefault="004E0FC9" w:rsidP="004E0FC9">
            <w:pPr>
              <w:jc w:val="center"/>
              <w:rPr>
                <w:rFonts w:ascii="Consolas" w:hAnsi="Consolas" w:cs="Consolas"/>
                <w:b/>
                <w:bCs/>
                <w:color w:val="000000"/>
                <w:sz w:val="22"/>
                <w:szCs w:val="22"/>
              </w:rPr>
            </w:pPr>
            <w:r w:rsidRPr="004E0FC9">
              <w:rPr>
                <w:rFonts w:ascii="Consolas" w:hAnsi="Consolas" w:cs="Consolas"/>
                <w:b/>
                <w:bCs/>
                <w:color w:val="000000"/>
                <w:sz w:val="22"/>
                <w:szCs w:val="22"/>
              </w:rPr>
              <w:t>Tingkat Pendidikan</w:t>
            </w:r>
          </w:p>
        </w:tc>
        <w:tc>
          <w:tcPr>
            <w:tcW w:w="1376" w:type="dxa"/>
            <w:tcBorders>
              <w:top w:val="nil"/>
              <w:left w:val="nil"/>
              <w:bottom w:val="single" w:sz="4" w:space="0" w:color="auto"/>
              <w:right w:val="single" w:sz="4" w:space="0" w:color="auto"/>
            </w:tcBorders>
            <w:shd w:val="clear" w:color="000000" w:fill="948A54"/>
            <w:noWrap/>
            <w:vAlign w:val="center"/>
            <w:hideMark/>
          </w:tcPr>
          <w:p w:rsidR="004E0FC9" w:rsidRPr="004E0FC9" w:rsidRDefault="004E0FC9" w:rsidP="004E0FC9">
            <w:pPr>
              <w:jc w:val="center"/>
              <w:rPr>
                <w:rFonts w:ascii="Consolas" w:hAnsi="Consolas" w:cs="Consolas"/>
                <w:b/>
                <w:bCs/>
                <w:color w:val="000000"/>
                <w:sz w:val="22"/>
                <w:szCs w:val="22"/>
              </w:rPr>
            </w:pPr>
            <w:r w:rsidRPr="004E0FC9">
              <w:rPr>
                <w:rFonts w:ascii="Consolas" w:hAnsi="Consolas" w:cs="Consolas"/>
                <w:b/>
                <w:bCs/>
                <w:color w:val="000000"/>
                <w:sz w:val="22"/>
                <w:szCs w:val="22"/>
              </w:rPr>
              <w:t>Laki-laki</w:t>
            </w:r>
          </w:p>
        </w:tc>
        <w:tc>
          <w:tcPr>
            <w:tcW w:w="1385" w:type="dxa"/>
            <w:tcBorders>
              <w:top w:val="nil"/>
              <w:left w:val="nil"/>
              <w:bottom w:val="single" w:sz="4" w:space="0" w:color="auto"/>
              <w:right w:val="nil"/>
            </w:tcBorders>
            <w:shd w:val="clear" w:color="000000" w:fill="948A54"/>
            <w:noWrap/>
            <w:vAlign w:val="center"/>
            <w:hideMark/>
          </w:tcPr>
          <w:p w:rsidR="004E0FC9" w:rsidRPr="004E0FC9" w:rsidRDefault="004E0FC9" w:rsidP="004E0FC9">
            <w:pPr>
              <w:jc w:val="center"/>
              <w:rPr>
                <w:rFonts w:ascii="Consolas" w:hAnsi="Consolas" w:cs="Consolas"/>
                <w:b/>
                <w:bCs/>
                <w:color w:val="000000"/>
                <w:sz w:val="22"/>
                <w:szCs w:val="22"/>
              </w:rPr>
            </w:pPr>
            <w:r w:rsidRPr="004E0FC9">
              <w:rPr>
                <w:rFonts w:ascii="Consolas" w:hAnsi="Consolas" w:cs="Consolas"/>
                <w:b/>
                <w:bCs/>
                <w:color w:val="000000"/>
                <w:sz w:val="22"/>
                <w:szCs w:val="22"/>
              </w:rPr>
              <w:t>Perempuan</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Usia 0-3 tahun yang belum sekolah</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180</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125</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Usia 3-6 tahun yang belum masuk TK</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110</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85</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Usia 3-6 tahun yang sedang TK/Play Graup</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145</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126</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Usia 7-18 tahun yang tidak sekolah</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100</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70</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Usia 7-18 tahun yang sedang sekolah</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501</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480</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Usia 18-56 tahun yang tidak pernah sekolah</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220</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187</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 xml:space="preserve">Usia 18-56 tahun yang tidak tamat SD </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155</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135</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Usia 12-56 tahun tidak tamat SLTP</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480</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468</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Usia 18-56 tahun tidak tamat SLTA</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284</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255</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Jumlah Tamat SLTP/Sederajat</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346</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342</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Jumlah Tamat SLTA/Sederajat</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380</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352</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Jumlah Tamat D-1/Sedertajat</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35</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12</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Jumlah Tamat D-2/Sedearajat</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45</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18</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Jumlah Tamat D-3/Sederajat</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64</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26</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Jumlah Tamat S-1/Sederajat</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165</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102</w:t>
            </w:r>
          </w:p>
        </w:tc>
      </w:tr>
      <w:tr w:rsidR="004E0FC9" w:rsidRPr="004E0FC9" w:rsidTr="002E38A7">
        <w:trPr>
          <w:trHeight w:val="315"/>
        </w:trPr>
        <w:tc>
          <w:tcPr>
            <w:tcW w:w="5302"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rPr>
                <w:rFonts w:ascii="Consolas" w:hAnsi="Consolas" w:cs="Consolas"/>
                <w:color w:val="000000"/>
                <w:sz w:val="22"/>
                <w:szCs w:val="22"/>
              </w:rPr>
            </w:pPr>
            <w:r w:rsidRPr="004E0FC9">
              <w:rPr>
                <w:rFonts w:ascii="Consolas" w:hAnsi="Consolas" w:cs="Consolas"/>
                <w:color w:val="000000"/>
                <w:sz w:val="22"/>
                <w:szCs w:val="22"/>
              </w:rPr>
              <w:t>Jumlah Tamat S-2/Sederajat</w:t>
            </w:r>
          </w:p>
        </w:tc>
        <w:tc>
          <w:tcPr>
            <w:tcW w:w="1376" w:type="dxa"/>
            <w:tcBorders>
              <w:top w:val="nil"/>
              <w:left w:val="nil"/>
              <w:bottom w:val="single" w:sz="4" w:space="0" w:color="auto"/>
              <w:right w:val="single" w:sz="4" w:space="0" w:color="auto"/>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3</w:t>
            </w:r>
          </w:p>
        </w:tc>
        <w:tc>
          <w:tcPr>
            <w:tcW w:w="1385" w:type="dxa"/>
            <w:tcBorders>
              <w:top w:val="nil"/>
              <w:left w:val="nil"/>
              <w:bottom w:val="single" w:sz="4" w:space="0" w:color="auto"/>
              <w:right w:val="nil"/>
            </w:tcBorders>
            <w:shd w:val="clear" w:color="auto" w:fill="auto"/>
            <w:noWrap/>
            <w:vAlign w:val="bottom"/>
            <w:hideMark/>
          </w:tcPr>
          <w:p w:rsidR="004E0FC9" w:rsidRPr="004E0FC9" w:rsidRDefault="004E0FC9" w:rsidP="004E0FC9">
            <w:pPr>
              <w:jc w:val="center"/>
              <w:rPr>
                <w:rFonts w:ascii="Consolas" w:hAnsi="Consolas" w:cs="Consolas"/>
                <w:color w:val="000000"/>
                <w:sz w:val="22"/>
                <w:szCs w:val="22"/>
              </w:rPr>
            </w:pPr>
            <w:r w:rsidRPr="004E0FC9">
              <w:rPr>
                <w:rFonts w:ascii="Consolas" w:hAnsi="Consolas" w:cs="Consolas"/>
                <w:color w:val="000000"/>
                <w:sz w:val="22"/>
                <w:szCs w:val="22"/>
              </w:rPr>
              <w:t>0</w:t>
            </w:r>
          </w:p>
        </w:tc>
      </w:tr>
      <w:tr w:rsidR="004E0FC9" w:rsidRPr="004E0FC9" w:rsidTr="002E38A7">
        <w:trPr>
          <w:trHeight w:val="329"/>
        </w:trPr>
        <w:tc>
          <w:tcPr>
            <w:tcW w:w="5302" w:type="dxa"/>
            <w:tcBorders>
              <w:top w:val="nil"/>
              <w:left w:val="nil"/>
              <w:bottom w:val="single" w:sz="4" w:space="0" w:color="auto"/>
              <w:right w:val="single" w:sz="4" w:space="0" w:color="auto"/>
            </w:tcBorders>
            <w:shd w:val="clear" w:color="000000" w:fill="948A54"/>
            <w:noWrap/>
            <w:vAlign w:val="bottom"/>
            <w:hideMark/>
          </w:tcPr>
          <w:p w:rsidR="004E0FC9" w:rsidRPr="004E0FC9" w:rsidRDefault="004E0FC9" w:rsidP="004E0FC9">
            <w:pPr>
              <w:jc w:val="center"/>
              <w:rPr>
                <w:rFonts w:ascii="Consolas" w:hAnsi="Consolas" w:cs="Consolas"/>
                <w:b/>
                <w:bCs/>
                <w:color w:val="000000"/>
              </w:rPr>
            </w:pPr>
            <w:r w:rsidRPr="004E0FC9">
              <w:rPr>
                <w:rFonts w:ascii="Consolas" w:hAnsi="Consolas" w:cs="Consolas"/>
                <w:b/>
                <w:bCs/>
                <w:color w:val="000000"/>
              </w:rPr>
              <w:t xml:space="preserve"> JUMLAH </w:t>
            </w:r>
          </w:p>
        </w:tc>
        <w:tc>
          <w:tcPr>
            <w:tcW w:w="1376" w:type="dxa"/>
            <w:tcBorders>
              <w:top w:val="nil"/>
              <w:left w:val="nil"/>
              <w:bottom w:val="single" w:sz="4" w:space="0" w:color="auto"/>
              <w:right w:val="single" w:sz="4" w:space="0" w:color="auto"/>
            </w:tcBorders>
            <w:shd w:val="clear" w:color="000000" w:fill="948A54"/>
            <w:noWrap/>
            <w:vAlign w:val="bottom"/>
            <w:hideMark/>
          </w:tcPr>
          <w:p w:rsidR="004E0FC9" w:rsidRPr="004E0FC9" w:rsidRDefault="004E0FC9" w:rsidP="004E0FC9">
            <w:pPr>
              <w:jc w:val="center"/>
              <w:rPr>
                <w:rFonts w:ascii="Calibri" w:hAnsi="Calibri"/>
                <w:b/>
                <w:bCs/>
                <w:color w:val="000000"/>
              </w:rPr>
            </w:pPr>
            <w:r w:rsidRPr="004E0FC9">
              <w:rPr>
                <w:rFonts w:ascii="Calibri" w:hAnsi="Calibri"/>
                <w:b/>
                <w:bCs/>
                <w:color w:val="000000"/>
              </w:rPr>
              <w:t xml:space="preserve">             3,213 </w:t>
            </w:r>
          </w:p>
        </w:tc>
        <w:tc>
          <w:tcPr>
            <w:tcW w:w="1385" w:type="dxa"/>
            <w:tcBorders>
              <w:top w:val="nil"/>
              <w:left w:val="nil"/>
              <w:bottom w:val="single" w:sz="4" w:space="0" w:color="auto"/>
              <w:right w:val="nil"/>
            </w:tcBorders>
            <w:shd w:val="clear" w:color="000000" w:fill="948A54"/>
            <w:noWrap/>
            <w:vAlign w:val="bottom"/>
            <w:hideMark/>
          </w:tcPr>
          <w:p w:rsidR="004E0FC9" w:rsidRPr="004E0FC9" w:rsidRDefault="004E0FC9" w:rsidP="004E0FC9">
            <w:pPr>
              <w:jc w:val="center"/>
              <w:rPr>
                <w:rFonts w:ascii="Calibri" w:hAnsi="Calibri"/>
                <w:b/>
                <w:bCs/>
                <w:color w:val="000000"/>
              </w:rPr>
            </w:pPr>
            <w:r w:rsidRPr="004E0FC9">
              <w:rPr>
                <w:rFonts w:ascii="Calibri" w:hAnsi="Calibri"/>
                <w:b/>
                <w:bCs/>
                <w:color w:val="000000"/>
              </w:rPr>
              <w:t xml:space="preserve">             2,783 </w:t>
            </w:r>
          </w:p>
        </w:tc>
      </w:tr>
      <w:tr w:rsidR="004E0FC9" w:rsidRPr="004E0FC9" w:rsidTr="002E38A7">
        <w:trPr>
          <w:trHeight w:val="437"/>
        </w:trPr>
        <w:tc>
          <w:tcPr>
            <w:tcW w:w="5302" w:type="dxa"/>
            <w:tcBorders>
              <w:top w:val="nil"/>
              <w:left w:val="nil"/>
              <w:bottom w:val="single" w:sz="4" w:space="0" w:color="auto"/>
              <w:right w:val="single" w:sz="4" w:space="0" w:color="auto"/>
            </w:tcBorders>
            <w:shd w:val="clear" w:color="000000" w:fill="948A54"/>
            <w:noWrap/>
            <w:vAlign w:val="bottom"/>
            <w:hideMark/>
          </w:tcPr>
          <w:p w:rsidR="004E0FC9" w:rsidRPr="004E0FC9" w:rsidRDefault="004E0FC9" w:rsidP="004E0FC9">
            <w:pPr>
              <w:jc w:val="center"/>
              <w:rPr>
                <w:rFonts w:ascii="Consolas" w:hAnsi="Consolas" w:cs="Consolas"/>
                <w:b/>
                <w:bCs/>
                <w:color w:val="000000"/>
              </w:rPr>
            </w:pPr>
            <w:r w:rsidRPr="004E0FC9">
              <w:rPr>
                <w:rFonts w:ascii="Consolas" w:hAnsi="Consolas" w:cs="Consolas"/>
                <w:b/>
                <w:bCs/>
                <w:color w:val="000000"/>
              </w:rPr>
              <w:t xml:space="preserve"> JUMLAH  L+P </w:t>
            </w:r>
          </w:p>
        </w:tc>
        <w:tc>
          <w:tcPr>
            <w:tcW w:w="1376" w:type="dxa"/>
            <w:tcBorders>
              <w:top w:val="nil"/>
              <w:left w:val="nil"/>
              <w:bottom w:val="single" w:sz="4" w:space="0" w:color="auto"/>
              <w:right w:val="single" w:sz="4" w:space="0" w:color="auto"/>
            </w:tcBorders>
            <w:shd w:val="clear" w:color="000000" w:fill="948A54"/>
            <w:noWrap/>
            <w:vAlign w:val="bottom"/>
            <w:hideMark/>
          </w:tcPr>
          <w:p w:rsidR="004E0FC9" w:rsidRPr="004E0FC9" w:rsidRDefault="004E0FC9" w:rsidP="004E0FC9">
            <w:pPr>
              <w:jc w:val="center"/>
              <w:rPr>
                <w:rFonts w:ascii="Calibri" w:hAnsi="Calibri"/>
                <w:b/>
                <w:bCs/>
                <w:color w:val="000000"/>
              </w:rPr>
            </w:pPr>
            <w:r w:rsidRPr="004E0FC9">
              <w:rPr>
                <w:rFonts w:ascii="Calibri" w:hAnsi="Calibri"/>
                <w:b/>
                <w:bCs/>
                <w:color w:val="000000"/>
              </w:rPr>
              <w:t> </w:t>
            </w:r>
          </w:p>
        </w:tc>
        <w:tc>
          <w:tcPr>
            <w:tcW w:w="1385" w:type="dxa"/>
            <w:tcBorders>
              <w:top w:val="nil"/>
              <w:left w:val="nil"/>
              <w:bottom w:val="single" w:sz="4" w:space="0" w:color="auto"/>
              <w:right w:val="nil"/>
            </w:tcBorders>
            <w:shd w:val="clear" w:color="000000" w:fill="948A54"/>
            <w:noWrap/>
            <w:vAlign w:val="bottom"/>
            <w:hideMark/>
          </w:tcPr>
          <w:p w:rsidR="004E0FC9" w:rsidRPr="004E0FC9" w:rsidRDefault="004E0FC9" w:rsidP="004E0FC9">
            <w:pPr>
              <w:jc w:val="center"/>
              <w:rPr>
                <w:rFonts w:ascii="Calibri" w:hAnsi="Calibri"/>
                <w:b/>
                <w:bCs/>
                <w:color w:val="000000"/>
              </w:rPr>
            </w:pPr>
            <w:r w:rsidRPr="004E0FC9">
              <w:rPr>
                <w:rFonts w:ascii="Calibri" w:hAnsi="Calibri"/>
                <w:b/>
                <w:bCs/>
                <w:color w:val="000000"/>
              </w:rPr>
              <w:t xml:space="preserve">             5,996 </w:t>
            </w:r>
          </w:p>
        </w:tc>
      </w:tr>
      <w:tr w:rsidR="002E38A7" w:rsidRPr="004E0FC9" w:rsidTr="002E38A7">
        <w:trPr>
          <w:trHeight w:val="390"/>
        </w:trPr>
        <w:tc>
          <w:tcPr>
            <w:tcW w:w="8063" w:type="dxa"/>
            <w:gridSpan w:val="3"/>
            <w:tcBorders>
              <w:top w:val="nil"/>
              <w:left w:val="nil"/>
              <w:bottom w:val="nil"/>
              <w:right w:val="nil"/>
            </w:tcBorders>
            <w:shd w:val="clear" w:color="auto" w:fill="auto"/>
            <w:noWrap/>
            <w:vAlign w:val="bottom"/>
            <w:hideMark/>
          </w:tcPr>
          <w:p w:rsidR="002E38A7" w:rsidRPr="004E0FC9" w:rsidRDefault="002E38A7" w:rsidP="004E0FC9">
            <w:pPr>
              <w:rPr>
                <w:rFonts w:ascii="Consolas" w:hAnsi="Consolas" w:cs="Consolas"/>
                <w:i/>
                <w:iCs/>
                <w:color w:val="000000"/>
                <w:sz w:val="20"/>
                <w:szCs w:val="20"/>
              </w:rPr>
            </w:pPr>
            <w:r w:rsidRPr="004E0FC9">
              <w:rPr>
                <w:rFonts w:ascii="Consolas" w:hAnsi="Consolas" w:cs="Consolas"/>
                <w:i/>
                <w:iCs/>
                <w:color w:val="000000"/>
                <w:sz w:val="20"/>
                <w:szCs w:val="20"/>
              </w:rPr>
              <w:t>Sumber: Pengolahan Data Profil Desa Santong 2017</w:t>
            </w:r>
          </w:p>
          <w:p w:rsidR="002E38A7" w:rsidRPr="004E0FC9" w:rsidRDefault="002E38A7" w:rsidP="004E0FC9">
            <w:pPr>
              <w:rPr>
                <w:rFonts w:ascii="Calibri" w:hAnsi="Calibri"/>
                <w:color w:val="000000"/>
                <w:sz w:val="22"/>
                <w:szCs w:val="22"/>
              </w:rPr>
            </w:pPr>
            <w:r w:rsidRPr="004E0FC9">
              <w:rPr>
                <w:rFonts w:ascii="Calibri" w:hAnsi="Calibri"/>
                <w:color w:val="000000"/>
                <w:sz w:val="22"/>
                <w:szCs w:val="22"/>
              </w:rPr>
              <w:t> </w:t>
            </w:r>
          </w:p>
        </w:tc>
      </w:tr>
    </w:tbl>
    <w:p w:rsidR="004E0FC9" w:rsidRPr="004E0FC9" w:rsidRDefault="004E0FC9" w:rsidP="00F850CE">
      <w:pPr>
        <w:pStyle w:val="BlockText"/>
        <w:tabs>
          <w:tab w:val="clear" w:pos="1701"/>
          <w:tab w:val="left" w:pos="1134"/>
          <w:tab w:val="left" w:pos="1560"/>
        </w:tabs>
        <w:spacing w:line="360" w:lineRule="auto"/>
        <w:ind w:left="0" w:right="43" w:firstLine="0"/>
        <w:rPr>
          <w:rFonts w:ascii="Consolas" w:hAnsi="Consolas" w:cs="Consolas"/>
          <w:color w:val="000000"/>
          <w:spacing w:val="8"/>
        </w:rPr>
      </w:pPr>
    </w:p>
    <w:p w:rsidR="00F850CE" w:rsidRPr="00F20885" w:rsidRDefault="00F850CE" w:rsidP="00F850CE">
      <w:pPr>
        <w:pStyle w:val="BodyTextIndent"/>
        <w:spacing w:after="0" w:line="360" w:lineRule="auto"/>
        <w:ind w:left="567"/>
        <w:jc w:val="both"/>
        <w:rPr>
          <w:rFonts w:ascii="Consolas" w:hAnsi="Consolas" w:cs="Consolas"/>
          <w:color w:val="000000"/>
        </w:rPr>
      </w:pPr>
      <w:r w:rsidRPr="00F20885">
        <w:rPr>
          <w:rFonts w:ascii="Consolas" w:hAnsi="Consolas" w:cs="Consolas"/>
          <w:color w:val="000000"/>
        </w:rPr>
        <w:lastRenderedPageBreak/>
        <w:t>Sementara itu, dilihat d</w:t>
      </w:r>
      <w:r w:rsidR="002E38A7">
        <w:rPr>
          <w:rFonts w:ascii="Consolas" w:hAnsi="Consolas" w:cs="Consolas"/>
          <w:color w:val="000000"/>
        </w:rPr>
        <w:t>ari pekerjaan yang digeluti mas</w:t>
      </w:r>
      <w:r w:rsidRPr="00F20885">
        <w:rPr>
          <w:rFonts w:ascii="Consolas" w:hAnsi="Consolas" w:cs="Consolas"/>
          <w:color w:val="000000"/>
        </w:rPr>
        <w:t>yarakat, sebagian besar penduduk Desa Santong bermatapencaharian sebagai petani/pekebun dan buruh tani/perkebunan. Selain itu banyak juga yang berkerja serabutan sebagai buruh harian lepas. Sisanya berprofesi sebagai peternak, PNS/TNI/POLRI, pedagang, m</w:t>
      </w:r>
      <w:r w:rsidR="002E38A7">
        <w:rPr>
          <w:rFonts w:ascii="Consolas" w:hAnsi="Consolas" w:cs="Consolas"/>
          <w:color w:val="000000"/>
        </w:rPr>
        <w:t>ekanik, guru, dosen, dan lain</w:t>
      </w:r>
      <w:r w:rsidRPr="00F20885">
        <w:rPr>
          <w:rFonts w:ascii="Consolas" w:hAnsi="Consolas" w:cs="Consolas"/>
          <w:color w:val="000000"/>
        </w:rPr>
        <w:t>nya. Dalam beberapa tahun terakhir telah terjadi pergeseran pekerjaan penduduk akibat keberadaan Bendungan Pandan Duru dari Petani menjadi Pedagang atau wirausahan baru. Untuk lebih jelasnya dapat dilihat pada tabel berikut ini :</w:t>
      </w:r>
    </w:p>
    <w:p w:rsidR="00F850CE" w:rsidRPr="00F20885" w:rsidRDefault="00F850CE" w:rsidP="00F850CE">
      <w:pPr>
        <w:pStyle w:val="BlockText"/>
        <w:tabs>
          <w:tab w:val="left" w:pos="1870"/>
        </w:tabs>
        <w:spacing w:line="120" w:lineRule="auto"/>
        <w:ind w:left="0" w:right="45" w:firstLine="0"/>
        <w:rPr>
          <w:rFonts w:ascii="Consolas" w:hAnsi="Consolas" w:cs="Consolas"/>
          <w:b/>
          <w:bCs/>
          <w:color w:val="000000"/>
          <w:lang w:val="id-ID"/>
        </w:rPr>
      </w:pPr>
    </w:p>
    <w:p w:rsidR="00F850CE" w:rsidRDefault="00F850CE" w:rsidP="00F850CE">
      <w:pPr>
        <w:pStyle w:val="BlockText"/>
        <w:tabs>
          <w:tab w:val="left" w:pos="1418"/>
        </w:tabs>
        <w:ind w:left="1309" w:right="43" w:hanging="1309"/>
        <w:rPr>
          <w:rFonts w:ascii="Consolas" w:hAnsi="Consolas" w:cs="Consolas"/>
          <w:b/>
          <w:color w:val="000000"/>
          <w:spacing w:val="8"/>
        </w:rPr>
      </w:pPr>
      <w:r w:rsidRPr="00F20885">
        <w:rPr>
          <w:rFonts w:ascii="Consolas" w:hAnsi="Consolas" w:cs="Consolas"/>
          <w:b/>
          <w:bCs/>
          <w:color w:val="000000"/>
          <w:lang w:val="id-ID"/>
        </w:rPr>
        <w:t>Tabel</w:t>
      </w:r>
      <w:r w:rsidRPr="00F20885">
        <w:rPr>
          <w:rFonts w:ascii="Consolas" w:hAnsi="Consolas" w:cs="Consolas"/>
          <w:b/>
          <w:color w:val="000000"/>
          <w:spacing w:val="8"/>
          <w:lang w:val="id-ID"/>
        </w:rPr>
        <w:t xml:space="preserve"> </w:t>
      </w:r>
      <w:r w:rsidR="00885BA6">
        <w:rPr>
          <w:rFonts w:ascii="Consolas" w:hAnsi="Consolas" w:cs="Consolas"/>
          <w:b/>
          <w:color w:val="000000"/>
          <w:spacing w:val="8"/>
        </w:rPr>
        <w:t>2.11</w:t>
      </w:r>
      <w:r w:rsidRPr="00F20885">
        <w:rPr>
          <w:rFonts w:ascii="Consolas" w:hAnsi="Consolas" w:cs="Consolas"/>
          <w:b/>
          <w:color w:val="000000"/>
          <w:spacing w:val="8"/>
        </w:rPr>
        <w:t>.</w:t>
      </w:r>
      <w:r w:rsidRPr="00F20885">
        <w:rPr>
          <w:rFonts w:ascii="Consolas" w:hAnsi="Consolas" w:cs="Consolas"/>
          <w:b/>
          <w:color w:val="000000"/>
          <w:spacing w:val="8"/>
        </w:rPr>
        <w:tab/>
        <w:t>Penduduk Desa Santong Menurut Mata Pencaharian Pada Tahun 201</w:t>
      </w:r>
      <w:r>
        <w:rPr>
          <w:rFonts w:ascii="Consolas" w:hAnsi="Consolas" w:cs="Consolas"/>
          <w:b/>
          <w:color w:val="000000"/>
          <w:spacing w:val="8"/>
        </w:rPr>
        <w:t>8.</w:t>
      </w:r>
    </w:p>
    <w:p w:rsidR="002E38A7" w:rsidRDefault="002E38A7" w:rsidP="00F850CE">
      <w:pPr>
        <w:pStyle w:val="BlockText"/>
        <w:tabs>
          <w:tab w:val="left" w:pos="1418"/>
        </w:tabs>
        <w:ind w:left="1309" w:right="43" w:hanging="1309"/>
        <w:rPr>
          <w:rFonts w:ascii="Consolas" w:hAnsi="Consolas" w:cs="Consolas"/>
          <w:b/>
          <w:color w:val="000000"/>
          <w:spacing w:val="8"/>
        </w:rPr>
      </w:pPr>
    </w:p>
    <w:tbl>
      <w:tblPr>
        <w:tblW w:w="8229" w:type="dxa"/>
        <w:tblInd w:w="93" w:type="dxa"/>
        <w:tblLook w:val="04A0" w:firstRow="1" w:lastRow="0" w:firstColumn="1" w:lastColumn="0" w:noHBand="0" w:noVBand="1"/>
      </w:tblPr>
      <w:tblGrid>
        <w:gridCol w:w="5309"/>
        <w:gridCol w:w="1460"/>
        <w:gridCol w:w="1460"/>
      </w:tblGrid>
      <w:tr w:rsidR="00E453C4" w:rsidRPr="00E453C4" w:rsidTr="00E453C4">
        <w:trPr>
          <w:trHeight w:val="525"/>
        </w:trPr>
        <w:tc>
          <w:tcPr>
            <w:tcW w:w="5309" w:type="dxa"/>
            <w:tcBorders>
              <w:top w:val="nil"/>
              <w:left w:val="nil"/>
              <w:bottom w:val="single" w:sz="4" w:space="0" w:color="auto"/>
              <w:right w:val="single" w:sz="4" w:space="0" w:color="auto"/>
            </w:tcBorders>
            <w:shd w:val="clear" w:color="000000" w:fill="948A54"/>
            <w:noWrap/>
            <w:vAlign w:val="center"/>
            <w:hideMark/>
          </w:tcPr>
          <w:p w:rsidR="00E453C4" w:rsidRPr="00E453C4" w:rsidRDefault="00E453C4" w:rsidP="00E453C4">
            <w:pPr>
              <w:jc w:val="center"/>
              <w:rPr>
                <w:rFonts w:ascii="Consolas" w:hAnsi="Consolas" w:cs="Consolas"/>
                <w:b/>
                <w:bCs/>
                <w:color w:val="000000"/>
                <w:sz w:val="22"/>
                <w:szCs w:val="22"/>
              </w:rPr>
            </w:pPr>
            <w:r w:rsidRPr="00E453C4">
              <w:rPr>
                <w:rFonts w:ascii="Consolas" w:hAnsi="Consolas" w:cs="Consolas"/>
                <w:b/>
                <w:bCs/>
                <w:color w:val="000000"/>
                <w:szCs w:val="22"/>
              </w:rPr>
              <w:t>Tingkat Pendidikan</w:t>
            </w:r>
          </w:p>
        </w:tc>
        <w:tc>
          <w:tcPr>
            <w:tcW w:w="1460" w:type="dxa"/>
            <w:tcBorders>
              <w:top w:val="nil"/>
              <w:left w:val="nil"/>
              <w:bottom w:val="single" w:sz="4" w:space="0" w:color="auto"/>
              <w:right w:val="single" w:sz="4" w:space="0" w:color="auto"/>
            </w:tcBorders>
            <w:shd w:val="clear" w:color="000000" w:fill="948A54"/>
            <w:noWrap/>
            <w:vAlign w:val="center"/>
            <w:hideMark/>
          </w:tcPr>
          <w:p w:rsidR="00E453C4" w:rsidRPr="00E453C4" w:rsidRDefault="00E453C4" w:rsidP="00E453C4">
            <w:pPr>
              <w:jc w:val="center"/>
              <w:rPr>
                <w:rFonts w:ascii="Consolas" w:hAnsi="Consolas" w:cs="Consolas"/>
                <w:b/>
                <w:bCs/>
                <w:color w:val="000000"/>
                <w:sz w:val="22"/>
                <w:szCs w:val="22"/>
              </w:rPr>
            </w:pPr>
            <w:r w:rsidRPr="00E453C4">
              <w:rPr>
                <w:rFonts w:ascii="Consolas" w:hAnsi="Consolas" w:cs="Consolas"/>
                <w:b/>
                <w:bCs/>
                <w:color w:val="000000"/>
                <w:sz w:val="22"/>
                <w:szCs w:val="22"/>
              </w:rPr>
              <w:t>Laki-laki</w:t>
            </w:r>
          </w:p>
        </w:tc>
        <w:tc>
          <w:tcPr>
            <w:tcW w:w="1460" w:type="dxa"/>
            <w:tcBorders>
              <w:top w:val="nil"/>
              <w:left w:val="nil"/>
              <w:bottom w:val="single" w:sz="4" w:space="0" w:color="auto"/>
              <w:right w:val="nil"/>
            </w:tcBorders>
            <w:shd w:val="clear" w:color="000000" w:fill="948A54"/>
            <w:noWrap/>
            <w:vAlign w:val="center"/>
            <w:hideMark/>
          </w:tcPr>
          <w:p w:rsidR="00E453C4" w:rsidRPr="00E453C4" w:rsidRDefault="00E453C4" w:rsidP="00E453C4">
            <w:pPr>
              <w:jc w:val="center"/>
              <w:rPr>
                <w:rFonts w:ascii="Consolas" w:hAnsi="Consolas" w:cs="Consolas"/>
                <w:b/>
                <w:bCs/>
                <w:color w:val="000000"/>
                <w:sz w:val="22"/>
                <w:szCs w:val="22"/>
              </w:rPr>
            </w:pPr>
            <w:r w:rsidRPr="00E453C4">
              <w:rPr>
                <w:rFonts w:ascii="Consolas" w:hAnsi="Consolas" w:cs="Consolas"/>
                <w:b/>
                <w:bCs/>
                <w:color w:val="000000"/>
                <w:sz w:val="22"/>
                <w:szCs w:val="22"/>
              </w:rPr>
              <w:t>Perempuan</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Petani/Pekebun</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352</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152</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Buruh tani/perkebunan</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242</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125</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Buruh Migran</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241</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156</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Peternakan/Perikanan</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87</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12</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Buruh Peternakan/Perikanan</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23</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23</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PNS/TNI/Polri</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32</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10</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Perajin Industri Rumah Tangga</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8</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6</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Pedagang</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165</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121</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Mintir/Mekanik</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8</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0</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Dukun terlatih</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0</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Jasa Keterampilan</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15</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44</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Guru Swasta</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75</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45</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Wiraswasta</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421</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308</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Keryawan Perusahaan Pemerintah/Swasta</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87</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20</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Transportasi</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165</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0</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Sopir</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65</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0</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Mengurus Rumah Tangga</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0</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989</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Pelajar/Mahasiswa</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540</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507</w:t>
            </w:r>
          </w:p>
        </w:tc>
      </w:tr>
      <w:tr w:rsidR="00E453C4" w:rsidRPr="00E453C4" w:rsidTr="00E453C4">
        <w:trPr>
          <w:trHeight w:val="255"/>
        </w:trPr>
        <w:tc>
          <w:tcPr>
            <w:tcW w:w="5309"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rPr>
                <w:rFonts w:ascii="Consolas" w:hAnsi="Consolas" w:cs="Consolas"/>
                <w:color w:val="000000"/>
                <w:sz w:val="22"/>
                <w:szCs w:val="22"/>
              </w:rPr>
            </w:pPr>
            <w:r w:rsidRPr="00E453C4">
              <w:rPr>
                <w:rFonts w:ascii="Consolas" w:hAnsi="Consolas" w:cs="Consolas"/>
                <w:color w:val="000000"/>
                <w:sz w:val="22"/>
                <w:szCs w:val="22"/>
              </w:rPr>
              <w:t>Belum/Tidak Bekerja</w:t>
            </w:r>
          </w:p>
        </w:tc>
        <w:tc>
          <w:tcPr>
            <w:tcW w:w="1460" w:type="dxa"/>
            <w:tcBorders>
              <w:top w:val="nil"/>
              <w:left w:val="nil"/>
              <w:bottom w:val="single" w:sz="4" w:space="0" w:color="auto"/>
              <w:right w:val="single" w:sz="4" w:space="0" w:color="auto"/>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530</w:t>
            </w:r>
          </w:p>
        </w:tc>
        <w:tc>
          <w:tcPr>
            <w:tcW w:w="1460" w:type="dxa"/>
            <w:tcBorders>
              <w:top w:val="nil"/>
              <w:left w:val="nil"/>
              <w:bottom w:val="single" w:sz="4" w:space="0" w:color="auto"/>
              <w:right w:val="nil"/>
            </w:tcBorders>
            <w:shd w:val="clear" w:color="auto" w:fill="auto"/>
            <w:noWrap/>
            <w:vAlign w:val="bottom"/>
            <w:hideMark/>
          </w:tcPr>
          <w:p w:rsidR="00E453C4" w:rsidRPr="00E453C4" w:rsidRDefault="00E453C4" w:rsidP="00E453C4">
            <w:pPr>
              <w:jc w:val="center"/>
              <w:rPr>
                <w:rFonts w:ascii="Consolas" w:hAnsi="Consolas" w:cs="Consolas"/>
                <w:color w:val="000000"/>
                <w:sz w:val="22"/>
                <w:szCs w:val="22"/>
              </w:rPr>
            </w:pPr>
            <w:r w:rsidRPr="00E453C4">
              <w:rPr>
                <w:rFonts w:ascii="Consolas" w:hAnsi="Consolas" w:cs="Consolas"/>
                <w:color w:val="000000"/>
                <w:sz w:val="22"/>
                <w:szCs w:val="22"/>
              </w:rPr>
              <w:t>421</w:t>
            </w:r>
          </w:p>
        </w:tc>
      </w:tr>
      <w:tr w:rsidR="00E453C4" w:rsidRPr="00E453C4" w:rsidTr="00E453C4">
        <w:trPr>
          <w:trHeight w:val="285"/>
        </w:trPr>
        <w:tc>
          <w:tcPr>
            <w:tcW w:w="5309" w:type="dxa"/>
            <w:tcBorders>
              <w:top w:val="nil"/>
              <w:left w:val="nil"/>
              <w:bottom w:val="single" w:sz="4" w:space="0" w:color="auto"/>
              <w:right w:val="single" w:sz="4" w:space="0" w:color="auto"/>
            </w:tcBorders>
            <w:shd w:val="clear" w:color="000000" w:fill="948A54"/>
            <w:noWrap/>
            <w:vAlign w:val="bottom"/>
            <w:hideMark/>
          </w:tcPr>
          <w:p w:rsidR="00E453C4" w:rsidRPr="00E453C4" w:rsidRDefault="00E453C4" w:rsidP="00E453C4">
            <w:pPr>
              <w:spacing w:before="100" w:beforeAutospacing="1" w:after="100" w:afterAutospacing="1"/>
              <w:jc w:val="center"/>
              <w:rPr>
                <w:rFonts w:ascii="Consolas" w:hAnsi="Consolas" w:cs="Consolas"/>
                <w:b/>
                <w:bCs/>
                <w:color w:val="000000"/>
              </w:rPr>
            </w:pPr>
            <w:r w:rsidRPr="00E453C4">
              <w:rPr>
                <w:rFonts w:ascii="Consolas" w:hAnsi="Consolas" w:cs="Consolas"/>
                <w:b/>
                <w:bCs/>
                <w:color w:val="000000"/>
              </w:rPr>
              <w:t xml:space="preserve"> JUMLAH </w:t>
            </w:r>
          </w:p>
        </w:tc>
        <w:tc>
          <w:tcPr>
            <w:tcW w:w="1460" w:type="dxa"/>
            <w:tcBorders>
              <w:top w:val="nil"/>
              <w:left w:val="nil"/>
              <w:bottom w:val="single" w:sz="4" w:space="0" w:color="auto"/>
              <w:right w:val="single" w:sz="4" w:space="0" w:color="auto"/>
            </w:tcBorders>
            <w:shd w:val="clear" w:color="000000" w:fill="948A54"/>
            <w:noWrap/>
            <w:vAlign w:val="bottom"/>
            <w:hideMark/>
          </w:tcPr>
          <w:p w:rsidR="00E453C4" w:rsidRPr="00E453C4" w:rsidRDefault="00E453C4" w:rsidP="00E453C4">
            <w:pPr>
              <w:spacing w:before="100" w:beforeAutospacing="1" w:after="100" w:afterAutospacing="1"/>
              <w:jc w:val="center"/>
              <w:rPr>
                <w:rFonts w:ascii="Calibri" w:hAnsi="Calibri"/>
                <w:b/>
                <w:bCs/>
                <w:color w:val="000000"/>
              </w:rPr>
            </w:pPr>
            <w:r w:rsidRPr="00E453C4">
              <w:rPr>
                <w:rFonts w:ascii="Calibri" w:hAnsi="Calibri"/>
                <w:b/>
                <w:bCs/>
                <w:color w:val="000000"/>
              </w:rPr>
              <w:t xml:space="preserve">             3,056 </w:t>
            </w:r>
          </w:p>
        </w:tc>
        <w:tc>
          <w:tcPr>
            <w:tcW w:w="1460" w:type="dxa"/>
            <w:tcBorders>
              <w:top w:val="nil"/>
              <w:left w:val="nil"/>
              <w:bottom w:val="single" w:sz="4" w:space="0" w:color="auto"/>
              <w:right w:val="nil"/>
            </w:tcBorders>
            <w:shd w:val="clear" w:color="000000" w:fill="948A54"/>
            <w:noWrap/>
            <w:vAlign w:val="bottom"/>
            <w:hideMark/>
          </w:tcPr>
          <w:p w:rsidR="00E453C4" w:rsidRPr="00E453C4" w:rsidRDefault="00E453C4" w:rsidP="00E453C4">
            <w:pPr>
              <w:spacing w:before="100" w:beforeAutospacing="1" w:after="100" w:afterAutospacing="1"/>
              <w:jc w:val="center"/>
              <w:rPr>
                <w:rFonts w:ascii="Calibri" w:hAnsi="Calibri"/>
                <w:b/>
                <w:bCs/>
                <w:color w:val="000000"/>
              </w:rPr>
            </w:pPr>
            <w:r w:rsidRPr="00E453C4">
              <w:rPr>
                <w:rFonts w:ascii="Calibri" w:hAnsi="Calibri"/>
                <w:b/>
                <w:bCs/>
                <w:color w:val="000000"/>
              </w:rPr>
              <w:t xml:space="preserve">             2,940 </w:t>
            </w:r>
          </w:p>
        </w:tc>
      </w:tr>
      <w:tr w:rsidR="00E453C4" w:rsidRPr="00E453C4" w:rsidTr="00E453C4">
        <w:trPr>
          <w:trHeight w:val="285"/>
        </w:trPr>
        <w:tc>
          <w:tcPr>
            <w:tcW w:w="5309" w:type="dxa"/>
            <w:tcBorders>
              <w:top w:val="nil"/>
              <w:left w:val="nil"/>
              <w:bottom w:val="single" w:sz="4" w:space="0" w:color="auto"/>
              <w:right w:val="single" w:sz="4" w:space="0" w:color="auto"/>
            </w:tcBorders>
            <w:shd w:val="clear" w:color="000000" w:fill="948A54"/>
            <w:noWrap/>
            <w:vAlign w:val="bottom"/>
            <w:hideMark/>
          </w:tcPr>
          <w:p w:rsidR="00E453C4" w:rsidRPr="00E453C4" w:rsidRDefault="00E453C4" w:rsidP="00E453C4">
            <w:pPr>
              <w:spacing w:before="100" w:beforeAutospacing="1" w:after="100" w:afterAutospacing="1"/>
              <w:jc w:val="center"/>
              <w:rPr>
                <w:rFonts w:ascii="Consolas" w:hAnsi="Consolas" w:cs="Consolas"/>
                <w:b/>
                <w:bCs/>
                <w:color w:val="000000"/>
              </w:rPr>
            </w:pPr>
            <w:r w:rsidRPr="00E453C4">
              <w:rPr>
                <w:rFonts w:ascii="Consolas" w:hAnsi="Consolas" w:cs="Consolas"/>
                <w:b/>
                <w:bCs/>
                <w:color w:val="000000"/>
              </w:rPr>
              <w:t xml:space="preserve"> JUMLAH  L+P </w:t>
            </w:r>
          </w:p>
        </w:tc>
        <w:tc>
          <w:tcPr>
            <w:tcW w:w="1460" w:type="dxa"/>
            <w:tcBorders>
              <w:top w:val="nil"/>
              <w:left w:val="nil"/>
              <w:bottom w:val="single" w:sz="4" w:space="0" w:color="auto"/>
              <w:right w:val="single" w:sz="4" w:space="0" w:color="auto"/>
            </w:tcBorders>
            <w:shd w:val="clear" w:color="000000" w:fill="948A54"/>
            <w:noWrap/>
            <w:vAlign w:val="bottom"/>
            <w:hideMark/>
          </w:tcPr>
          <w:p w:rsidR="00E453C4" w:rsidRPr="00E453C4" w:rsidRDefault="00E453C4" w:rsidP="00E453C4">
            <w:pPr>
              <w:spacing w:before="100" w:beforeAutospacing="1" w:after="100" w:afterAutospacing="1"/>
              <w:jc w:val="center"/>
              <w:rPr>
                <w:rFonts w:ascii="Calibri" w:hAnsi="Calibri"/>
                <w:b/>
                <w:bCs/>
                <w:color w:val="000000"/>
              </w:rPr>
            </w:pPr>
            <w:r w:rsidRPr="00E453C4">
              <w:rPr>
                <w:rFonts w:ascii="Calibri" w:hAnsi="Calibri"/>
                <w:b/>
                <w:bCs/>
                <w:color w:val="000000"/>
              </w:rPr>
              <w:t> </w:t>
            </w:r>
          </w:p>
        </w:tc>
        <w:tc>
          <w:tcPr>
            <w:tcW w:w="1460" w:type="dxa"/>
            <w:tcBorders>
              <w:top w:val="nil"/>
              <w:left w:val="nil"/>
              <w:bottom w:val="single" w:sz="4" w:space="0" w:color="auto"/>
              <w:right w:val="nil"/>
            </w:tcBorders>
            <w:shd w:val="clear" w:color="000000" w:fill="948A54"/>
            <w:noWrap/>
            <w:vAlign w:val="bottom"/>
            <w:hideMark/>
          </w:tcPr>
          <w:p w:rsidR="00E453C4" w:rsidRPr="00E453C4" w:rsidRDefault="00E453C4" w:rsidP="00E453C4">
            <w:pPr>
              <w:spacing w:before="100" w:beforeAutospacing="1" w:after="100" w:afterAutospacing="1"/>
              <w:jc w:val="center"/>
              <w:rPr>
                <w:rFonts w:ascii="Calibri" w:hAnsi="Calibri"/>
                <w:b/>
                <w:bCs/>
                <w:color w:val="000000"/>
              </w:rPr>
            </w:pPr>
            <w:r w:rsidRPr="00E453C4">
              <w:rPr>
                <w:rFonts w:ascii="Calibri" w:hAnsi="Calibri"/>
                <w:b/>
                <w:bCs/>
                <w:color w:val="000000"/>
              </w:rPr>
              <w:t xml:space="preserve">             5,996 </w:t>
            </w:r>
          </w:p>
        </w:tc>
      </w:tr>
      <w:tr w:rsidR="00E453C4" w:rsidRPr="00E453C4" w:rsidTr="005D4A3E">
        <w:trPr>
          <w:trHeight w:val="300"/>
        </w:trPr>
        <w:tc>
          <w:tcPr>
            <w:tcW w:w="8229" w:type="dxa"/>
            <w:gridSpan w:val="3"/>
            <w:tcBorders>
              <w:top w:val="nil"/>
              <w:left w:val="nil"/>
              <w:bottom w:val="nil"/>
              <w:right w:val="nil"/>
            </w:tcBorders>
            <w:shd w:val="clear" w:color="auto" w:fill="auto"/>
            <w:noWrap/>
            <w:vAlign w:val="bottom"/>
            <w:hideMark/>
          </w:tcPr>
          <w:p w:rsidR="00E453C4" w:rsidRPr="00E453C4" w:rsidRDefault="00E453C4" w:rsidP="00E453C4">
            <w:pPr>
              <w:rPr>
                <w:rFonts w:ascii="Consolas" w:hAnsi="Consolas" w:cs="Consolas"/>
                <w:i/>
                <w:iCs/>
                <w:color w:val="000000"/>
                <w:sz w:val="20"/>
                <w:szCs w:val="20"/>
              </w:rPr>
            </w:pPr>
            <w:r w:rsidRPr="00E453C4">
              <w:rPr>
                <w:rFonts w:ascii="Consolas" w:hAnsi="Consolas" w:cs="Consolas"/>
                <w:i/>
                <w:iCs/>
                <w:color w:val="000000"/>
                <w:sz w:val="20"/>
                <w:szCs w:val="20"/>
              </w:rPr>
              <w:t>Sumber: Pengolahan Data Profil Desa Santong 2017</w:t>
            </w:r>
          </w:p>
        </w:tc>
      </w:tr>
    </w:tbl>
    <w:p w:rsidR="00F850CE" w:rsidRDefault="00F850CE" w:rsidP="00F850CE">
      <w:pPr>
        <w:pStyle w:val="BodyTextIndent"/>
        <w:spacing w:after="0" w:line="360" w:lineRule="auto"/>
        <w:ind w:left="0" w:firstLine="567"/>
        <w:jc w:val="both"/>
        <w:rPr>
          <w:rFonts w:ascii="Consolas" w:hAnsi="Consolas" w:cs="Consolas"/>
          <w:color w:val="000000"/>
        </w:rPr>
      </w:pPr>
      <w:r w:rsidRPr="00F20885">
        <w:rPr>
          <w:rFonts w:ascii="Consolas" w:hAnsi="Consolas" w:cs="Consolas"/>
          <w:color w:val="000000"/>
        </w:rPr>
        <w:lastRenderedPageBreak/>
        <w:t xml:space="preserve">Jumlah Tenaga Kerja di Desa Santong cukup banyak, dilihat dari jumlah penduduk yang berumur 18-56 tahun, yaitu sekitar </w:t>
      </w:r>
      <w:r w:rsidR="001D1307">
        <w:rPr>
          <w:rFonts w:ascii="Consolas" w:hAnsi="Consolas" w:cs="Consolas"/>
          <w:color w:val="000000"/>
        </w:rPr>
        <w:t>2.943</w:t>
      </w:r>
      <w:r w:rsidRPr="00F20885">
        <w:rPr>
          <w:rFonts w:ascii="Consolas" w:hAnsi="Consolas" w:cs="Consolas"/>
          <w:color w:val="000000"/>
        </w:rPr>
        <w:t xml:space="preserve"> Orang yang terdiri dari 1.643 laki-laki dan 1.</w:t>
      </w:r>
      <w:r w:rsidR="001D1307">
        <w:rPr>
          <w:rFonts w:ascii="Consolas" w:hAnsi="Consolas" w:cs="Consolas"/>
          <w:color w:val="000000"/>
        </w:rPr>
        <w:t>480</w:t>
      </w:r>
      <w:r w:rsidRPr="00F20885">
        <w:rPr>
          <w:rFonts w:ascii="Consolas" w:hAnsi="Consolas" w:cs="Consolas"/>
          <w:color w:val="000000"/>
        </w:rPr>
        <w:t xml:space="preserve"> perempuan. Presentase jumlah angkatan kerja dari jumlah penduduk Desa Santong adalah sekitar 58.89 %. Lebih jelasnya mengenai angkatan kerja di Desa Santong dapat diperhatikan pada tabel berikut :</w:t>
      </w:r>
    </w:p>
    <w:p w:rsidR="00F850CE" w:rsidRPr="00966763" w:rsidRDefault="00F850CE" w:rsidP="00F850CE">
      <w:pPr>
        <w:pStyle w:val="BodyTextIndent"/>
        <w:spacing w:after="0" w:line="360" w:lineRule="auto"/>
        <w:ind w:left="0" w:firstLine="567"/>
        <w:jc w:val="both"/>
        <w:rPr>
          <w:rFonts w:ascii="Consolas" w:hAnsi="Consolas" w:cs="Consolas"/>
          <w:color w:val="000000"/>
          <w:sz w:val="16"/>
        </w:rPr>
      </w:pPr>
      <w:r w:rsidRPr="00F20885">
        <w:rPr>
          <w:rFonts w:ascii="Consolas" w:hAnsi="Consolas" w:cs="Consolas"/>
          <w:color w:val="000000"/>
        </w:rPr>
        <w:t xml:space="preserve"> </w:t>
      </w:r>
    </w:p>
    <w:p w:rsidR="00F850CE" w:rsidRDefault="00F850CE" w:rsidP="00F850CE">
      <w:pPr>
        <w:pStyle w:val="BlockText"/>
        <w:tabs>
          <w:tab w:val="left" w:pos="1134"/>
        </w:tabs>
        <w:spacing w:line="360" w:lineRule="auto"/>
        <w:ind w:left="0" w:right="45" w:firstLine="0"/>
        <w:rPr>
          <w:rFonts w:ascii="Consolas" w:hAnsi="Consolas" w:cs="Consolas"/>
          <w:b/>
          <w:bCs/>
          <w:color w:val="000000"/>
          <w:spacing w:val="8"/>
        </w:rPr>
      </w:pPr>
      <w:r w:rsidRPr="00F20885">
        <w:rPr>
          <w:rFonts w:ascii="Consolas" w:hAnsi="Consolas" w:cs="Consolas"/>
          <w:b/>
          <w:bCs/>
          <w:color w:val="000000"/>
          <w:lang w:val="id-ID"/>
        </w:rPr>
        <w:t>Tabel 2.</w:t>
      </w:r>
      <w:r w:rsidR="00885BA6">
        <w:rPr>
          <w:rFonts w:ascii="Consolas" w:hAnsi="Consolas" w:cs="Consolas"/>
          <w:b/>
          <w:bCs/>
          <w:color w:val="000000"/>
        </w:rPr>
        <w:t>12</w:t>
      </w:r>
      <w:r w:rsidRPr="00F20885">
        <w:rPr>
          <w:rFonts w:ascii="Consolas" w:hAnsi="Consolas" w:cs="Consolas"/>
          <w:b/>
          <w:bCs/>
          <w:color w:val="000000"/>
        </w:rPr>
        <w:t>.</w:t>
      </w:r>
      <w:r w:rsidRPr="00F20885">
        <w:rPr>
          <w:rFonts w:ascii="Consolas" w:hAnsi="Consolas" w:cs="Consolas"/>
          <w:b/>
          <w:bCs/>
          <w:color w:val="000000"/>
          <w:lang w:val="id-ID"/>
        </w:rPr>
        <w:tab/>
      </w:r>
      <w:r w:rsidRPr="00F20885">
        <w:rPr>
          <w:rFonts w:ascii="Consolas" w:hAnsi="Consolas" w:cs="Consolas"/>
          <w:b/>
          <w:bCs/>
          <w:color w:val="000000"/>
          <w:spacing w:val="8"/>
          <w:lang w:val="id-ID"/>
        </w:rPr>
        <w:t xml:space="preserve">Kondisi Angkatan Kerja di Desa Santong Pada </w:t>
      </w:r>
    </w:p>
    <w:p w:rsidR="00F850CE" w:rsidRDefault="00F850CE" w:rsidP="00F850CE">
      <w:pPr>
        <w:pStyle w:val="BlockText"/>
        <w:tabs>
          <w:tab w:val="left" w:pos="1134"/>
        </w:tabs>
        <w:spacing w:line="360" w:lineRule="auto"/>
        <w:ind w:left="0" w:right="45" w:firstLine="0"/>
        <w:rPr>
          <w:rFonts w:ascii="Consolas" w:hAnsi="Consolas" w:cs="Consolas"/>
          <w:color w:val="000000"/>
          <w:spacing w:val="8"/>
        </w:rPr>
      </w:pPr>
      <w:r>
        <w:rPr>
          <w:rFonts w:ascii="Consolas" w:hAnsi="Consolas" w:cs="Consolas"/>
          <w:b/>
          <w:bCs/>
          <w:color w:val="000000"/>
          <w:spacing w:val="8"/>
        </w:rPr>
        <w:t xml:space="preserve">      </w:t>
      </w:r>
      <w:r>
        <w:rPr>
          <w:rFonts w:ascii="Consolas" w:hAnsi="Consolas" w:cs="Consolas"/>
          <w:b/>
          <w:bCs/>
          <w:color w:val="000000"/>
          <w:spacing w:val="8"/>
        </w:rPr>
        <w:tab/>
      </w:r>
      <w:r>
        <w:rPr>
          <w:rFonts w:ascii="Consolas" w:hAnsi="Consolas" w:cs="Consolas"/>
          <w:b/>
          <w:bCs/>
          <w:color w:val="000000"/>
          <w:spacing w:val="8"/>
        </w:rPr>
        <w:tab/>
      </w:r>
      <w:r w:rsidRPr="00F20885">
        <w:rPr>
          <w:rFonts w:ascii="Consolas" w:hAnsi="Consolas" w:cs="Consolas"/>
          <w:b/>
          <w:bCs/>
          <w:color w:val="000000"/>
          <w:spacing w:val="8"/>
          <w:lang w:val="id-ID"/>
        </w:rPr>
        <w:t>Tahun 201</w:t>
      </w:r>
      <w:r>
        <w:rPr>
          <w:rFonts w:ascii="Consolas" w:hAnsi="Consolas" w:cs="Consolas"/>
          <w:b/>
          <w:bCs/>
          <w:color w:val="000000"/>
          <w:spacing w:val="8"/>
        </w:rPr>
        <w:t>8.</w:t>
      </w:r>
      <w:r w:rsidRPr="00F20885">
        <w:rPr>
          <w:rFonts w:ascii="Consolas" w:hAnsi="Consolas" w:cs="Consolas"/>
          <w:color w:val="000000"/>
          <w:spacing w:val="8"/>
          <w:lang w:val="id-ID"/>
        </w:rPr>
        <w:t xml:space="preserve"> </w:t>
      </w:r>
    </w:p>
    <w:p w:rsidR="001D1307" w:rsidRPr="001D1307" w:rsidRDefault="001D1307" w:rsidP="00F850CE">
      <w:pPr>
        <w:pStyle w:val="BlockText"/>
        <w:tabs>
          <w:tab w:val="left" w:pos="1134"/>
        </w:tabs>
        <w:spacing w:line="360" w:lineRule="auto"/>
        <w:ind w:left="0" w:right="45" w:firstLine="0"/>
        <w:rPr>
          <w:rFonts w:ascii="Consolas" w:hAnsi="Consolas" w:cs="Consolas"/>
          <w:color w:val="000000"/>
          <w:spacing w:val="8"/>
          <w:sz w:val="18"/>
        </w:rPr>
      </w:pPr>
    </w:p>
    <w:tbl>
      <w:tblPr>
        <w:tblpPr w:leftFromText="180" w:rightFromText="180" w:vertAnchor="text" w:horzAnchor="margin" w:tblpX="108" w:tblpY="150"/>
        <w:tblW w:w="79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92"/>
        <w:gridCol w:w="1704"/>
        <w:gridCol w:w="1842"/>
      </w:tblGrid>
      <w:tr w:rsidR="00F850CE" w:rsidRPr="00401160" w:rsidTr="005D4A3E">
        <w:tc>
          <w:tcPr>
            <w:tcW w:w="4392" w:type="dxa"/>
            <w:shd w:val="clear" w:color="auto" w:fill="948A54"/>
          </w:tcPr>
          <w:p w:rsidR="00F850CE" w:rsidRPr="00401160" w:rsidRDefault="00F850CE" w:rsidP="005D4A3E">
            <w:pPr>
              <w:spacing w:before="120" w:after="120"/>
              <w:jc w:val="center"/>
              <w:rPr>
                <w:rFonts w:ascii="Consolas" w:hAnsi="Consolas" w:cs="Consolas"/>
                <w:b/>
                <w:sz w:val="20"/>
              </w:rPr>
            </w:pPr>
            <w:r w:rsidRPr="00401160">
              <w:rPr>
                <w:rFonts w:ascii="Consolas" w:hAnsi="Consolas" w:cs="Consolas"/>
                <w:b/>
                <w:sz w:val="20"/>
              </w:rPr>
              <w:t>TENAGA KERJA</w:t>
            </w:r>
          </w:p>
        </w:tc>
        <w:tc>
          <w:tcPr>
            <w:tcW w:w="1704" w:type="dxa"/>
            <w:shd w:val="clear" w:color="auto" w:fill="948A54"/>
          </w:tcPr>
          <w:p w:rsidR="00F850CE" w:rsidRPr="00401160" w:rsidRDefault="00F850CE" w:rsidP="005D4A3E">
            <w:pPr>
              <w:spacing w:before="120" w:after="120"/>
              <w:jc w:val="center"/>
              <w:rPr>
                <w:rFonts w:ascii="Consolas" w:hAnsi="Consolas" w:cs="Consolas"/>
                <w:b/>
                <w:sz w:val="20"/>
              </w:rPr>
            </w:pPr>
            <w:r w:rsidRPr="00401160">
              <w:rPr>
                <w:rFonts w:ascii="Consolas" w:hAnsi="Consolas" w:cs="Consolas"/>
                <w:b/>
                <w:sz w:val="20"/>
              </w:rPr>
              <w:t>LAKI-LAKI</w:t>
            </w:r>
          </w:p>
        </w:tc>
        <w:tc>
          <w:tcPr>
            <w:tcW w:w="1842" w:type="dxa"/>
            <w:shd w:val="clear" w:color="auto" w:fill="948A54"/>
          </w:tcPr>
          <w:p w:rsidR="00F850CE" w:rsidRPr="00401160" w:rsidRDefault="00F850CE" w:rsidP="005D4A3E">
            <w:pPr>
              <w:spacing w:before="120" w:after="120"/>
              <w:jc w:val="center"/>
              <w:rPr>
                <w:rFonts w:ascii="Consolas" w:hAnsi="Consolas" w:cs="Consolas"/>
                <w:b/>
                <w:sz w:val="20"/>
              </w:rPr>
            </w:pPr>
            <w:r w:rsidRPr="00401160">
              <w:rPr>
                <w:rFonts w:ascii="Consolas" w:hAnsi="Consolas" w:cs="Consolas"/>
                <w:b/>
                <w:sz w:val="20"/>
              </w:rPr>
              <w:t>PEREMPUAN</w:t>
            </w:r>
          </w:p>
        </w:tc>
      </w:tr>
      <w:tr w:rsidR="00F850CE" w:rsidRPr="00401160" w:rsidTr="005D4A3E">
        <w:tc>
          <w:tcPr>
            <w:tcW w:w="4392" w:type="dxa"/>
          </w:tcPr>
          <w:p w:rsidR="00F850CE" w:rsidRPr="00401160" w:rsidRDefault="00F850CE" w:rsidP="005D4A3E">
            <w:pPr>
              <w:spacing w:before="120"/>
              <w:rPr>
                <w:rFonts w:ascii="Consolas" w:hAnsi="Consolas" w:cs="Consolas"/>
                <w:color w:val="000000"/>
                <w:sz w:val="20"/>
              </w:rPr>
            </w:pPr>
            <w:r w:rsidRPr="00401160">
              <w:rPr>
                <w:rFonts w:ascii="Consolas" w:hAnsi="Consolas" w:cs="Consolas"/>
                <w:color w:val="000000"/>
                <w:sz w:val="20"/>
              </w:rPr>
              <w:t>Penduduk usia 18-56 tahun</w:t>
            </w:r>
          </w:p>
        </w:tc>
        <w:tc>
          <w:tcPr>
            <w:tcW w:w="1704" w:type="dxa"/>
          </w:tcPr>
          <w:p w:rsidR="00F850CE" w:rsidRPr="00401160" w:rsidRDefault="00F850CE" w:rsidP="005D4A3E">
            <w:pPr>
              <w:spacing w:before="120"/>
              <w:jc w:val="right"/>
              <w:rPr>
                <w:rFonts w:ascii="Consolas" w:hAnsi="Consolas" w:cs="Consolas"/>
                <w:sz w:val="20"/>
              </w:rPr>
            </w:pPr>
            <w:r w:rsidRPr="00401160">
              <w:rPr>
                <w:rFonts w:ascii="Consolas" w:hAnsi="Consolas" w:cs="Consolas"/>
                <w:sz w:val="20"/>
                <w:lang w:val="id-ID"/>
              </w:rPr>
              <w:t>1</w:t>
            </w:r>
            <w:r w:rsidRPr="00401160">
              <w:rPr>
                <w:rFonts w:ascii="Consolas" w:hAnsi="Consolas" w:cs="Consolas"/>
                <w:sz w:val="20"/>
              </w:rPr>
              <w:t>463</w:t>
            </w:r>
            <w:r w:rsidRPr="00401160">
              <w:rPr>
                <w:rFonts w:ascii="Consolas" w:hAnsi="Consolas" w:cs="Consolas"/>
                <w:sz w:val="20"/>
                <w:lang w:val="id-ID"/>
              </w:rPr>
              <w:t xml:space="preserve"> </w:t>
            </w:r>
            <w:r w:rsidRPr="00401160">
              <w:rPr>
                <w:rFonts w:ascii="Consolas" w:hAnsi="Consolas" w:cs="Consolas"/>
                <w:sz w:val="20"/>
              </w:rPr>
              <w:t xml:space="preserve"> orang</w:t>
            </w:r>
          </w:p>
        </w:tc>
        <w:tc>
          <w:tcPr>
            <w:tcW w:w="1842" w:type="dxa"/>
          </w:tcPr>
          <w:p w:rsidR="00F850CE" w:rsidRPr="00401160" w:rsidRDefault="00F850CE" w:rsidP="005D4A3E">
            <w:pPr>
              <w:spacing w:before="120"/>
              <w:jc w:val="right"/>
              <w:rPr>
                <w:rFonts w:ascii="Consolas" w:hAnsi="Consolas" w:cs="Consolas"/>
                <w:sz w:val="20"/>
              </w:rPr>
            </w:pPr>
            <w:r w:rsidRPr="00401160">
              <w:rPr>
                <w:rFonts w:ascii="Consolas" w:hAnsi="Consolas" w:cs="Consolas"/>
                <w:sz w:val="20"/>
                <w:lang w:val="id-ID"/>
              </w:rPr>
              <w:t>1</w:t>
            </w:r>
            <w:r w:rsidRPr="00401160">
              <w:rPr>
                <w:rFonts w:ascii="Consolas" w:hAnsi="Consolas" w:cs="Consolas"/>
                <w:sz w:val="20"/>
              </w:rPr>
              <w:t>480</w:t>
            </w:r>
            <w:r w:rsidRPr="00401160">
              <w:rPr>
                <w:rFonts w:ascii="Consolas" w:hAnsi="Consolas" w:cs="Consolas"/>
                <w:sz w:val="20"/>
                <w:lang w:val="id-ID"/>
              </w:rPr>
              <w:t xml:space="preserve"> </w:t>
            </w:r>
            <w:r w:rsidRPr="00401160">
              <w:rPr>
                <w:rFonts w:ascii="Consolas" w:hAnsi="Consolas" w:cs="Consolas"/>
                <w:sz w:val="20"/>
              </w:rPr>
              <w:t xml:space="preserve"> orang</w:t>
            </w:r>
          </w:p>
        </w:tc>
      </w:tr>
      <w:tr w:rsidR="00F850CE" w:rsidRPr="00401160" w:rsidTr="005D4A3E">
        <w:tc>
          <w:tcPr>
            <w:tcW w:w="4392" w:type="dxa"/>
          </w:tcPr>
          <w:p w:rsidR="00F850CE" w:rsidRPr="00401160" w:rsidRDefault="00F850CE" w:rsidP="005D4A3E">
            <w:pPr>
              <w:spacing w:before="120"/>
              <w:rPr>
                <w:rFonts w:ascii="Consolas" w:hAnsi="Consolas" w:cs="Consolas"/>
                <w:color w:val="000000"/>
                <w:sz w:val="20"/>
                <w:lang w:val="sv-SE"/>
              </w:rPr>
            </w:pPr>
            <w:r w:rsidRPr="00401160">
              <w:rPr>
                <w:rFonts w:ascii="Consolas" w:hAnsi="Consolas" w:cs="Consolas"/>
                <w:color w:val="000000"/>
                <w:sz w:val="20"/>
              </w:rPr>
              <w:t>Penduduk usia 18 – 56 tahu</w:t>
            </w:r>
            <w:r w:rsidRPr="00401160">
              <w:rPr>
                <w:rFonts w:ascii="Consolas" w:hAnsi="Consolas" w:cs="Consolas"/>
                <w:color w:val="000000"/>
                <w:sz w:val="20"/>
                <w:lang w:val="sv-SE"/>
              </w:rPr>
              <w:t xml:space="preserve">n yang bekerja  </w:t>
            </w:r>
          </w:p>
        </w:tc>
        <w:tc>
          <w:tcPr>
            <w:tcW w:w="1704" w:type="dxa"/>
          </w:tcPr>
          <w:p w:rsidR="00F850CE" w:rsidRPr="00401160" w:rsidRDefault="00F850CE" w:rsidP="005D4A3E">
            <w:pPr>
              <w:spacing w:before="120"/>
              <w:jc w:val="right"/>
              <w:rPr>
                <w:rFonts w:ascii="Consolas" w:hAnsi="Consolas" w:cs="Consolas"/>
                <w:sz w:val="20"/>
              </w:rPr>
            </w:pPr>
            <w:r w:rsidRPr="00401160">
              <w:rPr>
                <w:rFonts w:ascii="Consolas" w:hAnsi="Consolas" w:cs="Consolas"/>
                <w:sz w:val="20"/>
                <w:lang w:val="id-ID"/>
              </w:rPr>
              <w:t>1</w:t>
            </w:r>
            <w:r w:rsidRPr="00401160">
              <w:rPr>
                <w:rFonts w:ascii="Consolas" w:hAnsi="Consolas" w:cs="Consolas"/>
                <w:sz w:val="20"/>
              </w:rPr>
              <w:t>403</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c>
          <w:tcPr>
            <w:tcW w:w="1842" w:type="dxa"/>
          </w:tcPr>
          <w:p w:rsidR="00F850CE" w:rsidRPr="00401160" w:rsidRDefault="00F850CE" w:rsidP="005D4A3E">
            <w:pPr>
              <w:spacing w:before="120"/>
              <w:jc w:val="right"/>
              <w:rPr>
                <w:rFonts w:ascii="Consolas" w:hAnsi="Consolas" w:cs="Consolas"/>
                <w:sz w:val="20"/>
              </w:rPr>
            </w:pPr>
            <w:r w:rsidRPr="00401160">
              <w:rPr>
                <w:rFonts w:ascii="Consolas" w:hAnsi="Consolas" w:cs="Consolas"/>
                <w:sz w:val="20"/>
                <w:lang w:val="id-ID"/>
              </w:rPr>
              <w:t>1</w:t>
            </w:r>
            <w:r w:rsidRPr="00401160">
              <w:rPr>
                <w:rFonts w:ascii="Consolas" w:hAnsi="Consolas" w:cs="Consolas"/>
                <w:sz w:val="20"/>
              </w:rPr>
              <w:t>453</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r>
      <w:tr w:rsidR="00F850CE" w:rsidRPr="00401160" w:rsidTr="005D4A3E">
        <w:tc>
          <w:tcPr>
            <w:tcW w:w="4392" w:type="dxa"/>
          </w:tcPr>
          <w:p w:rsidR="00F850CE" w:rsidRPr="00401160" w:rsidRDefault="00F850CE" w:rsidP="005D4A3E">
            <w:pPr>
              <w:spacing w:before="120"/>
              <w:rPr>
                <w:rFonts w:ascii="Consolas" w:hAnsi="Consolas" w:cs="Consolas"/>
                <w:color w:val="000000"/>
                <w:sz w:val="20"/>
                <w:lang w:val="sv-SE"/>
              </w:rPr>
            </w:pPr>
            <w:r w:rsidRPr="00401160">
              <w:rPr>
                <w:rFonts w:ascii="Consolas" w:hAnsi="Consolas" w:cs="Consolas"/>
                <w:color w:val="000000"/>
                <w:sz w:val="20"/>
                <w:lang w:val="sv-SE"/>
              </w:rPr>
              <w:t xml:space="preserve">Penduduk usia 18 – </w:t>
            </w:r>
            <w:r>
              <w:rPr>
                <w:rFonts w:ascii="Consolas" w:hAnsi="Consolas" w:cs="Consolas"/>
                <w:color w:val="000000"/>
                <w:sz w:val="20"/>
                <w:lang w:val="sv-SE"/>
              </w:rPr>
              <w:t xml:space="preserve">56 tahun yang belum atau tidak </w:t>
            </w:r>
            <w:r w:rsidRPr="00401160">
              <w:rPr>
                <w:rFonts w:ascii="Consolas" w:hAnsi="Consolas" w:cs="Consolas"/>
                <w:color w:val="000000"/>
                <w:sz w:val="20"/>
                <w:lang w:val="sv-SE"/>
              </w:rPr>
              <w:t xml:space="preserve">bekerja </w:t>
            </w:r>
          </w:p>
        </w:tc>
        <w:tc>
          <w:tcPr>
            <w:tcW w:w="1704" w:type="dxa"/>
          </w:tcPr>
          <w:p w:rsidR="00F850CE" w:rsidRPr="00401160" w:rsidRDefault="00F850CE" w:rsidP="005D4A3E">
            <w:pPr>
              <w:spacing w:before="120"/>
              <w:jc w:val="right"/>
              <w:rPr>
                <w:rFonts w:ascii="Consolas" w:hAnsi="Consolas" w:cs="Consolas"/>
                <w:sz w:val="20"/>
              </w:rPr>
            </w:pPr>
            <w:r w:rsidRPr="00401160">
              <w:rPr>
                <w:rFonts w:ascii="Consolas" w:hAnsi="Consolas" w:cs="Consolas"/>
                <w:sz w:val="20"/>
                <w:lang w:val="id-ID"/>
              </w:rPr>
              <w:t xml:space="preserve">60 </w:t>
            </w:r>
            <w:r w:rsidRPr="00401160">
              <w:rPr>
                <w:rFonts w:ascii="Consolas" w:hAnsi="Consolas" w:cs="Consolas"/>
                <w:sz w:val="20"/>
                <w:lang w:val="sv-SE"/>
              </w:rPr>
              <w:t xml:space="preserve"> orang</w:t>
            </w:r>
          </w:p>
        </w:tc>
        <w:tc>
          <w:tcPr>
            <w:tcW w:w="1842" w:type="dxa"/>
          </w:tcPr>
          <w:p w:rsidR="00F850CE" w:rsidRPr="00401160" w:rsidRDefault="00F850CE" w:rsidP="005D4A3E">
            <w:pPr>
              <w:spacing w:before="120"/>
              <w:jc w:val="right"/>
              <w:rPr>
                <w:rFonts w:ascii="Consolas" w:hAnsi="Consolas" w:cs="Consolas"/>
                <w:sz w:val="20"/>
              </w:rPr>
            </w:pPr>
            <w:r w:rsidRPr="00401160">
              <w:rPr>
                <w:rFonts w:ascii="Consolas" w:hAnsi="Consolas" w:cs="Consolas"/>
                <w:sz w:val="20"/>
                <w:lang w:val="id-ID"/>
              </w:rPr>
              <w:t xml:space="preserve">27 </w:t>
            </w:r>
            <w:r w:rsidRPr="00401160">
              <w:rPr>
                <w:rFonts w:ascii="Consolas" w:hAnsi="Consolas" w:cs="Consolas"/>
                <w:sz w:val="20"/>
                <w:lang w:val="sv-SE"/>
              </w:rPr>
              <w:t xml:space="preserve"> orang</w:t>
            </w:r>
          </w:p>
        </w:tc>
      </w:tr>
      <w:tr w:rsidR="00F850CE" w:rsidRPr="00401160" w:rsidTr="005D4A3E">
        <w:tc>
          <w:tcPr>
            <w:tcW w:w="4392" w:type="dxa"/>
          </w:tcPr>
          <w:p w:rsidR="00F850CE" w:rsidRPr="00401160" w:rsidRDefault="00F850CE" w:rsidP="005D4A3E">
            <w:pPr>
              <w:spacing w:before="120"/>
              <w:rPr>
                <w:rFonts w:ascii="Consolas" w:hAnsi="Consolas" w:cs="Consolas"/>
                <w:color w:val="000000"/>
                <w:sz w:val="20"/>
                <w:lang w:val="sv-SE"/>
              </w:rPr>
            </w:pPr>
            <w:r w:rsidRPr="00401160">
              <w:rPr>
                <w:rFonts w:ascii="Consolas" w:hAnsi="Consolas" w:cs="Consolas"/>
                <w:color w:val="000000"/>
                <w:sz w:val="20"/>
                <w:lang w:val="sv-SE"/>
              </w:rPr>
              <w:t xml:space="preserve">Penduduk usia 0 – 6 tahun </w:t>
            </w:r>
          </w:p>
        </w:tc>
        <w:tc>
          <w:tcPr>
            <w:tcW w:w="1704" w:type="dxa"/>
          </w:tcPr>
          <w:p w:rsidR="00F850CE" w:rsidRPr="00401160" w:rsidRDefault="00F850CE" w:rsidP="005D4A3E">
            <w:pPr>
              <w:spacing w:before="120"/>
              <w:jc w:val="right"/>
              <w:rPr>
                <w:rFonts w:ascii="Consolas" w:hAnsi="Consolas" w:cs="Consolas"/>
                <w:sz w:val="20"/>
                <w:lang w:val="sv-SE"/>
              </w:rPr>
            </w:pPr>
            <w:r w:rsidRPr="00401160">
              <w:rPr>
                <w:rFonts w:ascii="Consolas" w:hAnsi="Consolas" w:cs="Consolas"/>
                <w:sz w:val="20"/>
              </w:rPr>
              <w:t>332</w:t>
            </w:r>
            <w:r w:rsidRPr="00401160">
              <w:rPr>
                <w:rFonts w:ascii="Consolas" w:hAnsi="Consolas" w:cs="Consolas"/>
                <w:sz w:val="20"/>
                <w:lang w:val="id-ID"/>
              </w:rPr>
              <w:t xml:space="preserve"> </w:t>
            </w:r>
            <w:r w:rsidRPr="00401160">
              <w:rPr>
                <w:rFonts w:ascii="Consolas" w:hAnsi="Consolas" w:cs="Consolas"/>
                <w:sz w:val="20"/>
                <w:lang w:val="sv-SE"/>
              </w:rPr>
              <w:t>orang</w:t>
            </w:r>
          </w:p>
        </w:tc>
        <w:tc>
          <w:tcPr>
            <w:tcW w:w="1842" w:type="dxa"/>
          </w:tcPr>
          <w:p w:rsidR="00F850CE" w:rsidRPr="00401160" w:rsidRDefault="00F850CE" w:rsidP="005D4A3E">
            <w:pPr>
              <w:spacing w:before="120"/>
              <w:jc w:val="right"/>
              <w:rPr>
                <w:rFonts w:ascii="Consolas" w:hAnsi="Consolas" w:cs="Consolas"/>
                <w:sz w:val="20"/>
                <w:lang w:val="sv-SE"/>
              </w:rPr>
            </w:pPr>
            <w:r w:rsidRPr="00401160">
              <w:rPr>
                <w:rFonts w:ascii="Consolas" w:hAnsi="Consolas" w:cs="Consolas"/>
                <w:sz w:val="20"/>
                <w:lang w:val="id-ID"/>
              </w:rPr>
              <w:t>2</w:t>
            </w:r>
            <w:r w:rsidRPr="00401160">
              <w:rPr>
                <w:rFonts w:ascii="Consolas" w:hAnsi="Consolas" w:cs="Consolas"/>
                <w:sz w:val="20"/>
              </w:rPr>
              <w:t>96</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r>
      <w:tr w:rsidR="00F850CE" w:rsidRPr="00401160" w:rsidTr="005D4A3E">
        <w:tc>
          <w:tcPr>
            <w:tcW w:w="4392" w:type="dxa"/>
          </w:tcPr>
          <w:p w:rsidR="00F850CE" w:rsidRPr="00401160" w:rsidRDefault="00F850CE" w:rsidP="005D4A3E">
            <w:pPr>
              <w:spacing w:before="120"/>
              <w:rPr>
                <w:rFonts w:ascii="Consolas" w:hAnsi="Consolas" w:cs="Consolas"/>
                <w:color w:val="000000"/>
                <w:sz w:val="20"/>
                <w:lang w:val="sv-SE"/>
              </w:rPr>
            </w:pPr>
            <w:r w:rsidRPr="00401160">
              <w:rPr>
                <w:rFonts w:ascii="Consolas" w:hAnsi="Consolas" w:cs="Consolas"/>
                <w:color w:val="000000"/>
                <w:sz w:val="20"/>
                <w:lang w:val="sv-SE"/>
              </w:rPr>
              <w:t>Penduduk masih sekolah 7-18 th</w:t>
            </w:r>
          </w:p>
        </w:tc>
        <w:tc>
          <w:tcPr>
            <w:tcW w:w="1704" w:type="dxa"/>
          </w:tcPr>
          <w:p w:rsidR="00F850CE" w:rsidRPr="00401160" w:rsidRDefault="00F850CE" w:rsidP="005D4A3E">
            <w:pPr>
              <w:spacing w:before="120"/>
              <w:jc w:val="right"/>
              <w:rPr>
                <w:rFonts w:ascii="Consolas" w:hAnsi="Consolas" w:cs="Consolas"/>
                <w:sz w:val="20"/>
                <w:lang w:val="sv-SE"/>
              </w:rPr>
            </w:pPr>
            <w:r w:rsidRPr="00401160">
              <w:rPr>
                <w:rFonts w:ascii="Consolas" w:hAnsi="Consolas" w:cs="Consolas"/>
                <w:sz w:val="20"/>
              </w:rPr>
              <w:t>477</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c>
          <w:tcPr>
            <w:tcW w:w="1842" w:type="dxa"/>
          </w:tcPr>
          <w:p w:rsidR="00F850CE" w:rsidRPr="00401160" w:rsidRDefault="00F850CE" w:rsidP="005D4A3E">
            <w:pPr>
              <w:spacing w:before="120"/>
              <w:jc w:val="right"/>
              <w:rPr>
                <w:rFonts w:ascii="Consolas" w:hAnsi="Consolas" w:cs="Consolas"/>
                <w:sz w:val="20"/>
                <w:lang w:val="sv-SE"/>
              </w:rPr>
            </w:pPr>
            <w:r w:rsidRPr="00401160">
              <w:rPr>
                <w:rFonts w:ascii="Consolas" w:hAnsi="Consolas" w:cs="Consolas"/>
                <w:sz w:val="20"/>
                <w:lang w:val="id-ID"/>
              </w:rPr>
              <w:t>4</w:t>
            </w:r>
            <w:r w:rsidRPr="00401160">
              <w:rPr>
                <w:rFonts w:ascii="Consolas" w:hAnsi="Consolas" w:cs="Consolas"/>
                <w:sz w:val="20"/>
              </w:rPr>
              <w:t>62</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r>
      <w:tr w:rsidR="00F850CE" w:rsidRPr="00401160" w:rsidTr="005D4A3E">
        <w:tc>
          <w:tcPr>
            <w:tcW w:w="4392" w:type="dxa"/>
          </w:tcPr>
          <w:p w:rsidR="00F850CE" w:rsidRPr="00401160" w:rsidRDefault="00F850CE" w:rsidP="005D4A3E">
            <w:pPr>
              <w:spacing w:before="120"/>
              <w:rPr>
                <w:rFonts w:ascii="Consolas" w:hAnsi="Consolas" w:cs="Consolas"/>
                <w:color w:val="000000"/>
                <w:sz w:val="20"/>
                <w:lang w:val="fi-FI"/>
              </w:rPr>
            </w:pPr>
            <w:r w:rsidRPr="00401160">
              <w:rPr>
                <w:rFonts w:ascii="Consolas" w:hAnsi="Consolas" w:cs="Consolas"/>
                <w:color w:val="000000"/>
                <w:sz w:val="20"/>
                <w:lang w:val="fi-FI"/>
              </w:rPr>
              <w:t xml:space="preserve">Penduduk usia 56 tahun ke atas </w:t>
            </w:r>
          </w:p>
        </w:tc>
        <w:tc>
          <w:tcPr>
            <w:tcW w:w="1704" w:type="dxa"/>
          </w:tcPr>
          <w:p w:rsidR="00F850CE" w:rsidRPr="00401160" w:rsidRDefault="00F850CE" w:rsidP="005D4A3E">
            <w:pPr>
              <w:spacing w:before="120"/>
              <w:jc w:val="right"/>
              <w:rPr>
                <w:rFonts w:ascii="Consolas" w:hAnsi="Consolas" w:cs="Consolas"/>
                <w:sz w:val="20"/>
                <w:lang w:val="sv-SE"/>
              </w:rPr>
            </w:pPr>
            <w:r w:rsidRPr="00401160">
              <w:rPr>
                <w:rFonts w:ascii="Consolas" w:hAnsi="Consolas" w:cs="Consolas"/>
                <w:sz w:val="20"/>
                <w:lang w:val="id-ID"/>
              </w:rPr>
              <w:t>6</w:t>
            </w:r>
            <w:r w:rsidRPr="00401160">
              <w:rPr>
                <w:rFonts w:ascii="Consolas" w:hAnsi="Consolas" w:cs="Consolas"/>
                <w:sz w:val="20"/>
              </w:rPr>
              <w:t>93</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c>
          <w:tcPr>
            <w:tcW w:w="1842" w:type="dxa"/>
          </w:tcPr>
          <w:p w:rsidR="00F850CE" w:rsidRPr="00401160" w:rsidRDefault="00F850CE" w:rsidP="005D4A3E">
            <w:pPr>
              <w:spacing w:before="120"/>
              <w:jc w:val="right"/>
              <w:rPr>
                <w:rFonts w:ascii="Consolas" w:hAnsi="Consolas" w:cs="Consolas"/>
                <w:sz w:val="20"/>
                <w:lang w:val="sv-SE"/>
              </w:rPr>
            </w:pPr>
            <w:r w:rsidRPr="00401160">
              <w:rPr>
                <w:rFonts w:ascii="Consolas" w:hAnsi="Consolas" w:cs="Consolas"/>
                <w:sz w:val="20"/>
                <w:lang w:val="id-ID"/>
              </w:rPr>
              <w:t>62</w:t>
            </w:r>
            <w:r w:rsidRPr="00401160">
              <w:rPr>
                <w:rFonts w:ascii="Consolas" w:hAnsi="Consolas" w:cs="Consolas"/>
                <w:sz w:val="20"/>
              </w:rPr>
              <w:t>2</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r>
      <w:tr w:rsidR="00F850CE" w:rsidRPr="00401160" w:rsidTr="005D4A3E">
        <w:tc>
          <w:tcPr>
            <w:tcW w:w="4392" w:type="dxa"/>
          </w:tcPr>
          <w:p w:rsidR="00F850CE" w:rsidRPr="00401160" w:rsidRDefault="00F850CE" w:rsidP="005D4A3E">
            <w:pPr>
              <w:spacing w:before="120"/>
              <w:rPr>
                <w:rFonts w:ascii="Consolas" w:hAnsi="Consolas" w:cs="Consolas"/>
                <w:color w:val="000000"/>
                <w:sz w:val="20"/>
                <w:lang w:val="sv-SE"/>
              </w:rPr>
            </w:pPr>
            <w:r w:rsidRPr="00401160">
              <w:rPr>
                <w:rFonts w:ascii="Consolas" w:hAnsi="Consolas" w:cs="Consolas"/>
                <w:color w:val="000000"/>
                <w:sz w:val="20"/>
                <w:lang w:val="sv-SE"/>
              </w:rPr>
              <w:t xml:space="preserve">Angkatan kerja </w:t>
            </w:r>
          </w:p>
        </w:tc>
        <w:tc>
          <w:tcPr>
            <w:tcW w:w="1704" w:type="dxa"/>
          </w:tcPr>
          <w:p w:rsidR="00F850CE" w:rsidRPr="00401160" w:rsidRDefault="00F850CE" w:rsidP="005D4A3E">
            <w:pPr>
              <w:spacing w:before="120"/>
              <w:jc w:val="right"/>
              <w:rPr>
                <w:rFonts w:ascii="Consolas" w:hAnsi="Consolas" w:cs="Consolas"/>
                <w:sz w:val="20"/>
                <w:lang w:val="sv-SE"/>
              </w:rPr>
            </w:pPr>
            <w:r w:rsidRPr="00401160">
              <w:rPr>
                <w:rFonts w:ascii="Consolas" w:hAnsi="Consolas" w:cs="Consolas"/>
                <w:sz w:val="20"/>
                <w:lang w:val="id-ID"/>
              </w:rPr>
              <w:t>1</w:t>
            </w:r>
            <w:r w:rsidRPr="00401160">
              <w:rPr>
                <w:rFonts w:ascii="Consolas" w:hAnsi="Consolas" w:cs="Consolas"/>
                <w:sz w:val="20"/>
              </w:rPr>
              <w:t>463</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c>
          <w:tcPr>
            <w:tcW w:w="1842" w:type="dxa"/>
          </w:tcPr>
          <w:p w:rsidR="00F850CE" w:rsidRPr="00401160" w:rsidRDefault="00F850CE" w:rsidP="005D4A3E">
            <w:pPr>
              <w:spacing w:before="120"/>
              <w:jc w:val="right"/>
              <w:rPr>
                <w:rFonts w:ascii="Consolas" w:hAnsi="Consolas" w:cs="Consolas"/>
                <w:sz w:val="20"/>
                <w:lang w:val="sv-SE"/>
              </w:rPr>
            </w:pPr>
            <w:r w:rsidRPr="00401160">
              <w:rPr>
                <w:rFonts w:ascii="Consolas" w:hAnsi="Consolas" w:cs="Consolas"/>
                <w:sz w:val="20"/>
                <w:lang w:val="id-ID"/>
              </w:rPr>
              <w:t>1</w:t>
            </w:r>
            <w:r w:rsidRPr="00401160">
              <w:rPr>
                <w:rFonts w:ascii="Consolas" w:hAnsi="Consolas" w:cs="Consolas"/>
                <w:sz w:val="20"/>
              </w:rPr>
              <w:t>480</w:t>
            </w:r>
            <w:r w:rsidRPr="00401160">
              <w:rPr>
                <w:rFonts w:ascii="Consolas" w:hAnsi="Consolas" w:cs="Consolas"/>
                <w:sz w:val="20"/>
                <w:lang w:val="id-ID"/>
              </w:rPr>
              <w:t xml:space="preserve"> </w:t>
            </w:r>
            <w:r w:rsidRPr="00401160">
              <w:rPr>
                <w:rFonts w:ascii="Consolas" w:hAnsi="Consolas" w:cs="Consolas"/>
                <w:sz w:val="20"/>
                <w:lang w:val="sv-SE"/>
              </w:rPr>
              <w:t xml:space="preserve"> orang</w:t>
            </w:r>
          </w:p>
        </w:tc>
      </w:tr>
      <w:tr w:rsidR="00F850CE" w:rsidRPr="00401160" w:rsidTr="005D4A3E">
        <w:tc>
          <w:tcPr>
            <w:tcW w:w="4392" w:type="dxa"/>
            <w:shd w:val="clear" w:color="auto" w:fill="948A54"/>
          </w:tcPr>
          <w:p w:rsidR="00F850CE" w:rsidRPr="00401160" w:rsidRDefault="00F850CE" w:rsidP="005D4A3E">
            <w:pPr>
              <w:spacing w:before="120"/>
              <w:jc w:val="center"/>
              <w:rPr>
                <w:rFonts w:ascii="Consolas" w:hAnsi="Consolas" w:cs="Consolas"/>
                <w:b/>
                <w:color w:val="000000"/>
                <w:sz w:val="20"/>
                <w:lang w:val="es-ES"/>
              </w:rPr>
            </w:pPr>
            <w:r w:rsidRPr="00401160">
              <w:rPr>
                <w:rFonts w:ascii="Consolas" w:hAnsi="Consolas" w:cs="Consolas"/>
                <w:b/>
                <w:color w:val="000000"/>
                <w:sz w:val="20"/>
                <w:lang w:val="es-ES"/>
              </w:rPr>
              <w:t>Jumlah</w:t>
            </w:r>
          </w:p>
        </w:tc>
        <w:tc>
          <w:tcPr>
            <w:tcW w:w="1704" w:type="dxa"/>
            <w:shd w:val="clear" w:color="auto" w:fill="948A54"/>
          </w:tcPr>
          <w:p w:rsidR="00F850CE" w:rsidRPr="00401160" w:rsidRDefault="00F850CE" w:rsidP="005D4A3E">
            <w:pPr>
              <w:spacing w:before="120"/>
              <w:jc w:val="right"/>
              <w:rPr>
                <w:rFonts w:ascii="Consolas" w:hAnsi="Consolas" w:cs="Consolas"/>
                <w:b/>
                <w:sz w:val="20"/>
                <w:lang w:val="sv-SE"/>
              </w:rPr>
            </w:pPr>
            <w:r w:rsidRPr="00401160">
              <w:rPr>
                <w:rFonts w:ascii="Consolas" w:hAnsi="Consolas" w:cs="Consolas"/>
                <w:b/>
                <w:sz w:val="20"/>
              </w:rPr>
              <w:t>3044</w:t>
            </w:r>
            <w:r w:rsidRPr="00401160">
              <w:rPr>
                <w:rFonts w:ascii="Consolas" w:hAnsi="Consolas" w:cs="Consolas"/>
                <w:b/>
                <w:sz w:val="20"/>
                <w:lang w:val="sv-SE"/>
              </w:rPr>
              <w:t xml:space="preserve"> </w:t>
            </w:r>
            <w:r w:rsidRPr="00401160">
              <w:rPr>
                <w:rFonts w:ascii="Consolas" w:hAnsi="Consolas" w:cs="Consolas"/>
                <w:b/>
                <w:sz w:val="20"/>
                <w:lang w:val="id-ID"/>
              </w:rPr>
              <w:t xml:space="preserve"> </w:t>
            </w:r>
            <w:r w:rsidRPr="00401160">
              <w:rPr>
                <w:rFonts w:ascii="Consolas" w:hAnsi="Consolas" w:cs="Consolas"/>
                <w:b/>
                <w:sz w:val="20"/>
                <w:lang w:val="sv-SE"/>
              </w:rPr>
              <w:t xml:space="preserve"> orang</w:t>
            </w:r>
          </w:p>
        </w:tc>
        <w:tc>
          <w:tcPr>
            <w:tcW w:w="1842" w:type="dxa"/>
            <w:shd w:val="clear" w:color="auto" w:fill="948A54"/>
          </w:tcPr>
          <w:p w:rsidR="00F850CE" w:rsidRPr="00401160" w:rsidRDefault="00F850CE" w:rsidP="005D4A3E">
            <w:pPr>
              <w:spacing w:before="120"/>
              <w:jc w:val="right"/>
              <w:rPr>
                <w:rFonts w:ascii="Consolas" w:hAnsi="Consolas" w:cs="Consolas"/>
                <w:b/>
                <w:sz w:val="20"/>
                <w:lang w:val="sv-SE"/>
              </w:rPr>
            </w:pPr>
            <w:r w:rsidRPr="00401160">
              <w:rPr>
                <w:rFonts w:ascii="Consolas" w:hAnsi="Consolas" w:cs="Consolas"/>
                <w:b/>
                <w:sz w:val="20"/>
                <w:lang w:val="id-ID"/>
              </w:rPr>
              <w:t>2</w:t>
            </w:r>
            <w:r w:rsidRPr="00401160">
              <w:rPr>
                <w:rFonts w:ascii="Consolas" w:hAnsi="Consolas" w:cs="Consolas"/>
                <w:b/>
                <w:sz w:val="20"/>
              </w:rPr>
              <w:t>952</w:t>
            </w:r>
            <w:r w:rsidRPr="00401160">
              <w:rPr>
                <w:rFonts w:ascii="Consolas" w:hAnsi="Consolas" w:cs="Consolas"/>
                <w:b/>
                <w:sz w:val="20"/>
                <w:lang w:val="id-ID"/>
              </w:rPr>
              <w:t xml:space="preserve"> </w:t>
            </w:r>
            <w:r w:rsidRPr="00401160">
              <w:rPr>
                <w:rFonts w:ascii="Consolas" w:hAnsi="Consolas" w:cs="Consolas"/>
                <w:b/>
                <w:sz w:val="20"/>
                <w:lang w:val="sv-SE"/>
              </w:rPr>
              <w:t xml:space="preserve"> orang</w:t>
            </w:r>
          </w:p>
        </w:tc>
      </w:tr>
      <w:tr w:rsidR="00F850CE" w:rsidRPr="00401160" w:rsidTr="005D4A3E">
        <w:tc>
          <w:tcPr>
            <w:tcW w:w="4392" w:type="dxa"/>
            <w:shd w:val="clear" w:color="auto" w:fill="948A54"/>
          </w:tcPr>
          <w:p w:rsidR="00F850CE" w:rsidRPr="00401160" w:rsidRDefault="00F850CE" w:rsidP="005D4A3E">
            <w:pPr>
              <w:spacing w:before="120"/>
              <w:jc w:val="center"/>
              <w:rPr>
                <w:rFonts w:ascii="Consolas" w:hAnsi="Consolas" w:cs="Consolas"/>
                <w:b/>
                <w:color w:val="000000"/>
                <w:sz w:val="20"/>
                <w:lang w:val="es-ES"/>
              </w:rPr>
            </w:pPr>
            <w:r w:rsidRPr="00401160">
              <w:rPr>
                <w:rFonts w:ascii="Consolas" w:hAnsi="Consolas" w:cs="Consolas"/>
                <w:b/>
                <w:color w:val="000000"/>
                <w:sz w:val="20"/>
                <w:lang w:val="es-ES"/>
              </w:rPr>
              <w:t>Jumlah total</w:t>
            </w:r>
          </w:p>
        </w:tc>
        <w:tc>
          <w:tcPr>
            <w:tcW w:w="3546" w:type="dxa"/>
            <w:gridSpan w:val="2"/>
            <w:shd w:val="clear" w:color="auto" w:fill="948A54"/>
          </w:tcPr>
          <w:p w:rsidR="00F850CE" w:rsidRPr="00401160" w:rsidRDefault="00F850CE" w:rsidP="005D4A3E">
            <w:pPr>
              <w:spacing w:before="120"/>
              <w:jc w:val="center"/>
              <w:rPr>
                <w:rFonts w:ascii="Consolas" w:hAnsi="Consolas" w:cs="Consolas"/>
                <w:b/>
                <w:sz w:val="20"/>
                <w:lang w:val="sv-SE"/>
              </w:rPr>
            </w:pPr>
            <w:r w:rsidRPr="00401160">
              <w:rPr>
                <w:rFonts w:ascii="Consolas" w:hAnsi="Consolas" w:cs="Consolas"/>
                <w:b/>
                <w:sz w:val="20"/>
                <w:lang w:val="id-ID"/>
              </w:rPr>
              <w:t>5</w:t>
            </w:r>
            <w:r w:rsidRPr="00401160">
              <w:rPr>
                <w:rFonts w:ascii="Consolas" w:hAnsi="Consolas" w:cs="Consolas"/>
                <w:b/>
                <w:sz w:val="20"/>
              </w:rPr>
              <w:t>996</w:t>
            </w:r>
            <w:r w:rsidRPr="00401160">
              <w:rPr>
                <w:rFonts w:ascii="Consolas" w:hAnsi="Consolas" w:cs="Consolas"/>
                <w:b/>
                <w:sz w:val="20"/>
                <w:lang w:val="id-ID"/>
              </w:rPr>
              <w:t xml:space="preserve"> </w:t>
            </w:r>
            <w:r w:rsidRPr="00401160">
              <w:rPr>
                <w:rFonts w:ascii="Consolas" w:hAnsi="Consolas" w:cs="Consolas"/>
                <w:b/>
                <w:sz w:val="20"/>
                <w:lang w:val="sv-SE"/>
              </w:rPr>
              <w:t>orang</w:t>
            </w:r>
          </w:p>
        </w:tc>
      </w:tr>
    </w:tbl>
    <w:p w:rsidR="00F850CE" w:rsidRPr="003F3391" w:rsidRDefault="00F850CE" w:rsidP="00F850CE">
      <w:pPr>
        <w:pStyle w:val="BlockText"/>
        <w:tabs>
          <w:tab w:val="left" w:pos="567"/>
          <w:tab w:val="left" w:pos="5670"/>
          <w:tab w:val="left" w:pos="6379"/>
        </w:tabs>
        <w:spacing w:line="360" w:lineRule="auto"/>
        <w:ind w:left="0" w:right="45" w:firstLine="0"/>
        <w:outlineLvl w:val="0"/>
        <w:rPr>
          <w:rFonts w:ascii="Consolas" w:hAnsi="Consolas" w:cs="Consolas"/>
          <w:bCs/>
          <w:i/>
          <w:color w:val="000000"/>
          <w:sz w:val="18"/>
        </w:rPr>
      </w:pPr>
      <w:r w:rsidRPr="003F3391">
        <w:rPr>
          <w:rFonts w:ascii="Consolas" w:hAnsi="Consolas" w:cs="Consolas"/>
          <w:bCs/>
          <w:i/>
          <w:color w:val="000000"/>
          <w:sz w:val="18"/>
          <w:lang w:val="id-ID"/>
        </w:rPr>
        <w:t>Sumber: Pengolahan Data Profil Desa Santong Tahun 201</w:t>
      </w:r>
      <w:r w:rsidRPr="003F3391">
        <w:rPr>
          <w:rFonts w:ascii="Consolas" w:hAnsi="Consolas" w:cs="Consolas"/>
          <w:bCs/>
          <w:i/>
          <w:color w:val="000000"/>
          <w:sz w:val="18"/>
        </w:rPr>
        <w:t>7</w:t>
      </w:r>
    </w:p>
    <w:p w:rsidR="00F850CE" w:rsidRDefault="00F850CE" w:rsidP="00F850CE">
      <w:pPr>
        <w:pStyle w:val="BodyTextIndent"/>
        <w:spacing w:after="0" w:line="360" w:lineRule="auto"/>
        <w:ind w:left="0"/>
        <w:rPr>
          <w:rFonts w:ascii="Consolas" w:hAnsi="Consolas" w:cs="Consolas"/>
          <w:color w:val="000000"/>
          <w:sz w:val="12"/>
        </w:rPr>
      </w:pPr>
    </w:p>
    <w:p w:rsidR="001D1307" w:rsidRPr="003F3391" w:rsidRDefault="001D1307" w:rsidP="00F850CE">
      <w:pPr>
        <w:pStyle w:val="BodyTextIndent"/>
        <w:spacing w:after="0" w:line="360" w:lineRule="auto"/>
        <w:ind w:left="0"/>
        <w:rPr>
          <w:rFonts w:ascii="Consolas" w:hAnsi="Consolas" w:cs="Consolas"/>
          <w:color w:val="000000"/>
          <w:sz w:val="12"/>
        </w:rPr>
      </w:pPr>
    </w:p>
    <w:p w:rsidR="00F850CE" w:rsidRDefault="00F850CE" w:rsidP="00F850CE">
      <w:pPr>
        <w:pStyle w:val="BodyTextIndent"/>
        <w:spacing w:line="360" w:lineRule="auto"/>
        <w:ind w:left="561"/>
        <w:jc w:val="both"/>
        <w:rPr>
          <w:rFonts w:ascii="Consolas" w:hAnsi="Consolas" w:cs="Consolas"/>
          <w:color w:val="000000"/>
        </w:rPr>
      </w:pPr>
      <w:r w:rsidRPr="00F20885">
        <w:rPr>
          <w:rFonts w:ascii="Consolas" w:hAnsi="Consolas" w:cs="Consolas"/>
          <w:color w:val="000000"/>
        </w:rPr>
        <w:t>Kualitas angkatan kerja Desa Santong dapat dilihat dari tingkat pendidikan yang dimiliki angkatan kerja. Tabel berikut menggambarkan kualitas angkatan kerja di Desa Santong :</w:t>
      </w:r>
    </w:p>
    <w:p w:rsidR="001D1307" w:rsidRDefault="001D1307" w:rsidP="00F850CE">
      <w:pPr>
        <w:pStyle w:val="BodyTextIndent"/>
        <w:spacing w:line="360" w:lineRule="auto"/>
        <w:ind w:left="561"/>
        <w:jc w:val="both"/>
        <w:rPr>
          <w:rFonts w:ascii="Consolas" w:hAnsi="Consolas" w:cs="Consolas"/>
          <w:color w:val="000000"/>
        </w:rPr>
      </w:pPr>
    </w:p>
    <w:p w:rsidR="001D1307" w:rsidRDefault="001D1307" w:rsidP="00F850CE">
      <w:pPr>
        <w:pStyle w:val="BodyTextIndent"/>
        <w:spacing w:line="360" w:lineRule="auto"/>
        <w:ind w:left="561"/>
        <w:jc w:val="both"/>
        <w:rPr>
          <w:rFonts w:ascii="Consolas" w:hAnsi="Consolas" w:cs="Consolas"/>
          <w:color w:val="000000"/>
        </w:rPr>
      </w:pPr>
    </w:p>
    <w:p w:rsidR="001D1307" w:rsidRPr="00F20885" w:rsidRDefault="001D1307" w:rsidP="00F850CE">
      <w:pPr>
        <w:pStyle w:val="BodyTextIndent"/>
        <w:spacing w:line="360" w:lineRule="auto"/>
        <w:ind w:left="561"/>
        <w:jc w:val="both"/>
        <w:rPr>
          <w:rFonts w:ascii="Consolas" w:hAnsi="Consolas" w:cs="Consolas"/>
          <w:color w:val="000000"/>
        </w:rPr>
      </w:pPr>
    </w:p>
    <w:p w:rsidR="00F850CE" w:rsidRPr="00966763" w:rsidRDefault="00F850CE" w:rsidP="00F850CE">
      <w:pPr>
        <w:pStyle w:val="BodyTextIndent"/>
        <w:ind w:left="0"/>
        <w:jc w:val="both"/>
        <w:rPr>
          <w:rFonts w:ascii="Consolas" w:hAnsi="Consolas" w:cs="Consolas"/>
          <w:color w:val="000000"/>
          <w:sz w:val="2"/>
        </w:rPr>
      </w:pPr>
    </w:p>
    <w:p w:rsidR="00F850CE" w:rsidRDefault="00F850CE" w:rsidP="00F850CE">
      <w:pPr>
        <w:pStyle w:val="BlockText"/>
        <w:tabs>
          <w:tab w:val="clear" w:pos="1701"/>
          <w:tab w:val="left" w:pos="1134"/>
          <w:tab w:val="left" w:pos="1560"/>
        </w:tabs>
        <w:spacing w:line="360" w:lineRule="auto"/>
        <w:ind w:left="1560" w:right="45" w:hanging="1560"/>
        <w:rPr>
          <w:rFonts w:ascii="Consolas" w:hAnsi="Consolas" w:cs="Consolas"/>
          <w:color w:val="000000"/>
          <w:spacing w:val="8"/>
        </w:rPr>
      </w:pPr>
      <w:r w:rsidRPr="00F20885">
        <w:rPr>
          <w:rFonts w:ascii="Consolas" w:hAnsi="Consolas" w:cs="Consolas"/>
          <w:b/>
          <w:bCs/>
          <w:color w:val="000000"/>
          <w:lang w:val="id-ID"/>
        </w:rPr>
        <w:t>Tabel 2.</w:t>
      </w:r>
      <w:r w:rsidR="00885BA6">
        <w:rPr>
          <w:rFonts w:ascii="Consolas" w:hAnsi="Consolas" w:cs="Consolas"/>
          <w:b/>
          <w:bCs/>
          <w:color w:val="000000"/>
        </w:rPr>
        <w:t>13</w:t>
      </w:r>
      <w:r w:rsidRPr="00F20885">
        <w:rPr>
          <w:rFonts w:ascii="Consolas" w:hAnsi="Consolas" w:cs="Consolas"/>
          <w:b/>
          <w:bCs/>
          <w:color w:val="000000"/>
        </w:rPr>
        <w:t>.</w:t>
      </w:r>
      <w:r w:rsidRPr="00F20885">
        <w:rPr>
          <w:rFonts w:ascii="Consolas" w:hAnsi="Consolas" w:cs="Consolas"/>
          <w:b/>
          <w:bCs/>
          <w:color w:val="000000"/>
          <w:lang w:val="id-ID"/>
        </w:rPr>
        <w:tab/>
      </w:r>
      <w:r w:rsidRPr="00F20885">
        <w:rPr>
          <w:rFonts w:ascii="Consolas" w:hAnsi="Consolas" w:cs="Consolas"/>
          <w:b/>
          <w:bCs/>
          <w:color w:val="000000"/>
          <w:spacing w:val="8"/>
          <w:lang w:val="id-ID"/>
        </w:rPr>
        <w:t>Kualitas Angkatan Kerja di Desa Santong Pada Tahun 201</w:t>
      </w:r>
      <w:r>
        <w:rPr>
          <w:rFonts w:ascii="Consolas" w:hAnsi="Consolas" w:cs="Consolas"/>
          <w:b/>
          <w:bCs/>
          <w:color w:val="000000"/>
          <w:spacing w:val="8"/>
        </w:rPr>
        <w:t>8.</w:t>
      </w:r>
      <w:r w:rsidRPr="00F20885">
        <w:rPr>
          <w:rFonts w:ascii="Consolas" w:hAnsi="Consolas" w:cs="Consolas"/>
          <w:color w:val="000000"/>
          <w:spacing w:val="8"/>
          <w:lang w:val="id-ID"/>
        </w:rPr>
        <w:t xml:space="preserve"> </w:t>
      </w:r>
    </w:p>
    <w:tbl>
      <w:tblPr>
        <w:tblW w:w="793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92"/>
        <w:gridCol w:w="1704"/>
        <w:gridCol w:w="1842"/>
      </w:tblGrid>
      <w:tr w:rsidR="00F850CE" w:rsidRPr="003F3391" w:rsidTr="005D4A3E">
        <w:tc>
          <w:tcPr>
            <w:tcW w:w="4392" w:type="dxa"/>
            <w:shd w:val="clear" w:color="auto" w:fill="948A54"/>
          </w:tcPr>
          <w:p w:rsidR="00F850CE" w:rsidRPr="003F3391" w:rsidRDefault="00F850CE" w:rsidP="005D4A3E">
            <w:pPr>
              <w:spacing w:before="120" w:after="120"/>
              <w:jc w:val="center"/>
              <w:rPr>
                <w:rFonts w:ascii="Consolas" w:hAnsi="Consolas" w:cs="Consolas"/>
                <w:b/>
                <w:sz w:val="22"/>
                <w:lang w:val="sv-SE"/>
              </w:rPr>
            </w:pPr>
            <w:r w:rsidRPr="003F3391">
              <w:rPr>
                <w:rFonts w:ascii="Consolas" w:hAnsi="Consolas" w:cs="Consolas"/>
                <w:b/>
                <w:sz w:val="22"/>
                <w:lang w:val="sv-SE"/>
              </w:rPr>
              <w:t>ANGKATAN KERJA</w:t>
            </w:r>
          </w:p>
        </w:tc>
        <w:tc>
          <w:tcPr>
            <w:tcW w:w="1704" w:type="dxa"/>
            <w:shd w:val="clear" w:color="auto" w:fill="948A54"/>
          </w:tcPr>
          <w:p w:rsidR="00F850CE" w:rsidRPr="003F3391" w:rsidRDefault="00F850CE" w:rsidP="005D4A3E">
            <w:pPr>
              <w:spacing w:before="120" w:after="120"/>
              <w:jc w:val="center"/>
              <w:rPr>
                <w:rFonts w:ascii="Consolas" w:hAnsi="Consolas" w:cs="Consolas"/>
                <w:b/>
                <w:sz w:val="22"/>
                <w:lang w:val="sv-SE"/>
              </w:rPr>
            </w:pPr>
            <w:r w:rsidRPr="003F3391">
              <w:rPr>
                <w:rFonts w:ascii="Consolas" w:hAnsi="Consolas" w:cs="Consolas"/>
                <w:b/>
                <w:sz w:val="22"/>
                <w:lang w:val="sv-SE"/>
              </w:rPr>
              <w:t>LAKI-LAKI</w:t>
            </w:r>
          </w:p>
        </w:tc>
        <w:tc>
          <w:tcPr>
            <w:tcW w:w="1842" w:type="dxa"/>
            <w:shd w:val="clear" w:color="auto" w:fill="948A54"/>
          </w:tcPr>
          <w:p w:rsidR="00F850CE" w:rsidRPr="003F3391" w:rsidRDefault="00F850CE" w:rsidP="005D4A3E">
            <w:pPr>
              <w:spacing w:before="120" w:after="120"/>
              <w:jc w:val="center"/>
              <w:rPr>
                <w:rFonts w:ascii="Consolas" w:hAnsi="Consolas" w:cs="Consolas"/>
                <w:b/>
                <w:sz w:val="22"/>
                <w:lang w:val="sv-SE"/>
              </w:rPr>
            </w:pPr>
            <w:r w:rsidRPr="003F3391">
              <w:rPr>
                <w:rFonts w:ascii="Consolas" w:hAnsi="Consolas" w:cs="Consolas"/>
                <w:b/>
                <w:sz w:val="22"/>
                <w:lang w:val="sv-SE"/>
              </w:rPr>
              <w:t>PEREMPUAN</w:t>
            </w:r>
          </w:p>
        </w:tc>
      </w:tr>
      <w:tr w:rsidR="00F850CE" w:rsidRPr="003F3391" w:rsidTr="005D4A3E">
        <w:tc>
          <w:tcPr>
            <w:tcW w:w="4392" w:type="dxa"/>
          </w:tcPr>
          <w:p w:rsidR="00F850CE" w:rsidRPr="003F3391" w:rsidRDefault="00F850CE" w:rsidP="005D4A3E">
            <w:pPr>
              <w:rPr>
                <w:rFonts w:ascii="Consolas" w:hAnsi="Consolas" w:cs="Consolas"/>
                <w:color w:val="000000"/>
                <w:sz w:val="20"/>
                <w:lang w:val="sv-SE"/>
              </w:rPr>
            </w:pPr>
            <w:r w:rsidRPr="003F3391">
              <w:rPr>
                <w:rFonts w:ascii="Consolas" w:hAnsi="Consolas" w:cs="Consolas"/>
                <w:color w:val="000000"/>
                <w:sz w:val="20"/>
                <w:lang w:val="sv-SE"/>
              </w:rPr>
              <w:t xml:space="preserve">Penduduk usia 18-56 tahun yang buta aksara dan huruf/angka latin </w:t>
            </w:r>
          </w:p>
        </w:tc>
        <w:tc>
          <w:tcPr>
            <w:tcW w:w="1704" w:type="dxa"/>
          </w:tcPr>
          <w:p w:rsidR="00F850CE" w:rsidRPr="003F3391" w:rsidRDefault="00F850CE" w:rsidP="005D4A3E">
            <w:pPr>
              <w:jc w:val="center"/>
              <w:rPr>
                <w:rFonts w:ascii="Consolas" w:hAnsi="Consolas" w:cs="Consolas"/>
                <w:sz w:val="20"/>
                <w:lang w:val="sv-SE"/>
              </w:rPr>
            </w:pPr>
            <w:r w:rsidRPr="003F3391">
              <w:rPr>
                <w:rFonts w:ascii="Consolas" w:hAnsi="Consolas" w:cs="Consolas"/>
                <w:sz w:val="20"/>
                <w:lang w:val="id-ID"/>
              </w:rPr>
              <w:t xml:space="preserve">427 </w:t>
            </w:r>
            <w:r w:rsidRPr="003F3391">
              <w:rPr>
                <w:rFonts w:ascii="Consolas" w:hAnsi="Consolas" w:cs="Consolas"/>
                <w:sz w:val="20"/>
                <w:lang w:val="sv-SE"/>
              </w:rPr>
              <w:t xml:space="preserve"> orang</w:t>
            </w:r>
          </w:p>
        </w:tc>
        <w:tc>
          <w:tcPr>
            <w:tcW w:w="1842" w:type="dxa"/>
          </w:tcPr>
          <w:p w:rsidR="00F850CE" w:rsidRPr="003F3391" w:rsidRDefault="00F850CE" w:rsidP="005D4A3E">
            <w:pPr>
              <w:jc w:val="center"/>
              <w:rPr>
                <w:rFonts w:ascii="Consolas" w:hAnsi="Consolas" w:cs="Consolas"/>
                <w:sz w:val="20"/>
                <w:lang w:val="sv-SE"/>
              </w:rPr>
            </w:pPr>
            <w:r w:rsidRPr="003F3391">
              <w:rPr>
                <w:rFonts w:ascii="Consolas" w:hAnsi="Consolas" w:cs="Consolas"/>
                <w:sz w:val="20"/>
                <w:lang w:val="id-ID"/>
              </w:rPr>
              <w:t>4</w:t>
            </w:r>
            <w:r w:rsidRPr="003F3391">
              <w:rPr>
                <w:rFonts w:ascii="Consolas" w:hAnsi="Consolas" w:cs="Consolas"/>
                <w:sz w:val="20"/>
              </w:rPr>
              <w:t>28</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r>
      <w:tr w:rsidR="00F850CE" w:rsidRPr="003F3391" w:rsidTr="005D4A3E">
        <w:tc>
          <w:tcPr>
            <w:tcW w:w="4392" w:type="dxa"/>
          </w:tcPr>
          <w:p w:rsidR="00F850CE" w:rsidRPr="003F3391" w:rsidRDefault="00F850CE" w:rsidP="005D4A3E">
            <w:pPr>
              <w:rPr>
                <w:rFonts w:ascii="Consolas" w:hAnsi="Consolas" w:cs="Consolas"/>
                <w:color w:val="000000"/>
                <w:sz w:val="20"/>
                <w:lang w:val="sv-SE"/>
              </w:rPr>
            </w:pPr>
            <w:r w:rsidRPr="003F3391">
              <w:rPr>
                <w:rFonts w:ascii="Consolas" w:hAnsi="Consolas" w:cs="Consolas"/>
                <w:color w:val="000000"/>
                <w:sz w:val="20"/>
                <w:lang w:val="sv-SE"/>
              </w:rPr>
              <w:t xml:space="preserve">Penduduk usia 18 – 56 tahun yang tidak tamat SD  </w:t>
            </w:r>
          </w:p>
        </w:tc>
        <w:tc>
          <w:tcPr>
            <w:tcW w:w="1704" w:type="dxa"/>
          </w:tcPr>
          <w:p w:rsidR="00F850CE" w:rsidRPr="003F3391" w:rsidRDefault="00F850CE" w:rsidP="005D4A3E">
            <w:pPr>
              <w:jc w:val="center"/>
              <w:rPr>
                <w:rFonts w:ascii="Consolas" w:hAnsi="Consolas" w:cs="Consolas"/>
                <w:sz w:val="20"/>
              </w:rPr>
            </w:pPr>
            <w:r w:rsidRPr="003F3391">
              <w:rPr>
                <w:rFonts w:ascii="Consolas" w:hAnsi="Consolas" w:cs="Consolas"/>
                <w:sz w:val="20"/>
                <w:lang w:val="id-ID"/>
              </w:rPr>
              <w:t>2</w:t>
            </w:r>
            <w:r w:rsidRPr="003F3391">
              <w:rPr>
                <w:rFonts w:ascii="Consolas" w:hAnsi="Consolas" w:cs="Consolas"/>
                <w:sz w:val="20"/>
              </w:rPr>
              <w:t>8</w:t>
            </w:r>
            <w:r w:rsidRPr="003F3391">
              <w:rPr>
                <w:rFonts w:ascii="Consolas" w:hAnsi="Consolas" w:cs="Consolas"/>
                <w:sz w:val="20"/>
                <w:lang w:val="id-ID"/>
              </w:rPr>
              <w:t xml:space="preserve">6 </w:t>
            </w:r>
            <w:r w:rsidRPr="003F3391">
              <w:rPr>
                <w:rFonts w:ascii="Consolas" w:hAnsi="Consolas" w:cs="Consolas"/>
                <w:sz w:val="20"/>
                <w:lang w:val="sv-SE"/>
              </w:rPr>
              <w:t xml:space="preserve"> orang</w:t>
            </w:r>
          </w:p>
        </w:tc>
        <w:tc>
          <w:tcPr>
            <w:tcW w:w="1842" w:type="dxa"/>
          </w:tcPr>
          <w:p w:rsidR="00F850CE" w:rsidRPr="003F3391" w:rsidRDefault="00F850CE" w:rsidP="005D4A3E">
            <w:pPr>
              <w:jc w:val="center"/>
              <w:rPr>
                <w:rFonts w:ascii="Consolas" w:hAnsi="Consolas" w:cs="Consolas"/>
                <w:sz w:val="20"/>
              </w:rPr>
            </w:pPr>
            <w:r w:rsidRPr="003F3391">
              <w:rPr>
                <w:rFonts w:ascii="Consolas" w:hAnsi="Consolas" w:cs="Consolas"/>
                <w:sz w:val="20"/>
                <w:lang w:val="id-ID"/>
              </w:rPr>
              <w:t>2</w:t>
            </w:r>
            <w:r w:rsidRPr="003F3391">
              <w:rPr>
                <w:rFonts w:ascii="Consolas" w:hAnsi="Consolas" w:cs="Consolas"/>
                <w:sz w:val="20"/>
              </w:rPr>
              <w:t>76</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r>
      <w:tr w:rsidR="00F850CE" w:rsidRPr="003F3391" w:rsidTr="005D4A3E">
        <w:tc>
          <w:tcPr>
            <w:tcW w:w="4392" w:type="dxa"/>
          </w:tcPr>
          <w:p w:rsidR="00F850CE" w:rsidRPr="003F3391" w:rsidRDefault="00F850CE" w:rsidP="005D4A3E">
            <w:pPr>
              <w:rPr>
                <w:rFonts w:ascii="Consolas" w:hAnsi="Consolas" w:cs="Consolas"/>
                <w:color w:val="000000"/>
                <w:sz w:val="20"/>
                <w:lang w:val="fi-FI"/>
              </w:rPr>
            </w:pPr>
            <w:r w:rsidRPr="003F3391">
              <w:rPr>
                <w:rFonts w:ascii="Consolas" w:hAnsi="Consolas" w:cs="Consolas"/>
                <w:color w:val="000000"/>
                <w:sz w:val="20"/>
                <w:lang w:val="fi-FI"/>
              </w:rPr>
              <w:t xml:space="preserve">Penduduk usia 18 – 56 tahun yang tamat SD  </w:t>
            </w:r>
          </w:p>
        </w:tc>
        <w:tc>
          <w:tcPr>
            <w:tcW w:w="1704" w:type="dxa"/>
          </w:tcPr>
          <w:p w:rsidR="00F850CE" w:rsidRPr="003F3391" w:rsidRDefault="00F850CE" w:rsidP="005D4A3E">
            <w:pPr>
              <w:jc w:val="center"/>
              <w:rPr>
                <w:rFonts w:ascii="Consolas" w:hAnsi="Consolas" w:cs="Consolas"/>
                <w:sz w:val="20"/>
              </w:rPr>
            </w:pPr>
            <w:r w:rsidRPr="003F3391">
              <w:rPr>
                <w:rFonts w:ascii="Consolas" w:hAnsi="Consolas" w:cs="Consolas"/>
                <w:sz w:val="20"/>
                <w:lang w:val="id-ID"/>
              </w:rPr>
              <w:t>5</w:t>
            </w:r>
            <w:r w:rsidRPr="003F3391">
              <w:rPr>
                <w:rFonts w:ascii="Consolas" w:hAnsi="Consolas" w:cs="Consolas"/>
                <w:sz w:val="20"/>
              </w:rPr>
              <w:t>45</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c>
          <w:tcPr>
            <w:tcW w:w="1842" w:type="dxa"/>
          </w:tcPr>
          <w:p w:rsidR="00F850CE" w:rsidRPr="003F3391" w:rsidRDefault="00F850CE" w:rsidP="005D4A3E">
            <w:pPr>
              <w:jc w:val="center"/>
              <w:rPr>
                <w:rFonts w:ascii="Consolas" w:hAnsi="Consolas" w:cs="Consolas"/>
                <w:sz w:val="20"/>
              </w:rPr>
            </w:pPr>
            <w:r w:rsidRPr="003F3391">
              <w:rPr>
                <w:rFonts w:ascii="Consolas" w:hAnsi="Consolas" w:cs="Consolas"/>
                <w:sz w:val="20"/>
                <w:lang w:val="id-ID"/>
              </w:rPr>
              <w:t>5</w:t>
            </w:r>
            <w:r w:rsidRPr="003F3391">
              <w:rPr>
                <w:rFonts w:ascii="Consolas" w:hAnsi="Consolas" w:cs="Consolas"/>
                <w:sz w:val="20"/>
              </w:rPr>
              <w:t>40</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r>
      <w:tr w:rsidR="00F850CE" w:rsidRPr="003F3391" w:rsidTr="005D4A3E">
        <w:tc>
          <w:tcPr>
            <w:tcW w:w="4392" w:type="dxa"/>
          </w:tcPr>
          <w:p w:rsidR="00F850CE" w:rsidRPr="003F3391" w:rsidRDefault="00F850CE" w:rsidP="005D4A3E">
            <w:pPr>
              <w:rPr>
                <w:rFonts w:ascii="Consolas" w:hAnsi="Consolas" w:cs="Consolas"/>
                <w:color w:val="000000"/>
                <w:sz w:val="20"/>
                <w:lang w:val="fi-FI"/>
              </w:rPr>
            </w:pPr>
            <w:r w:rsidRPr="003F3391">
              <w:rPr>
                <w:rFonts w:ascii="Consolas" w:hAnsi="Consolas" w:cs="Consolas"/>
                <w:color w:val="000000"/>
                <w:sz w:val="20"/>
                <w:lang w:val="fi-FI"/>
              </w:rPr>
              <w:t>Penduduk usia 18 – 56 tahun yang tamat SLTP</w:t>
            </w:r>
          </w:p>
        </w:tc>
        <w:tc>
          <w:tcPr>
            <w:tcW w:w="1704" w:type="dxa"/>
          </w:tcPr>
          <w:p w:rsidR="00F850CE" w:rsidRPr="003F3391" w:rsidRDefault="00F850CE" w:rsidP="005D4A3E">
            <w:pPr>
              <w:jc w:val="center"/>
              <w:rPr>
                <w:rFonts w:ascii="Consolas" w:hAnsi="Consolas" w:cs="Consolas"/>
                <w:sz w:val="20"/>
                <w:lang w:val="sv-SE"/>
              </w:rPr>
            </w:pPr>
            <w:r w:rsidRPr="003F3391">
              <w:rPr>
                <w:rFonts w:ascii="Consolas" w:hAnsi="Consolas" w:cs="Consolas"/>
                <w:sz w:val="20"/>
                <w:lang w:val="id-ID"/>
              </w:rPr>
              <w:t>3</w:t>
            </w:r>
            <w:r w:rsidRPr="003F3391">
              <w:rPr>
                <w:rFonts w:ascii="Consolas" w:hAnsi="Consolas" w:cs="Consolas"/>
                <w:sz w:val="20"/>
              </w:rPr>
              <w:t>42</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c>
          <w:tcPr>
            <w:tcW w:w="1842" w:type="dxa"/>
          </w:tcPr>
          <w:p w:rsidR="00F850CE" w:rsidRPr="003F3391" w:rsidRDefault="00F850CE" w:rsidP="005D4A3E">
            <w:pPr>
              <w:jc w:val="center"/>
              <w:rPr>
                <w:rFonts w:ascii="Consolas" w:hAnsi="Consolas" w:cs="Consolas"/>
                <w:sz w:val="20"/>
                <w:lang w:val="sv-SE"/>
              </w:rPr>
            </w:pPr>
            <w:r w:rsidRPr="003F3391">
              <w:rPr>
                <w:rFonts w:ascii="Consolas" w:hAnsi="Consolas" w:cs="Consolas"/>
                <w:sz w:val="20"/>
              </w:rPr>
              <w:t>332</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r>
      <w:tr w:rsidR="00F850CE" w:rsidRPr="003F3391" w:rsidTr="005D4A3E">
        <w:tc>
          <w:tcPr>
            <w:tcW w:w="4392" w:type="dxa"/>
          </w:tcPr>
          <w:p w:rsidR="00F850CE" w:rsidRPr="003F3391" w:rsidRDefault="00F850CE" w:rsidP="005D4A3E">
            <w:pPr>
              <w:rPr>
                <w:rFonts w:ascii="Consolas" w:hAnsi="Consolas" w:cs="Consolas"/>
                <w:color w:val="000000"/>
                <w:sz w:val="20"/>
                <w:lang w:val="fi-FI"/>
              </w:rPr>
            </w:pPr>
            <w:r w:rsidRPr="003F3391">
              <w:rPr>
                <w:rFonts w:ascii="Consolas" w:hAnsi="Consolas" w:cs="Consolas"/>
                <w:color w:val="000000"/>
                <w:sz w:val="20"/>
                <w:lang w:val="fi-FI"/>
              </w:rPr>
              <w:t>Penduduk usia 18 – 56 tahun yang tamat SLTA</w:t>
            </w:r>
          </w:p>
        </w:tc>
        <w:tc>
          <w:tcPr>
            <w:tcW w:w="1704" w:type="dxa"/>
          </w:tcPr>
          <w:p w:rsidR="00F850CE" w:rsidRPr="003F3391" w:rsidRDefault="00F850CE" w:rsidP="005D4A3E">
            <w:pPr>
              <w:jc w:val="center"/>
              <w:rPr>
                <w:rFonts w:ascii="Consolas" w:hAnsi="Consolas" w:cs="Consolas"/>
                <w:sz w:val="20"/>
                <w:lang w:val="sv-SE"/>
              </w:rPr>
            </w:pPr>
            <w:r w:rsidRPr="003F3391">
              <w:rPr>
                <w:rFonts w:ascii="Consolas" w:hAnsi="Consolas" w:cs="Consolas"/>
                <w:sz w:val="20"/>
                <w:lang w:val="id-ID"/>
              </w:rPr>
              <w:t xml:space="preserve"> 6</w:t>
            </w:r>
            <w:r w:rsidRPr="003F3391">
              <w:rPr>
                <w:rFonts w:ascii="Consolas" w:hAnsi="Consolas" w:cs="Consolas"/>
                <w:sz w:val="20"/>
              </w:rPr>
              <w:t>5</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c>
          <w:tcPr>
            <w:tcW w:w="1842" w:type="dxa"/>
          </w:tcPr>
          <w:p w:rsidR="00F850CE" w:rsidRPr="003F3391" w:rsidRDefault="00F850CE" w:rsidP="005D4A3E">
            <w:pPr>
              <w:jc w:val="center"/>
              <w:rPr>
                <w:rFonts w:ascii="Consolas" w:hAnsi="Consolas" w:cs="Consolas"/>
                <w:sz w:val="20"/>
                <w:lang w:val="sv-SE"/>
              </w:rPr>
            </w:pPr>
            <w:r w:rsidRPr="003F3391">
              <w:rPr>
                <w:rFonts w:ascii="Consolas" w:hAnsi="Consolas" w:cs="Consolas"/>
                <w:sz w:val="20"/>
                <w:lang w:val="id-ID"/>
              </w:rPr>
              <w:t xml:space="preserve">  </w:t>
            </w:r>
            <w:r w:rsidRPr="003F3391">
              <w:rPr>
                <w:rFonts w:ascii="Consolas" w:hAnsi="Consolas" w:cs="Consolas"/>
                <w:sz w:val="20"/>
              </w:rPr>
              <w:t>97</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r>
      <w:tr w:rsidR="00F850CE" w:rsidRPr="003F3391" w:rsidTr="005D4A3E">
        <w:tc>
          <w:tcPr>
            <w:tcW w:w="4392" w:type="dxa"/>
          </w:tcPr>
          <w:p w:rsidR="00F850CE" w:rsidRPr="003F3391" w:rsidRDefault="00F850CE" w:rsidP="005D4A3E">
            <w:pPr>
              <w:rPr>
                <w:rFonts w:ascii="Consolas" w:hAnsi="Consolas" w:cs="Consolas"/>
                <w:color w:val="000000"/>
                <w:sz w:val="20"/>
                <w:lang w:val="fi-FI"/>
              </w:rPr>
            </w:pPr>
            <w:r w:rsidRPr="003F3391">
              <w:rPr>
                <w:rFonts w:ascii="Consolas" w:hAnsi="Consolas" w:cs="Consolas"/>
                <w:color w:val="000000"/>
                <w:sz w:val="20"/>
                <w:lang w:val="fi-FI"/>
              </w:rPr>
              <w:t>Penduduk usia 18 – 56 tahun yang tamat Perguruan Tinggi</w:t>
            </w:r>
          </w:p>
        </w:tc>
        <w:tc>
          <w:tcPr>
            <w:tcW w:w="1704" w:type="dxa"/>
          </w:tcPr>
          <w:p w:rsidR="00F850CE" w:rsidRPr="003F3391" w:rsidRDefault="00F850CE" w:rsidP="005D4A3E">
            <w:pPr>
              <w:jc w:val="center"/>
              <w:rPr>
                <w:rFonts w:ascii="Consolas" w:hAnsi="Consolas" w:cs="Consolas"/>
                <w:sz w:val="20"/>
                <w:lang w:val="sv-SE"/>
              </w:rPr>
            </w:pPr>
            <w:r w:rsidRPr="003F3391">
              <w:rPr>
                <w:rFonts w:ascii="Consolas" w:hAnsi="Consolas" w:cs="Consolas"/>
                <w:sz w:val="20"/>
                <w:lang w:val="id-ID"/>
              </w:rPr>
              <w:t xml:space="preserve"> </w:t>
            </w:r>
            <w:r w:rsidRPr="003F3391">
              <w:rPr>
                <w:rFonts w:ascii="Consolas" w:hAnsi="Consolas" w:cs="Consolas"/>
                <w:sz w:val="20"/>
              </w:rPr>
              <w:t>31</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c>
          <w:tcPr>
            <w:tcW w:w="1842" w:type="dxa"/>
          </w:tcPr>
          <w:p w:rsidR="00F850CE" w:rsidRPr="003F3391" w:rsidRDefault="00F850CE" w:rsidP="005D4A3E">
            <w:pPr>
              <w:jc w:val="center"/>
              <w:rPr>
                <w:rFonts w:ascii="Consolas" w:hAnsi="Consolas" w:cs="Consolas"/>
                <w:sz w:val="20"/>
                <w:lang w:val="sv-SE"/>
              </w:rPr>
            </w:pPr>
            <w:r w:rsidRPr="003F3391">
              <w:rPr>
                <w:rFonts w:ascii="Consolas" w:hAnsi="Consolas" w:cs="Consolas"/>
                <w:sz w:val="20"/>
                <w:lang w:val="id-ID"/>
              </w:rPr>
              <w:t xml:space="preserve"> </w:t>
            </w:r>
            <w:r w:rsidRPr="003F3391">
              <w:rPr>
                <w:rFonts w:ascii="Consolas" w:hAnsi="Consolas" w:cs="Consolas"/>
                <w:sz w:val="20"/>
              </w:rPr>
              <w:t>20</w:t>
            </w:r>
            <w:r w:rsidRPr="003F3391">
              <w:rPr>
                <w:rFonts w:ascii="Consolas" w:hAnsi="Consolas" w:cs="Consolas"/>
                <w:sz w:val="20"/>
                <w:lang w:val="id-ID"/>
              </w:rPr>
              <w:t xml:space="preserve"> </w:t>
            </w:r>
            <w:r w:rsidRPr="003F3391">
              <w:rPr>
                <w:rFonts w:ascii="Consolas" w:hAnsi="Consolas" w:cs="Consolas"/>
                <w:sz w:val="20"/>
                <w:lang w:val="sv-SE"/>
              </w:rPr>
              <w:t xml:space="preserve"> orang</w:t>
            </w:r>
          </w:p>
        </w:tc>
      </w:tr>
      <w:tr w:rsidR="00F850CE" w:rsidRPr="003F3391" w:rsidTr="005D4A3E">
        <w:tc>
          <w:tcPr>
            <w:tcW w:w="4392" w:type="dxa"/>
            <w:shd w:val="clear" w:color="auto" w:fill="948A54"/>
          </w:tcPr>
          <w:p w:rsidR="00F850CE" w:rsidRPr="003F3391" w:rsidRDefault="00F850CE" w:rsidP="005D4A3E">
            <w:pPr>
              <w:spacing w:before="120" w:after="120"/>
              <w:jc w:val="center"/>
              <w:rPr>
                <w:rFonts w:ascii="Consolas" w:hAnsi="Consolas" w:cs="Consolas"/>
                <w:b/>
                <w:color w:val="000000"/>
                <w:sz w:val="20"/>
                <w:lang w:val="sv-SE"/>
              </w:rPr>
            </w:pPr>
            <w:r w:rsidRPr="003F3391">
              <w:rPr>
                <w:rFonts w:ascii="Consolas" w:hAnsi="Consolas" w:cs="Consolas"/>
                <w:b/>
                <w:color w:val="000000"/>
                <w:sz w:val="20"/>
                <w:lang w:val="sv-SE"/>
              </w:rPr>
              <w:t>Jumlah</w:t>
            </w:r>
          </w:p>
        </w:tc>
        <w:tc>
          <w:tcPr>
            <w:tcW w:w="1704" w:type="dxa"/>
            <w:shd w:val="clear" w:color="auto" w:fill="948A54"/>
          </w:tcPr>
          <w:p w:rsidR="00F850CE" w:rsidRPr="003F3391" w:rsidRDefault="00F850CE" w:rsidP="005D4A3E">
            <w:pPr>
              <w:spacing w:before="120" w:after="120"/>
              <w:jc w:val="center"/>
              <w:rPr>
                <w:rFonts w:ascii="Consolas" w:hAnsi="Consolas" w:cs="Consolas"/>
                <w:b/>
                <w:sz w:val="20"/>
                <w:lang w:val="sv-SE"/>
              </w:rPr>
            </w:pPr>
            <w:r w:rsidRPr="003F3391">
              <w:rPr>
                <w:rFonts w:ascii="Consolas" w:hAnsi="Consolas" w:cs="Consolas"/>
                <w:b/>
                <w:sz w:val="20"/>
                <w:lang w:val="id-ID"/>
              </w:rPr>
              <w:t>1</w:t>
            </w:r>
            <w:r w:rsidRPr="003F3391">
              <w:rPr>
                <w:rFonts w:ascii="Consolas" w:hAnsi="Consolas" w:cs="Consolas"/>
                <w:b/>
                <w:sz w:val="20"/>
              </w:rPr>
              <w:t>696</w:t>
            </w:r>
            <w:r w:rsidRPr="003F3391">
              <w:rPr>
                <w:rFonts w:ascii="Consolas" w:hAnsi="Consolas" w:cs="Consolas"/>
                <w:b/>
                <w:sz w:val="20"/>
                <w:lang w:val="sv-SE"/>
              </w:rPr>
              <w:t xml:space="preserve"> orang</w:t>
            </w:r>
          </w:p>
        </w:tc>
        <w:tc>
          <w:tcPr>
            <w:tcW w:w="1842" w:type="dxa"/>
            <w:shd w:val="clear" w:color="auto" w:fill="948A54"/>
          </w:tcPr>
          <w:p w:rsidR="00F850CE" w:rsidRPr="003F3391" w:rsidRDefault="00F850CE" w:rsidP="005D4A3E">
            <w:pPr>
              <w:spacing w:before="120" w:after="120"/>
              <w:jc w:val="center"/>
              <w:rPr>
                <w:rFonts w:ascii="Consolas" w:hAnsi="Consolas" w:cs="Consolas"/>
                <w:b/>
                <w:sz w:val="20"/>
                <w:lang w:val="sv-SE"/>
              </w:rPr>
            </w:pPr>
            <w:r w:rsidRPr="003F3391">
              <w:rPr>
                <w:rFonts w:ascii="Consolas" w:hAnsi="Consolas" w:cs="Consolas"/>
                <w:b/>
                <w:sz w:val="20"/>
              </w:rPr>
              <w:t>1693</w:t>
            </w:r>
            <w:r w:rsidRPr="003F3391">
              <w:rPr>
                <w:rFonts w:ascii="Consolas" w:hAnsi="Consolas" w:cs="Consolas"/>
                <w:b/>
                <w:sz w:val="20"/>
                <w:lang w:val="id-ID"/>
              </w:rPr>
              <w:t xml:space="preserve"> </w:t>
            </w:r>
            <w:r w:rsidRPr="003F3391">
              <w:rPr>
                <w:rFonts w:ascii="Consolas" w:hAnsi="Consolas" w:cs="Consolas"/>
                <w:b/>
                <w:sz w:val="20"/>
                <w:lang w:val="sv-SE"/>
              </w:rPr>
              <w:t>orang</w:t>
            </w:r>
          </w:p>
        </w:tc>
      </w:tr>
    </w:tbl>
    <w:p w:rsidR="00F850CE" w:rsidRDefault="00F850CE" w:rsidP="00F850CE">
      <w:pPr>
        <w:pStyle w:val="BlockText"/>
        <w:tabs>
          <w:tab w:val="left" w:pos="567"/>
          <w:tab w:val="left" w:pos="5670"/>
          <w:tab w:val="left" w:pos="6379"/>
        </w:tabs>
        <w:spacing w:line="360" w:lineRule="auto"/>
        <w:ind w:left="0" w:right="45" w:firstLine="0"/>
        <w:outlineLvl w:val="0"/>
        <w:rPr>
          <w:rFonts w:ascii="Consolas" w:hAnsi="Consolas" w:cs="Consolas"/>
          <w:bCs/>
          <w:i/>
          <w:color w:val="000000"/>
          <w:sz w:val="20"/>
        </w:rPr>
      </w:pPr>
      <w:r w:rsidRPr="00F20885">
        <w:rPr>
          <w:rFonts w:ascii="Consolas" w:hAnsi="Consolas" w:cs="Consolas"/>
          <w:bCs/>
          <w:i/>
          <w:color w:val="000000"/>
          <w:sz w:val="20"/>
          <w:lang w:val="id-ID"/>
        </w:rPr>
        <w:t>Sumber: Pengolahan Data Profil Desa Santong Tahun 201</w:t>
      </w:r>
      <w:r>
        <w:rPr>
          <w:rFonts w:ascii="Consolas" w:hAnsi="Consolas" w:cs="Consolas"/>
          <w:bCs/>
          <w:i/>
          <w:color w:val="000000"/>
          <w:sz w:val="20"/>
        </w:rPr>
        <w:t>7</w:t>
      </w:r>
    </w:p>
    <w:p w:rsidR="00F850CE" w:rsidRPr="00806022" w:rsidRDefault="00F850CE" w:rsidP="00F850CE">
      <w:pPr>
        <w:pStyle w:val="BlockText"/>
        <w:tabs>
          <w:tab w:val="left" w:pos="567"/>
          <w:tab w:val="left" w:pos="5670"/>
          <w:tab w:val="left" w:pos="6379"/>
        </w:tabs>
        <w:spacing w:line="360" w:lineRule="auto"/>
        <w:ind w:left="0" w:right="45" w:firstLine="0"/>
        <w:outlineLvl w:val="0"/>
        <w:rPr>
          <w:rFonts w:ascii="Consolas" w:hAnsi="Consolas" w:cs="Consolas"/>
          <w:bCs/>
          <w:i/>
          <w:color w:val="000000"/>
          <w:sz w:val="10"/>
        </w:rPr>
      </w:pPr>
    </w:p>
    <w:p w:rsidR="00F850CE" w:rsidRPr="00F20885" w:rsidRDefault="00F850CE" w:rsidP="00F850CE">
      <w:pPr>
        <w:tabs>
          <w:tab w:val="left" w:pos="709"/>
        </w:tabs>
        <w:spacing w:line="360" w:lineRule="auto"/>
        <w:jc w:val="both"/>
        <w:rPr>
          <w:rFonts w:ascii="Consolas" w:hAnsi="Consolas" w:cs="Consolas"/>
          <w:b/>
          <w:color w:val="000000"/>
        </w:rPr>
      </w:pPr>
      <w:r w:rsidRPr="00F20885">
        <w:rPr>
          <w:rFonts w:ascii="Consolas" w:hAnsi="Consolas" w:cs="Consolas"/>
          <w:b/>
          <w:color w:val="000000"/>
          <w:lang w:val="id-ID"/>
        </w:rPr>
        <w:t>2.</w:t>
      </w:r>
      <w:r w:rsidRPr="00F20885">
        <w:rPr>
          <w:rFonts w:ascii="Consolas" w:hAnsi="Consolas" w:cs="Consolas"/>
          <w:b/>
          <w:color w:val="000000"/>
        </w:rPr>
        <w:t>2.</w:t>
      </w:r>
      <w:r w:rsidRPr="00F20885">
        <w:rPr>
          <w:rFonts w:ascii="Consolas" w:hAnsi="Consolas" w:cs="Consolas"/>
          <w:b/>
          <w:color w:val="000000"/>
          <w:lang w:val="id-ID"/>
        </w:rPr>
        <w:t>4</w:t>
      </w:r>
      <w:r w:rsidRPr="00F20885">
        <w:rPr>
          <w:rFonts w:ascii="Consolas" w:hAnsi="Consolas" w:cs="Consolas"/>
          <w:b/>
          <w:color w:val="000000"/>
        </w:rPr>
        <w:t>.</w:t>
      </w:r>
      <w:r>
        <w:rPr>
          <w:rFonts w:ascii="Consolas" w:hAnsi="Consolas" w:cs="Consolas"/>
          <w:b/>
          <w:color w:val="000000"/>
          <w:lang w:val="id-ID"/>
        </w:rPr>
        <w:t xml:space="preserve"> </w:t>
      </w:r>
      <w:r w:rsidRPr="00F20885">
        <w:rPr>
          <w:rFonts w:ascii="Consolas" w:hAnsi="Consolas" w:cs="Consolas"/>
          <w:b/>
          <w:color w:val="000000"/>
        </w:rPr>
        <w:t xml:space="preserve">Kondisi </w:t>
      </w:r>
      <w:r w:rsidRPr="00F20885">
        <w:rPr>
          <w:rFonts w:ascii="Consolas" w:hAnsi="Consolas" w:cs="Consolas"/>
          <w:b/>
          <w:color w:val="000000"/>
          <w:lang w:val="id-ID"/>
        </w:rPr>
        <w:t xml:space="preserve">Prasarana dan Sarana </w:t>
      </w:r>
      <w:r w:rsidRPr="00F20885">
        <w:rPr>
          <w:rFonts w:ascii="Consolas" w:hAnsi="Consolas" w:cs="Consolas"/>
          <w:b/>
          <w:color w:val="000000"/>
        </w:rPr>
        <w:t>Desa</w:t>
      </w:r>
    </w:p>
    <w:p w:rsidR="00F850CE" w:rsidRPr="00F20885" w:rsidRDefault="00F850CE" w:rsidP="00F850CE">
      <w:pPr>
        <w:spacing w:after="120" w:line="360" w:lineRule="auto"/>
        <w:ind w:left="567"/>
        <w:jc w:val="both"/>
        <w:rPr>
          <w:rFonts w:ascii="Consolas" w:hAnsi="Consolas" w:cs="Consolas"/>
          <w:bCs/>
          <w:color w:val="000000"/>
          <w:lang w:val="id-ID"/>
        </w:rPr>
      </w:pPr>
      <w:r w:rsidRPr="00F20885">
        <w:rPr>
          <w:rFonts w:ascii="Consolas" w:hAnsi="Consolas" w:cs="Consolas"/>
          <w:bCs/>
          <w:color w:val="000000"/>
          <w:lang w:val="id-ID"/>
        </w:rPr>
        <w:t>Sarana dan Prasarana (</w:t>
      </w:r>
      <w:r w:rsidRPr="00F20885">
        <w:rPr>
          <w:rFonts w:ascii="Consolas" w:hAnsi="Consolas" w:cs="Consolas"/>
          <w:bCs/>
          <w:i/>
          <w:iCs/>
          <w:color w:val="000000"/>
          <w:lang w:val="id-ID"/>
        </w:rPr>
        <w:t>Infrastruktur</w:t>
      </w:r>
      <w:r w:rsidRPr="00F20885">
        <w:rPr>
          <w:rFonts w:ascii="Consolas" w:hAnsi="Consolas" w:cs="Consolas"/>
          <w:bCs/>
          <w:color w:val="000000"/>
          <w:lang w:val="id-ID"/>
        </w:rPr>
        <w:t>) merupakan pemicu pembangunan suatu wilayah serta sebagai roda penggerak pertumbuhan ekonomi dan pendorong peningkatan kesejahteraan masyarakat. Kegiatan sektor transportasi merupakan tulang punggung pola distribusi baik barang maupun penumpang. Infrastruktur lainnya seperti kelistrikan dan telekomunikasi merupakan salah satu aspek terpenting untuk meningkatkan sektor produksi. Ketersediaan sarana perumahan dan pemukiman, antara lain air minum dan sanitasi secara luas dan merata serta pengelolaan sumber daya air yang berkelanjutan menentukan tingkat kesejahteraan masyarakat.</w:t>
      </w:r>
    </w:p>
    <w:p w:rsidR="00F850CE" w:rsidRPr="00F20885" w:rsidRDefault="00F850CE" w:rsidP="00F850CE">
      <w:pPr>
        <w:spacing w:after="120" w:line="360" w:lineRule="auto"/>
        <w:ind w:left="567"/>
        <w:jc w:val="both"/>
        <w:rPr>
          <w:rFonts w:ascii="Consolas" w:hAnsi="Consolas" w:cs="Consolas"/>
          <w:bCs/>
          <w:color w:val="000000"/>
        </w:rPr>
      </w:pPr>
      <w:r w:rsidRPr="00F20885">
        <w:rPr>
          <w:rFonts w:ascii="Consolas" w:hAnsi="Consolas" w:cs="Consolas"/>
          <w:bCs/>
          <w:color w:val="000000"/>
          <w:lang w:val="id-ID"/>
        </w:rPr>
        <w:t xml:space="preserve">Keadaan sarana dan prasarana desa terus mengalami peningkatan selaras dengan peningkatan kebutuhan masyarakat terhadap akses menuju peningkatan kesejahteraan. Untuk lebih jelasnya mengenai keberadaan </w:t>
      </w:r>
      <w:r w:rsidRPr="00F20885">
        <w:rPr>
          <w:rFonts w:ascii="Consolas" w:hAnsi="Consolas" w:cs="Consolas"/>
          <w:bCs/>
          <w:color w:val="000000"/>
          <w:lang w:val="id-ID"/>
        </w:rPr>
        <w:lastRenderedPageBreak/>
        <w:t>dan jumlah sarana dan prasarana yang terdapat di Desa Santong dapat dilihat pada tabel-tabel berikut ini :</w:t>
      </w:r>
    </w:p>
    <w:p w:rsidR="00F850CE" w:rsidRDefault="00885BA6" w:rsidP="00F850CE">
      <w:pPr>
        <w:tabs>
          <w:tab w:val="left" w:pos="1134"/>
        </w:tabs>
        <w:spacing w:after="120" w:line="360" w:lineRule="auto"/>
        <w:ind w:left="567" w:hanging="567"/>
        <w:jc w:val="both"/>
        <w:rPr>
          <w:rFonts w:ascii="Consolas" w:hAnsi="Consolas" w:cs="Consolas"/>
          <w:b/>
          <w:bCs/>
          <w:color w:val="000000"/>
        </w:rPr>
      </w:pPr>
      <w:r>
        <w:rPr>
          <w:rFonts w:ascii="Consolas" w:hAnsi="Consolas" w:cs="Consolas"/>
          <w:b/>
          <w:bCs/>
          <w:color w:val="000000"/>
        </w:rPr>
        <w:t>Tabel 2.14</w:t>
      </w:r>
      <w:r w:rsidR="00F850CE">
        <w:rPr>
          <w:rFonts w:ascii="Consolas" w:hAnsi="Consolas" w:cs="Consolas"/>
          <w:b/>
          <w:bCs/>
          <w:color w:val="000000"/>
        </w:rPr>
        <w:t xml:space="preserve">. </w:t>
      </w:r>
      <w:r w:rsidR="00F850CE" w:rsidRPr="00F20885">
        <w:rPr>
          <w:rFonts w:ascii="Consolas" w:hAnsi="Consolas" w:cs="Consolas"/>
          <w:b/>
          <w:bCs/>
          <w:color w:val="000000"/>
          <w:lang w:val="id-ID"/>
        </w:rPr>
        <w:t>Prasarana dan Sarana Transportasi</w:t>
      </w:r>
      <w:r w:rsidR="00F850CE">
        <w:rPr>
          <w:rFonts w:ascii="Consolas" w:hAnsi="Consolas" w:cs="Consolas"/>
          <w:b/>
          <w:bCs/>
          <w:color w:val="000000"/>
        </w:rPr>
        <w:t xml:space="preserve"> Desa Santong Tahun 2018.</w:t>
      </w:r>
    </w:p>
    <w:p w:rsidR="00F850CE" w:rsidRPr="006E7132" w:rsidRDefault="00F850CE" w:rsidP="00F850CE">
      <w:pPr>
        <w:numPr>
          <w:ilvl w:val="0"/>
          <w:numId w:val="21"/>
        </w:numPr>
        <w:jc w:val="both"/>
        <w:rPr>
          <w:rFonts w:ascii="Consolas" w:hAnsi="Consolas" w:cs="Consolas"/>
          <w:b/>
          <w:sz w:val="22"/>
          <w:lang w:val="es-ES"/>
        </w:rPr>
      </w:pPr>
      <w:r w:rsidRPr="006E7132">
        <w:rPr>
          <w:rFonts w:ascii="Consolas" w:hAnsi="Consolas" w:cs="Consolas"/>
          <w:b/>
          <w:sz w:val="22"/>
          <w:lang w:val="es-ES"/>
        </w:rPr>
        <w:t>Prasarana Transportasi Darat</w:t>
      </w:r>
    </w:p>
    <w:tbl>
      <w:tblPr>
        <w:tblpPr w:leftFromText="180" w:rightFromText="180" w:vertAnchor="text" w:horzAnchor="margin" w:tblpX="108" w:tblpY="139"/>
        <w:tblW w:w="79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112"/>
        <w:gridCol w:w="1620"/>
        <w:gridCol w:w="1173"/>
      </w:tblGrid>
      <w:tr w:rsidR="00F850CE" w:rsidRPr="00247A36" w:rsidTr="005D4A3E">
        <w:tc>
          <w:tcPr>
            <w:tcW w:w="5112" w:type="dxa"/>
            <w:shd w:val="clear" w:color="auto" w:fill="948A54"/>
            <w:vAlign w:val="center"/>
          </w:tcPr>
          <w:p w:rsidR="00F850CE" w:rsidRPr="006E7132" w:rsidRDefault="00F850CE" w:rsidP="005D4A3E">
            <w:pPr>
              <w:jc w:val="center"/>
              <w:rPr>
                <w:rFonts w:ascii="Consolas" w:hAnsi="Consolas" w:cs="Consolas"/>
                <w:sz w:val="20"/>
                <w:lang w:val="es-ES"/>
              </w:rPr>
            </w:pPr>
            <w:r w:rsidRPr="006E7132">
              <w:rPr>
                <w:rFonts w:ascii="Consolas" w:hAnsi="Consolas" w:cs="Consolas"/>
                <w:sz w:val="20"/>
                <w:lang w:val="es-ES"/>
              </w:rPr>
              <w:t>Jenis Sarana dan Prasarana</w:t>
            </w:r>
          </w:p>
        </w:tc>
        <w:tc>
          <w:tcPr>
            <w:tcW w:w="1620" w:type="dxa"/>
            <w:shd w:val="clear" w:color="auto" w:fill="948A54"/>
          </w:tcPr>
          <w:p w:rsidR="00F850CE" w:rsidRPr="006E7132" w:rsidRDefault="00F850CE" w:rsidP="005D4A3E">
            <w:pPr>
              <w:jc w:val="center"/>
              <w:rPr>
                <w:rFonts w:ascii="Consolas" w:hAnsi="Consolas" w:cs="Consolas"/>
                <w:sz w:val="20"/>
                <w:lang w:val="es-ES"/>
              </w:rPr>
            </w:pPr>
            <w:r w:rsidRPr="006E7132">
              <w:rPr>
                <w:rFonts w:ascii="Consolas" w:hAnsi="Consolas" w:cs="Consolas"/>
                <w:sz w:val="20"/>
                <w:lang w:val="es-ES"/>
              </w:rPr>
              <w:t>Baik</w:t>
            </w:r>
          </w:p>
          <w:p w:rsidR="00F850CE" w:rsidRPr="006E7132" w:rsidRDefault="00F850CE" w:rsidP="005D4A3E">
            <w:pPr>
              <w:jc w:val="center"/>
              <w:rPr>
                <w:rFonts w:ascii="Consolas" w:hAnsi="Consolas" w:cs="Consolas"/>
                <w:sz w:val="20"/>
                <w:lang w:val="es-ES"/>
              </w:rPr>
            </w:pPr>
            <w:r w:rsidRPr="006E7132">
              <w:rPr>
                <w:rFonts w:ascii="Consolas" w:hAnsi="Consolas" w:cs="Consolas"/>
                <w:sz w:val="20"/>
                <w:lang w:val="es-ES"/>
              </w:rPr>
              <w:t>(km atau unit)</w:t>
            </w:r>
          </w:p>
        </w:tc>
        <w:tc>
          <w:tcPr>
            <w:tcW w:w="1173" w:type="dxa"/>
            <w:shd w:val="clear" w:color="auto" w:fill="948A54"/>
          </w:tcPr>
          <w:p w:rsidR="00F850CE" w:rsidRPr="006E7132" w:rsidRDefault="00F850CE" w:rsidP="005D4A3E">
            <w:pPr>
              <w:jc w:val="center"/>
              <w:rPr>
                <w:rFonts w:ascii="Consolas" w:hAnsi="Consolas" w:cs="Consolas"/>
                <w:sz w:val="20"/>
                <w:lang w:val="es-ES"/>
              </w:rPr>
            </w:pPr>
            <w:r w:rsidRPr="006E7132">
              <w:rPr>
                <w:rFonts w:ascii="Consolas" w:hAnsi="Consolas" w:cs="Consolas"/>
                <w:sz w:val="20"/>
                <w:lang w:val="es-ES"/>
              </w:rPr>
              <w:t>Rusak</w:t>
            </w:r>
          </w:p>
          <w:p w:rsidR="00F850CE" w:rsidRPr="006E7132" w:rsidRDefault="00F850CE" w:rsidP="005D4A3E">
            <w:pPr>
              <w:jc w:val="center"/>
              <w:rPr>
                <w:rFonts w:ascii="Consolas" w:hAnsi="Consolas" w:cs="Consolas"/>
                <w:sz w:val="20"/>
                <w:lang w:val="es-ES"/>
              </w:rPr>
            </w:pPr>
            <w:r w:rsidRPr="006E7132">
              <w:rPr>
                <w:rFonts w:ascii="Consolas" w:hAnsi="Consolas" w:cs="Consolas"/>
                <w:sz w:val="20"/>
                <w:lang w:val="es-ES"/>
              </w:rPr>
              <w:t>(km atau unit)</w:t>
            </w:r>
          </w:p>
        </w:tc>
      </w:tr>
      <w:tr w:rsidR="00F850CE" w:rsidRPr="00247A36" w:rsidTr="005D4A3E">
        <w:tc>
          <w:tcPr>
            <w:tcW w:w="7905" w:type="dxa"/>
            <w:gridSpan w:val="3"/>
          </w:tcPr>
          <w:p w:rsidR="00F850CE" w:rsidRPr="006E7132" w:rsidRDefault="00F850CE" w:rsidP="005D4A3E">
            <w:pPr>
              <w:jc w:val="both"/>
              <w:rPr>
                <w:rFonts w:ascii="Consolas" w:hAnsi="Consolas" w:cs="Consolas"/>
                <w:sz w:val="20"/>
                <w:lang w:val="es-ES"/>
              </w:rPr>
            </w:pPr>
            <w:r w:rsidRPr="006E7132">
              <w:rPr>
                <w:rFonts w:ascii="Consolas" w:hAnsi="Consolas" w:cs="Consolas"/>
                <w:sz w:val="20"/>
                <w:lang w:val="es-ES"/>
              </w:rPr>
              <w:t>1.1. Jalan Desa/Kelurahan</w:t>
            </w:r>
          </w:p>
        </w:tc>
      </w:tr>
      <w:tr w:rsidR="00F850CE" w:rsidRPr="00247A36" w:rsidTr="005D4A3E">
        <w:tc>
          <w:tcPr>
            <w:tcW w:w="5112" w:type="dxa"/>
          </w:tcPr>
          <w:p w:rsidR="00F850CE" w:rsidRPr="006E7132" w:rsidRDefault="00F850CE" w:rsidP="005D4A3E">
            <w:pPr>
              <w:jc w:val="both"/>
              <w:rPr>
                <w:rFonts w:ascii="Consolas" w:hAnsi="Consolas" w:cs="Consolas"/>
                <w:sz w:val="20"/>
                <w:lang w:val="es-ES"/>
              </w:rPr>
            </w:pPr>
            <w:r w:rsidRPr="006E7132">
              <w:rPr>
                <w:rFonts w:ascii="Consolas" w:hAnsi="Consolas" w:cs="Consolas"/>
                <w:sz w:val="20"/>
                <w:lang w:val="es-ES"/>
              </w:rPr>
              <w:t xml:space="preserve">       Panjang jalan aspal</w:t>
            </w:r>
          </w:p>
        </w:tc>
        <w:tc>
          <w:tcPr>
            <w:tcW w:w="1620"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1,5</w:t>
            </w:r>
          </w:p>
        </w:tc>
        <w:tc>
          <w:tcPr>
            <w:tcW w:w="1173"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w:t>
            </w:r>
          </w:p>
        </w:tc>
      </w:tr>
      <w:tr w:rsidR="00F850CE" w:rsidRPr="00247A36" w:rsidTr="005D4A3E">
        <w:tc>
          <w:tcPr>
            <w:tcW w:w="5112" w:type="dxa"/>
          </w:tcPr>
          <w:p w:rsidR="00F850CE" w:rsidRPr="006E7132" w:rsidRDefault="00F850CE" w:rsidP="005D4A3E">
            <w:pPr>
              <w:jc w:val="both"/>
              <w:rPr>
                <w:rFonts w:ascii="Consolas" w:hAnsi="Consolas" w:cs="Consolas"/>
                <w:sz w:val="20"/>
                <w:lang w:val="es-ES"/>
              </w:rPr>
            </w:pPr>
            <w:r w:rsidRPr="006E7132">
              <w:rPr>
                <w:rFonts w:ascii="Consolas" w:hAnsi="Consolas" w:cs="Consolas"/>
                <w:sz w:val="20"/>
                <w:lang w:val="es-ES"/>
              </w:rPr>
              <w:t xml:space="preserve">       Panjang jalan tanah</w:t>
            </w:r>
          </w:p>
        </w:tc>
        <w:tc>
          <w:tcPr>
            <w:tcW w:w="1620"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15</w:t>
            </w:r>
          </w:p>
        </w:tc>
        <w:tc>
          <w:tcPr>
            <w:tcW w:w="1173"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15</w:t>
            </w:r>
          </w:p>
        </w:tc>
      </w:tr>
      <w:tr w:rsidR="00F850CE" w:rsidRPr="00247A36" w:rsidTr="005D4A3E">
        <w:tc>
          <w:tcPr>
            <w:tcW w:w="5112" w:type="dxa"/>
          </w:tcPr>
          <w:p w:rsidR="00F850CE" w:rsidRPr="006E7132" w:rsidRDefault="00F850CE" w:rsidP="005D4A3E">
            <w:pPr>
              <w:jc w:val="both"/>
              <w:rPr>
                <w:rFonts w:ascii="Consolas" w:hAnsi="Consolas" w:cs="Consolas"/>
                <w:sz w:val="20"/>
                <w:lang w:val="es-ES"/>
              </w:rPr>
            </w:pPr>
            <w:r w:rsidRPr="006E7132">
              <w:rPr>
                <w:rFonts w:ascii="Consolas" w:hAnsi="Consolas" w:cs="Consolas"/>
                <w:sz w:val="20"/>
                <w:lang w:val="es-ES"/>
              </w:rPr>
              <w:t xml:space="preserve">       Panjang jalan sirtu</w:t>
            </w:r>
          </w:p>
        </w:tc>
        <w:tc>
          <w:tcPr>
            <w:tcW w:w="1620" w:type="dxa"/>
          </w:tcPr>
          <w:p w:rsidR="00F850CE" w:rsidRPr="006E7132" w:rsidRDefault="00F850CE" w:rsidP="005D4A3E">
            <w:pPr>
              <w:jc w:val="center"/>
              <w:rPr>
                <w:rFonts w:ascii="Consolas" w:hAnsi="Consolas" w:cs="Consolas"/>
                <w:sz w:val="20"/>
                <w:lang w:val="es-ES"/>
              </w:rPr>
            </w:pPr>
          </w:p>
        </w:tc>
        <w:tc>
          <w:tcPr>
            <w:tcW w:w="1173" w:type="dxa"/>
          </w:tcPr>
          <w:p w:rsidR="00F850CE" w:rsidRPr="006E7132" w:rsidRDefault="00F850CE" w:rsidP="005D4A3E">
            <w:pPr>
              <w:jc w:val="center"/>
              <w:rPr>
                <w:rFonts w:ascii="Consolas" w:hAnsi="Consolas" w:cs="Consolas"/>
                <w:sz w:val="20"/>
                <w:lang w:val="es-ES"/>
              </w:rPr>
            </w:pPr>
          </w:p>
        </w:tc>
      </w:tr>
      <w:tr w:rsidR="00F850CE" w:rsidRPr="00247A36" w:rsidTr="005D4A3E">
        <w:tc>
          <w:tcPr>
            <w:tcW w:w="5112" w:type="dxa"/>
          </w:tcPr>
          <w:p w:rsidR="00F850CE" w:rsidRPr="006E7132" w:rsidRDefault="00F850CE" w:rsidP="005D4A3E">
            <w:pPr>
              <w:jc w:val="both"/>
              <w:rPr>
                <w:rFonts w:ascii="Consolas" w:hAnsi="Consolas" w:cs="Consolas"/>
                <w:sz w:val="20"/>
                <w:lang w:val="sv-SE"/>
              </w:rPr>
            </w:pPr>
            <w:r w:rsidRPr="006E7132">
              <w:rPr>
                <w:rFonts w:ascii="Consolas" w:hAnsi="Consolas" w:cs="Consolas"/>
                <w:sz w:val="20"/>
                <w:lang w:val="sv-SE"/>
              </w:rPr>
              <w:t xml:space="preserve">       Panjang jalan konblok/semen/beton</w:t>
            </w:r>
          </w:p>
        </w:tc>
        <w:tc>
          <w:tcPr>
            <w:tcW w:w="1620" w:type="dxa"/>
          </w:tcPr>
          <w:p w:rsidR="00F850CE" w:rsidRPr="006E7132" w:rsidRDefault="00F850CE" w:rsidP="005D4A3E">
            <w:pPr>
              <w:jc w:val="center"/>
              <w:rPr>
                <w:rFonts w:ascii="Consolas" w:hAnsi="Consolas" w:cs="Consolas"/>
                <w:sz w:val="20"/>
                <w:lang w:val="es-ES"/>
              </w:rPr>
            </w:pPr>
          </w:p>
        </w:tc>
        <w:tc>
          <w:tcPr>
            <w:tcW w:w="1173" w:type="dxa"/>
          </w:tcPr>
          <w:p w:rsidR="00F850CE" w:rsidRPr="006E7132" w:rsidRDefault="00F850CE" w:rsidP="005D4A3E">
            <w:pPr>
              <w:jc w:val="center"/>
              <w:rPr>
                <w:rFonts w:ascii="Consolas" w:hAnsi="Consolas" w:cs="Consolas"/>
                <w:sz w:val="20"/>
                <w:lang w:val="es-ES"/>
              </w:rPr>
            </w:pPr>
          </w:p>
        </w:tc>
      </w:tr>
      <w:tr w:rsidR="00F850CE" w:rsidRPr="00247A36" w:rsidTr="005D4A3E">
        <w:tc>
          <w:tcPr>
            <w:tcW w:w="7905" w:type="dxa"/>
            <w:gridSpan w:val="3"/>
          </w:tcPr>
          <w:p w:rsidR="00F850CE" w:rsidRPr="006E7132" w:rsidRDefault="00F850CE" w:rsidP="005D4A3E">
            <w:pPr>
              <w:rPr>
                <w:rFonts w:ascii="Consolas" w:hAnsi="Consolas" w:cs="Consolas"/>
                <w:sz w:val="20"/>
                <w:lang w:val="fi-FI"/>
              </w:rPr>
            </w:pPr>
            <w:r w:rsidRPr="006E7132">
              <w:rPr>
                <w:rFonts w:ascii="Consolas" w:hAnsi="Consolas" w:cs="Consolas"/>
                <w:sz w:val="20"/>
                <w:lang w:val="fi-FI"/>
              </w:rPr>
              <w:t>1.2. Jalan antar Desa/Kelurahan/kecamatan</w:t>
            </w:r>
          </w:p>
        </w:tc>
      </w:tr>
      <w:tr w:rsidR="00F850CE" w:rsidRPr="00247A36" w:rsidTr="005D4A3E">
        <w:tc>
          <w:tcPr>
            <w:tcW w:w="5112" w:type="dxa"/>
          </w:tcPr>
          <w:p w:rsidR="00F850CE" w:rsidRPr="006E7132" w:rsidRDefault="00F850CE" w:rsidP="005D4A3E">
            <w:pPr>
              <w:jc w:val="both"/>
              <w:rPr>
                <w:rFonts w:ascii="Consolas" w:hAnsi="Consolas" w:cs="Consolas"/>
                <w:sz w:val="20"/>
                <w:lang w:val="es-ES"/>
              </w:rPr>
            </w:pPr>
            <w:r w:rsidRPr="006E7132">
              <w:rPr>
                <w:rFonts w:ascii="Consolas" w:hAnsi="Consolas" w:cs="Consolas"/>
                <w:sz w:val="20"/>
                <w:lang w:val="fi-FI"/>
              </w:rPr>
              <w:t xml:space="preserve">       </w:t>
            </w:r>
            <w:r w:rsidRPr="006E7132">
              <w:rPr>
                <w:rFonts w:ascii="Consolas" w:hAnsi="Consolas" w:cs="Consolas"/>
                <w:sz w:val="20"/>
                <w:lang w:val="es-ES"/>
              </w:rPr>
              <w:t>Panjang jalan aspal</w:t>
            </w:r>
          </w:p>
        </w:tc>
        <w:tc>
          <w:tcPr>
            <w:tcW w:w="1620"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0,600</w:t>
            </w:r>
          </w:p>
        </w:tc>
        <w:tc>
          <w:tcPr>
            <w:tcW w:w="1173"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w:t>
            </w:r>
          </w:p>
        </w:tc>
      </w:tr>
      <w:tr w:rsidR="00F850CE" w:rsidRPr="00247A36" w:rsidTr="005D4A3E">
        <w:tc>
          <w:tcPr>
            <w:tcW w:w="5112" w:type="dxa"/>
          </w:tcPr>
          <w:p w:rsidR="00F850CE" w:rsidRPr="006E7132" w:rsidRDefault="00F850CE" w:rsidP="005D4A3E">
            <w:pPr>
              <w:jc w:val="both"/>
              <w:rPr>
                <w:rFonts w:ascii="Consolas" w:hAnsi="Consolas" w:cs="Consolas"/>
                <w:sz w:val="20"/>
                <w:lang w:val="es-ES"/>
              </w:rPr>
            </w:pPr>
            <w:r w:rsidRPr="006E7132">
              <w:rPr>
                <w:rFonts w:ascii="Consolas" w:hAnsi="Consolas" w:cs="Consolas"/>
                <w:sz w:val="20"/>
                <w:lang w:val="es-ES"/>
              </w:rPr>
              <w:t xml:space="preserve">       Panjang jalan tanah</w:t>
            </w:r>
          </w:p>
        </w:tc>
        <w:tc>
          <w:tcPr>
            <w:tcW w:w="1620"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w:t>
            </w:r>
          </w:p>
        </w:tc>
        <w:tc>
          <w:tcPr>
            <w:tcW w:w="1173"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4</w:t>
            </w:r>
          </w:p>
        </w:tc>
      </w:tr>
      <w:tr w:rsidR="00F850CE" w:rsidRPr="00247A36" w:rsidTr="005D4A3E">
        <w:tc>
          <w:tcPr>
            <w:tcW w:w="7905" w:type="dxa"/>
            <w:gridSpan w:val="3"/>
          </w:tcPr>
          <w:p w:rsidR="00F850CE" w:rsidRPr="006E7132" w:rsidRDefault="00F850CE" w:rsidP="005D4A3E">
            <w:pPr>
              <w:rPr>
                <w:rFonts w:ascii="Consolas" w:hAnsi="Consolas" w:cs="Consolas"/>
                <w:sz w:val="20"/>
                <w:lang w:val="fi-FI"/>
              </w:rPr>
            </w:pPr>
            <w:r w:rsidRPr="006E7132">
              <w:rPr>
                <w:rFonts w:ascii="Consolas" w:hAnsi="Consolas" w:cs="Consolas"/>
                <w:sz w:val="20"/>
                <w:lang w:val="fi-FI"/>
              </w:rPr>
              <w:t>1.3. Jalan Kabupaten yang melewati Desa/Kelurahan</w:t>
            </w:r>
          </w:p>
        </w:tc>
      </w:tr>
      <w:tr w:rsidR="00F850CE" w:rsidRPr="00247A36" w:rsidTr="005D4A3E">
        <w:tc>
          <w:tcPr>
            <w:tcW w:w="5112" w:type="dxa"/>
          </w:tcPr>
          <w:p w:rsidR="00F850CE" w:rsidRPr="006E7132" w:rsidRDefault="00F850CE" w:rsidP="005D4A3E">
            <w:pPr>
              <w:jc w:val="both"/>
              <w:rPr>
                <w:rFonts w:ascii="Consolas" w:hAnsi="Consolas" w:cs="Consolas"/>
                <w:sz w:val="20"/>
                <w:lang w:val="sv-SE"/>
              </w:rPr>
            </w:pPr>
            <w:r w:rsidRPr="006E7132">
              <w:rPr>
                <w:rFonts w:ascii="Consolas" w:hAnsi="Consolas" w:cs="Consolas"/>
                <w:sz w:val="20"/>
                <w:lang w:val="fi-FI"/>
              </w:rPr>
              <w:t xml:space="preserve">       </w:t>
            </w:r>
            <w:r w:rsidRPr="006E7132">
              <w:rPr>
                <w:rFonts w:ascii="Consolas" w:hAnsi="Consolas" w:cs="Consolas"/>
                <w:sz w:val="20"/>
                <w:lang w:val="es-ES"/>
              </w:rPr>
              <w:t>Panjang jalan aspal</w:t>
            </w:r>
          </w:p>
        </w:tc>
        <w:tc>
          <w:tcPr>
            <w:tcW w:w="1620"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1,5</w:t>
            </w:r>
          </w:p>
        </w:tc>
        <w:tc>
          <w:tcPr>
            <w:tcW w:w="1173"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w:t>
            </w:r>
          </w:p>
        </w:tc>
      </w:tr>
      <w:tr w:rsidR="00F850CE" w:rsidRPr="00247A36" w:rsidTr="005D4A3E">
        <w:tc>
          <w:tcPr>
            <w:tcW w:w="7905" w:type="dxa"/>
            <w:gridSpan w:val="3"/>
          </w:tcPr>
          <w:p w:rsidR="00F850CE" w:rsidRPr="006E7132" w:rsidRDefault="00F850CE" w:rsidP="005D4A3E">
            <w:pPr>
              <w:rPr>
                <w:rFonts w:ascii="Consolas" w:hAnsi="Consolas" w:cs="Consolas"/>
                <w:sz w:val="20"/>
                <w:lang w:val="es-ES"/>
              </w:rPr>
            </w:pPr>
            <w:r w:rsidRPr="006E7132">
              <w:rPr>
                <w:rFonts w:ascii="Consolas" w:hAnsi="Consolas" w:cs="Consolas"/>
                <w:sz w:val="20"/>
                <w:lang w:val="es-ES"/>
              </w:rPr>
              <w:t>1.4. Jembatan Desa/Kelurahan</w:t>
            </w:r>
          </w:p>
        </w:tc>
      </w:tr>
      <w:tr w:rsidR="00F850CE" w:rsidRPr="00247A36" w:rsidTr="005D4A3E">
        <w:tc>
          <w:tcPr>
            <w:tcW w:w="5112" w:type="dxa"/>
          </w:tcPr>
          <w:p w:rsidR="00F850CE" w:rsidRPr="006E7132" w:rsidRDefault="00F850CE" w:rsidP="005D4A3E">
            <w:pPr>
              <w:rPr>
                <w:rFonts w:ascii="Consolas" w:hAnsi="Consolas" w:cs="Consolas"/>
                <w:sz w:val="20"/>
                <w:lang w:val="es-ES"/>
              </w:rPr>
            </w:pPr>
            <w:r w:rsidRPr="006E7132">
              <w:rPr>
                <w:rFonts w:ascii="Consolas" w:hAnsi="Consolas" w:cs="Consolas"/>
                <w:sz w:val="20"/>
                <w:lang w:val="es-ES"/>
              </w:rPr>
              <w:t xml:space="preserve">       Jumlah jembatan beton</w:t>
            </w:r>
          </w:p>
        </w:tc>
        <w:tc>
          <w:tcPr>
            <w:tcW w:w="1620"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2</w:t>
            </w:r>
          </w:p>
        </w:tc>
        <w:tc>
          <w:tcPr>
            <w:tcW w:w="1173" w:type="dxa"/>
          </w:tcPr>
          <w:p w:rsidR="00F850CE" w:rsidRPr="006E7132" w:rsidRDefault="00F850CE" w:rsidP="005D4A3E">
            <w:pPr>
              <w:jc w:val="center"/>
              <w:rPr>
                <w:rFonts w:ascii="Consolas" w:hAnsi="Consolas" w:cs="Consolas"/>
                <w:sz w:val="20"/>
                <w:lang w:val="id-ID"/>
              </w:rPr>
            </w:pPr>
            <w:r w:rsidRPr="006E7132">
              <w:rPr>
                <w:rFonts w:ascii="Consolas" w:hAnsi="Consolas" w:cs="Consolas"/>
                <w:sz w:val="20"/>
                <w:lang w:val="id-ID"/>
              </w:rPr>
              <w:t>-</w:t>
            </w:r>
          </w:p>
        </w:tc>
      </w:tr>
      <w:tr w:rsidR="00F850CE" w:rsidRPr="00247A36" w:rsidTr="005D4A3E">
        <w:tc>
          <w:tcPr>
            <w:tcW w:w="5112" w:type="dxa"/>
          </w:tcPr>
          <w:p w:rsidR="00F850CE" w:rsidRPr="006E7132" w:rsidRDefault="00F850CE" w:rsidP="005D4A3E">
            <w:pPr>
              <w:rPr>
                <w:rFonts w:ascii="Consolas" w:hAnsi="Consolas" w:cs="Consolas"/>
                <w:b/>
                <w:sz w:val="20"/>
                <w:lang w:val="fi-FI"/>
              </w:rPr>
            </w:pPr>
            <w:r w:rsidRPr="006E7132">
              <w:rPr>
                <w:rFonts w:ascii="Consolas" w:hAnsi="Consolas" w:cs="Consolas"/>
                <w:sz w:val="20"/>
                <w:lang w:val="fi-FI"/>
              </w:rPr>
              <w:t xml:space="preserve">       </w:t>
            </w:r>
            <w:r w:rsidRPr="006E7132">
              <w:rPr>
                <w:rFonts w:ascii="Consolas" w:hAnsi="Consolas" w:cs="Consolas"/>
                <w:b/>
                <w:sz w:val="20"/>
                <w:lang w:val="fi-FI"/>
              </w:rPr>
              <w:t xml:space="preserve">Jumlah Total </w:t>
            </w:r>
          </w:p>
        </w:tc>
        <w:tc>
          <w:tcPr>
            <w:tcW w:w="1620" w:type="dxa"/>
          </w:tcPr>
          <w:p w:rsidR="00F850CE" w:rsidRPr="006E7132" w:rsidRDefault="00F850CE" w:rsidP="005D4A3E">
            <w:pPr>
              <w:jc w:val="center"/>
              <w:rPr>
                <w:rFonts w:ascii="Consolas" w:hAnsi="Consolas" w:cs="Consolas"/>
                <w:sz w:val="20"/>
                <w:lang w:val="fi-FI"/>
              </w:rPr>
            </w:pPr>
            <w:r w:rsidRPr="006E7132">
              <w:rPr>
                <w:rFonts w:ascii="Consolas" w:hAnsi="Consolas" w:cs="Consolas"/>
                <w:sz w:val="20"/>
                <w:lang w:val="fi-FI"/>
              </w:rPr>
              <w:t>.</w:t>
            </w:r>
          </w:p>
        </w:tc>
        <w:tc>
          <w:tcPr>
            <w:tcW w:w="1173" w:type="dxa"/>
          </w:tcPr>
          <w:p w:rsidR="00F850CE" w:rsidRPr="006E7132" w:rsidRDefault="00F850CE" w:rsidP="005D4A3E">
            <w:pPr>
              <w:jc w:val="center"/>
              <w:rPr>
                <w:rFonts w:ascii="Consolas" w:hAnsi="Consolas" w:cs="Consolas"/>
                <w:sz w:val="20"/>
                <w:lang w:val="es-ES"/>
              </w:rPr>
            </w:pPr>
            <w:r w:rsidRPr="006E7132">
              <w:rPr>
                <w:rFonts w:ascii="Consolas" w:hAnsi="Consolas" w:cs="Consolas"/>
                <w:sz w:val="20"/>
                <w:lang w:val="es-ES"/>
              </w:rPr>
              <w:t>.</w:t>
            </w:r>
          </w:p>
        </w:tc>
      </w:tr>
    </w:tbl>
    <w:p w:rsidR="00F850CE" w:rsidRPr="006E7132" w:rsidRDefault="00F850CE" w:rsidP="00F850CE">
      <w:pPr>
        <w:ind w:left="1260"/>
        <w:jc w:val="both"/>
        <w:rPr>
          <w:rFonts w:ascii="Bookman Old Style" w:hAnsi="Bookman Old Style"/>
          <w:sz w:val="8"/>
          <w:lang w:val="es-ES"/>
        </w:rPr>
      </w:pPr>
    </w:p>
    <w:p w:rsidR="00F850CE" w:rsidRPr="00F85698" w:rsidRDefault="00F850CE" w:rsidP="00F850CE">
      <w:pPr>
        <w:jc w:val="both"/>
        <w:rPr>
          <w:rFonts w:ascii="Bookman Old Style" w:hAnsi="Bookman Old Style"/>
          <w:sz w:val="4"/>
          <w:lang w:val="es-ES"/>
        </w:rPr>
      </w:pPr>
    </w:p>
    <w:p w:rsidR="00806022" w:rsidRPr="00806022" w:rsidRDefault="00806022" w:rsidP="00806022">
      <w:pPr>
        <w:ind w:left="927"/>
        <w:jc w:val="both"/>
        <w:rPr>
          <w:rFonts w:ascii="Consolas" w:hAnsi="Consolas" w:cs="Consolas"/>
          <w:b/>
          <w:sz w:val="14"/>
          <w:lang w:val="es-ES"/>
        </w:rPr>
      </w:pPr>
    </w:p>
    <w:p w:rsidR="00F850CE" w:rsidRDefault="00F850CE" w:rsidP="00F850CE">
      <w:pPr>
        <w:numPr>
          <w:ilvl w:val="0"/>
          <w:numId w:val="21"/>
        </w:numPr>
        <w:jc w:val="both"/>
        <w:rPr>
          <w:rFonts w:ascii="Consolas" w:hAnsi="Consolas" w:cs="Consolas"/>
          <w:b/>
          <w:sz w:val="22"/>
          <w:lang w:val="es-ES"/>
        </w:rPr>
      </w:pPr>
      <w:r w:rsidRPr="006E7132">
        <w:rPr>
          <w:rFonts w:ascii="Consolas" w:hAnsi="Consolas" w:cs="Consolas"/>
          <w:b/>
          <w:sz w:val="22"/>
          <w:lang w:val="es-ES"/>
        </w:rPr>
        <w:t>Sarana Transportasi Darat</w:t>
      </w:r>
    </w:p>
    <w:p w:rsidR="00806022" w:rsidRPr="00806022" w:rsidRDefault="00806022" w:rsidP="00806022">
      <w:pPr>
        <w:ind w:left="927"/>
        <w:jc w:val="both"/>
        <w:rPr>
          <w:rFonts w:ascii="Consolas" w:hAnsi="Consolas" w:cs="Consolas"/>
          <w:b/>
          <w:sz w:val="14"/>
          <w:lang w:val="es-ES"/>
        </w:rPr>
      </w:pPr>
    </w:p>
    <w:tbl>
      <w:tblPr>
        <w:tblW w:w="7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62"/>
        <w:gridCol w:w="3261"/>
      </w:tblGrid>
      <w:tr w:rsidR="00F850CE" w:rsidRPr="006E7132" w:rsidTr="005D4A3E">
        <w:tc>
          <w:tcPr>
            <w:tcW w:w="4662" w:type="dxa"/>
          </w:tcPr>
          <w:p w:rsidR="00F850CE" w:rsidRPr="006E7132" w:rsidRDefault="00F850CE" w:rsidP="00806022">
            <w:pPr>
              <w:spacing w:before="120" w:line="276" w:lineRule="auto"/>
              <w:rPr>
                <w:rFonts w:ascii="Consolas" w:hAnsi="Consolas" w:cs="Consolas"/>
                <w:sz w:val="22"/>
                <w:lang w:val="fi-FI"/>
              </w:rPr>
            </w:pPr>
            <w:r w:rsidRPr="006E7132">
              <w:rPr>
                <w:rFonts w:ascii="Consolas" w:hAnsi="Consolas" w:cs="Consolas"/>
                <w:sz w:val="20"/>
                <w:lang w:val="fi-FI"/>
              </w:rPr>
              <w:t>Truck umum</w:t>
            </w:r>
          </w:p>
        </w:tc>
        <w:tc>
          <w:tcPr>
            <w:tcW w:w="3261" w:type="dxa"/>
          </w:tcPr>
          <w:p w:rsidR="00F850CE" w:rsidRPr="006E7132" w:rsidRDefault="00F850CE" w:rsidP="00806022">
            <w:pPr>
              <w:spacing w:before="120" w:line="276" w:lineRule="auto"/>
              <w:jc w:val="center"/>
              <w:rPr>
                <w:rFonts w:ascii="Consolas" w:hAnsi="Consolas" w:cs="Consolas"/>
                <w:sz w:val="22"/>
                <w:lang w:val="sv-SE"/>
              </w:rPr>
            </w:pPr>
            <w:r w:rsidRPr="006E7132">
              <w:rPr>
                <w:rFonts w:ascii="Consolas" w:hAnsi="Consolas" w:cs="Consolas"/>
                <w:sz w:val="20"/>
                <w:lang w:val="sv-SE"/>
              </w:rPr>
              <w:t>Ada -</w:t>
            </w:r>
            <w:r w:rsidRPr="006E7132">
              <w:rPr>
                <w:rFonts w:ascii="Consolas" w:hAnsi="Consolas" w:cs="Consolas"/>
                <w:sz w:val="20"/>
                <w:lang w:val="id-ID"/>
              </w:rPr>
              <w:t xml:space="preserve">       </w:t>
            </w:r>
            <w:r w:rsidR="00806022">
              <w:rPr>
                <w:rFonts w:ascii="Consolas" w:hAnsi="Consolas" w:cs="Consolas"/>
                <w:sz w:val="20"/>
              </w:rPr>
              <w:t>14</w:t>
            </w:r>
            <w:r w:rsidRPr="006E7132">
              <w:rPr>
                <w:rFonts w:ascii="Consolas" w:hAnsi="Consolas" w:cs="Consolas"/>
                <w:sz w:val="20"/>
                <w:lang w:val="id-ID"/>
              </w:rPr>
              <w:t xml:space="preserve">  </w:t>
            </w:r>
            <w:r w:rsidRPr="006E7132">
              <w:rPr>
                <w:rFonts w:ascii="Consolas" w:hAnsi="Consolas" w:cs="Consolas"/>
                <w:sz w:val="20"/>
                <w:lang w:val="sv-SE"/>
              </w:rPr>
              <w:t>unit</w:t>
            </w:r>
          </w:p>
        </w:tc>
      </w:tr>
      <w:tr w:rsidR="00F850CE" w:rsidRPr="006E7132" w:rsidTr="005D4A3E">
        <w:tc>
          <w:tcPr>
            <w:tcW w:w="4662" w:type="dxa"/>
          </w:tcPr>
          <w:p w:rsidR="00F850CE" w:rsidRPr="006E7132" w:rsidRDefault="00F850CE" w:rsidP="00806022">
            <w:pPr>
              <w:spacing w:before="120" w:line="276" w:lineRule="auto"/>
              <w:rPr>
                <w:rFonts w:ascii="Consolas" w:hAnsi="Consolas" w:cs="Consolas"/>
                <w:sz w:val="22"/>
                <w:lang w:val="fi-FI"/>
              </w:rPr>
            </w:pPr>
            <w:r w:rsidRPr="006E7132">
              <w:rPr>
                <w:rFonts w:ascii="Consolas" w:hAnsi="Consolas" w:cs="Consolas"/>
                <w:sz w:val="20"/>
                <w:lang w:val="fi-FI"/>
              </w:rPr>
              <w:t>Ojek</w:t>
            </w:r>
          </w:p>
        </w:tc>
        <w:tc>
          <w:tcPr>
            <w:tcW w:w="3261" w:type="dxa"/>
          </w:tcPr>
          <w:p w:rsidR="00F850CE" w:rsidRPr="006E7132" w:rsidRDefault="00806022" w:rsidP="00806022">
            <w:pPr>
              <w:spacing w:before="120" w:line="276" w:lineRule="auto"/>
              <w:jc w:val="center"/>
              <w:rPr>
                <w:rFonts w:ascii="Consolas" w:hAnsi="Consolas" w:cs="Consolas"/>
                <w:sz w:val="22"/>
                <w:lang w:val="sv-SE"/>
              </w:rPr>
            </w:pPr>
            <w:r>
              <w:rPr>
                <w:rFonts w:ascii="Consolas" w:hAnsi="Consolas" w:cs="Consolas"/>
                <w:sz w:val="20"/>
                <w:lang w:val="sv-SE"/>
              </w:rPr>
              <w:t xml:space="preserve"> </w:t>
            </w:r>
            <w:r w:rsidR="00F850CE" w:rsidRPr="006E7132">
              <w:rPr>
                <w:rFonts w:ascii="Consolas" w:hAnsi="Consolas" w:cs="Consolas"/>
                <w:sz w:val="20"/>
                <w:lang w:val="sv-SE"/>
              </w:rPr>
              <w:t xml:space="preserve">Ada - </w:t>
            </w:r>
            <w:r w:rsidR="00F850CE" w:rsidRPr="006E7132">
              <w:rPr>
                <w:rFonts w:ascii="Consolas" w:hAnsi="Consolas" w:cs="Consolas"/>
                <w:sz w:val="20"/>
                <w:lang w:val="id-ID"/>
              </w:rPr>
              <w:t xml:space="preserve">  </w:t>
            </w:r>
            <w:r>
              <w:rPr>
                <w:rFonts w:ascii="Consolas" w:hAnsi="Consolas" w:cs="Consolas"/>
                <w:sz w:val="20"/>
              </w:rPr>
              <w:t xml:space="preserve"> </w:t>
            </w:r>
            <w:r w:rsidR="00F850CE" w:rsidRPr="006E7132">
              <w:rPr>
                <w:rFonts w:ascii="Consolas" w:hAnsi="Consolas" w:cs="Consolas"/>
                <w:sz w:val="20"/>
                <w:lang w:val="id-ID"/>
              </w:rPr>
              <w:t xml:space="preserve">   </w:t>
            </w:r>
            <w:r>
              <w:rPr>
                <w:rFonts w:ascii="Consolas" w:hAnsi="Consolas" w:cs="Consolas"/>
                <w:sz w:val="20"/>
              </w:rPr>
              <w:t>20</w:t>
            </w:r>
            <w:r w:rsidR="00F850CE" w:rsidRPr="006E7132">
              <w:rPr>
                <w:rFonts w:ascii="Consolas" w:hAnsi="Consolas" w:cs="Consolas"/>
                <w:sz w:val="20"/>
                <w:lang w:val="id-ID"/>
              </w:rPr>
              <w:t xml:space="preserve">  </w:t>
            </w:r>
            <w:r w:rsidR="00F850CE" w:rsidRPr="006E7132">
              <w:rPr>
                <w:rFonts w:ascii="Consolas" w:hAnsi="Consolas" w:cs="Consolas"/>
                <w:sz w:val="20"/>
                <w:lang w:val="sv-SE"/>
              </w:rPr>
              <w:t>unit</w:t>
            </w:r>
          </w:p>
        </w:tc>
      </w:tr>
      <w:tr w:rsidR="00F850CE" w:rsidRPr="006E7132" w:rsidTr="005D4A3E">
        <w:tc>
          <w:tcPr>
            <w:tcW w:w="4662" w:type="dxa"/>
          </w:tcPr>
          <w:p w:rsidR="00F850CE" w:rsidRPr="006E7132" w:rsidRDefault="00F850CE" w:rsidP="00806022">
            <w:pPr>
              <w:spacing w:before="120" w:line="276" w:lineRule="auto"/>
              <w:rPr>
                <w:rFonts w:ascii="Consolas" w:hAnsi="Consolas" w:cs="Consolas"/>
                <w:sz w:val="22"/>
                <w:lang w:val="fi-FI"/>
              </w:rPr>
            </w:pPr>
            <w:r w:rsidRPr="006E7132">
              <w:rPr>
                <w:rFonts w:ascii="Consolas" w:hAnsi="Consolas" w:cs="Consolas"/>
                <w:sz w:val="20"/>
                <w:lang w:val="fi-FI"/>
              </w:rPr>
              <w:t>Delman/bendi/cidomo</w:t>
            </w:r>
          </w:p>
        </w:tc>
        <w:tc>
          <w:tcPr>
            <w:tcW w:w="3261" w:type="dxa"/>
          </w:tcPr>
          <w:p w:rsidR="00F850CE" w:rsidRPr="006E7132" w:rsidRDefault="00806022" w:rsidP="00806022">
            <w:pPr>
              <w:spacing w:before="120" w:line="276" w:lineRule="auto"/>
              <w:jc w:val="center"/>
              <w:rPr>
                <w:rFonts w:ascii="Consolas" w:hAnsi="Consolas" w:cs="Consolas"/>
                <w:sz w:val="22"/>
                <w:lang w:val="sv-SE"/>
              </w:rPr>
            </w:pPr>
            <w:r>
              <w:rPr>
                <w:rFonts w:ascii="Consolas" w:hAnsi="Consolas" w:cs="Consolas"/>
                <w:sz w:val="20"/>
                <w:lang w:val="sv-SE"/>
              </w:rPr>
              <w:t xml:space="preserve"> </w:t>
            </w:r>
            <w:r w:rsidR="00F850CE" w:rsidRPr="006E7132">
              <w:rPr>
                <w:rFonts w:ascii="Consolas" w:hAnsi="Consolas" w:cs="Consolas"/>
                <w:sz w:val="20"/>
                <w:lang w:val="sv-SE"/>
              </w:rPr>
              <w:t>Ada -</w:t>
            </w:r>
            <w:r>
              <w:rPr>
                <w:rFonts w:ascii="Consolas" w:hAnsi="Consolas" w:cs="Consolas"/>
                <w:sz w:val="20"/>
                <w:lang w:val="id-ID"/>
              </w:rPr>
              <w:t xml:space="preserve">  </w:t>
            </w:r>
            <w:r>
              <w:rPr>
                <w:rFonts w:ascii="Consolas" w:hAnsi="Consolas" w:cs="Consolas"/>
                <w:sz w:val="20"/>
              </w:rPr>
              <w:t xml:space="preserve">  </w:t>
            </w:r>
            <w:r w:rsidR="00F850CE" w:rsidRPr="006E7132">
              <w:rPr>
                <w:rFonts w:ascii="Consolas" w:hAnsi="Consolas" w:cs="Consolas"/>
                <w:sz w:val="20"/>
                <w:lang w:val="id-ID"/>
              </w:rPr>
              <w:t xml:space="preserve">  </w:t>
            </w:r>
            <w:r w:rsidR="00F850CE" w:rsidRPr="006E7132">
              <w:rPr>
                <w:rFonts w:ascii="Consolas" w:hAnsi="Consolas" w:cs="Consolas"/>
                <w:sz w:val="20"/>
                <w:lang w:val="sv-SE"/>
              </w:rPr>
              <w:t xml:space="preserve"> </w:t>
            </w:r>
            <w:r w:rsidR="00F850CE" w:rsidRPr="006E7132">
              <w:rPr>
                <w:rFonts w:ascii="Consolas" w:hAnsi="Consolas" w:cs="Consolas"/>
                <w:sz w:val="20"/>
                <w:lang w:val="id-ID"/>
              </w:rPr>
              <w:t xml:space="preserve"> 4  </w:t>
            </w:r>
            <w:r w:rsidR="00F850CE" w:rsidRPr="006E7132">
              <w:rPr>
                <w:rFonts w:ascii="Consolas" w:hAnsi="Consolas" w:cs="Consolas"/>
                <w:sz w:val="20"/>
                <w:lang w:val="sv-SE"/>
              </w:rPr>
              <w:t>unit</w:t>
            </w:r>
          </w:p>
        </w:tc>
      </w:tr>
      <w:tr w:rsidR="00F850CE" w:rsidRPr="006E7132" w:rsidTr="005D4A3E">
        <w:tc>
          <w:tcPr>
            <w:tcW w:w="4662" w:type="dxa"/>
          </w:tcPr>
          <w:p w:rsidR="00F850CE" w:rsidRPr="006E7132" w:rsidRDefault="00F850CE" w:rsidP="00806022">
            <w:pPr>
              <w:spacing w:before="120" w:line="276" w:lineRule="auto"/>
              <w:rPr>
                <w:rFonts w:ascii="Consolas" w:hAnsi="Consolas" w:cs="Consolas"/>
                <w:sz w:val="22"/>
                <w:lang w:val="id-ID"/>
              </w:rPr>
            </w:pPr>
            <w:r w:rsidRPr="006E7132">
              <w:rPr>
                <w:rFonts w:ascii="Consolas" w:hAnsi="Consolas" w:cs="Consolas"/>
                <w:sz w:val="20"/>
                <w:lang w:val="id-ID"/>
              </w:rPr>
              <w:t>Pick Up</w:t>
            </w:r>
          </w:p>
        </w:tc>
        <w:tc>
          <w:tcPr>
            <w:tcW w:w="3261" w:type="dxa"/>
          </w:tcPr>
          <w:p w:rsidR="00F850CE" w:rsidRPr="006E7132" w:rsidRDefault="00F850CE" w:rsidP="00806022">
            <w:pPr>
              <w:spacing w:before="120" w:line="276" w:lineRule="auto"/>
              <w:jc w:val="center"/>
              <w:rPr>
                <w:rFonts w:ascii="Consolas" w:hAnsi="Consolas" w:cs="Consolas"/>
                <w:sz w:val="22"/>
                <w:lang w:val="sv-SE"/>
              </w:rPr>
            </w:pPr>
            <w:r w:rsidRPr="006E7132">
              <w:rPr>
                <w:rFonts w:ascii="Consolas" w:hAnsi="Consolas" w:cs="Consolas"/>
                <w:sz w:val="20"/>
                <w:lang w:val="sv-SE"/>
              </w:rPr>
              <w:t xml:space="preserve">Ada -        </w:t>
            </w:r>
            <w:r w:rsidR="00806022">
              <w:rPr>
                <w:rFonts w:ascii="Consolas" w:hAnsi="Consolas" w:cs="Consolas"/>
                <w:sz w:val="20"/>
              </w:rPr>
              <w:t>15</w:t>
            </w:r>
            <w:r w:rsidRPr="006E7132">
              <w:rPr>
                <w:rFonts w:ascii="Consolas" w:hAnsi="Consolas" w:cs="Consolas"/>
                <w:sz w:val="20"/>
                <w:lang w:val="id-ID"/>
              </w:rPr>
              <w:t xml:space="preserve"> </w:t>
            </w:r>
            <w:r w:rsidRPr="006E7132">
              <w:rPr>
                <w:rFonts w:ascii="Consolas" w:hAnsi="Consolas" w:cs="Consolas"/>
                <w:sz w:val="20"/>
                <w:lang w:val="sv-SE"/>
              </w:rPr>
              <w:t>unit</w:t>
            </w:r>
          </w:p>
        </w:tc>
      </w:tr>
    </w:tbl>
    <w:p w:rsidR="00F850CE" w:rsidRDefault="00F850CE" w:rsidP="00F850CE">
      <w:pPr>
        <w:pStyle w:val="BlockText"/>
        <w:tabs>
          <w:tab w:val="left" w:pos="567"/>
          <w:tab w:val="left" w:pos="5670"/>
          <w:tab w:val="left" w:pos="6379"/>
        </w:tabs>
        <w:spacing w:line="360" w:lineRule="auto"/>
        <w:ind w:left="0" w:right="45" w:firstLine="0"/>
        <w:outlineLvl w:val="0"/>
        <w:rPr>
          <w:rFonts w:ascii="Consolas" w:hAnsi="Consolas" w:cs="Consolas"/>
          <w:bCs/>
          <w:i/>
          <w:color w:val="000000"/>
          <w:sz w:val="20"/>
        </w:rPr>
      </w:pPr>
      <w:r w:rsidRPr="00F20885">
        <w:rPr>
          <w:rFonts w:ascii="Consolas" w:hAnsi="Consolas" w:cs="Consolas"/>
          <w:bCs/>
          <w:i/>
          <w:color w:val="000000"/>
          <w:sz w:val="20"/>
          <w:lang w:val="id-ID"/>
        </w:rPr>
        <w:t>Sumber: Pengolahan Data Profil Desa Santong Tahun 201</w:t>
      </w:r>
      <w:r>
        <w:rPr>
          <w:rFonts w:ascii="Consolas" w:hAnsi="Consolas" w:cs="Consolas"/>
          <w:bCs/>
          <w:i/>
          <w:color w:val="000000"/>
          <w:sz w:val="20"/>
        </w:rPr>
        <w:t>7</w:t>
      </w:r>
    </w:p>
    <w:tbl>
      <w:tblPr>
        <w:tblpPr w:leftFromText="180" w:rightFromText="180" w:vertAnchor="text" w:tblpX="108" w:tblpY="1"/>
        <w:tblOverlap w:val="never"/>
        <w:tblW w:w="7977" w:type="dxa"/>
        <w:tblLook w:val="0000" w:firstRow="0" w:lastRow="0" w:firstColumn="0" w:lastColumn="0" w:noHBand="0" w:noVBand="0"/>
      </w:tblPr>
      <w:tblGrid>
        <w:gridCol w:w="1981"/>
        <w:gridCol w:w="368"/>
        <w:gridCol w:w="412"/>
        <w:gridCol w:w="388"/>
        <w:gridCol w:w="348"/>
        <w:gridCol w:w="348"/>
        <w:gridCol w:w="348"/>
        <w:gridCol w:w="348"/>
        <w:gridCol w:w="348"/>
        <w:gridCol w:w="3088"/>
      </w:tblGrid>
      <w:tr w:rsidR="00F850CE" w:rsidRPr="00F20885" w:rsidTr="005D4A3E">
        <w:trPr>
          <w:trHeight w:val="360"/>
        </w:trPr>
        <w:tc>
          <w:tcPr>
            <w:tcW w:w="7977" w:type="dxa"/>
            <w:gridSpan w:val="10"/>
            <w:tcBorders>
              <w:top w:val="nil"/>
              <w:left w:val="nil"/>
              <w:bottom w:val="dotted" w:sz="4" w:space="0" w:color="auto"/>
              <w:right w:val="nil"/>
            </w:tcBorders>
            <w:shd w:val="clear" w:color="auto" w:fill="auto"/>
            <w:noWrap/>
            <w:vAlign w:val="center"/>
          </w:tcPr>
          <w:p w:rsidR="00F850CE" w:rsidRPr="00F20885" w:rsidRDefault="00885BA6" w:rsidP="00885BA6">
            <w:pPr>
              <w:tabs>
                <w:tab w:val="left" w:pos="567"/>
              </w:tabs>
              <w:spacing w:after="120" w:line="276" w:lineRule="auto"/>
              <w:ind w:left="567" w:hanging="709"/>
              <w:jc w:val="both"/>
              <w:rPr>
                <w:rFonts w:ascii="Consolas" w:hAnsi="Consolas" w:cs="Consolas"/>
                <w:b/>
                <w:bCs/>
                <w:color w:val="000000"/>
                <w:lang w:val="id-ID"/>
              </w:rPr>
            </w:pPr>
            <w:r>
              <w:rPr>
                <w:rFonts w:ascii="Consolas" w:hAnsi="Consolas" w:cs="Consolas"/>
                <w:b/>
                <w:bCs/>
                <w:color w:val="000000"/>
              </w:rPr>
              <w:t>Tabel 2.15</w:t>
            </w:r>
            <w:r w:rsidR="00F850CE">
              <w:rPr>
                <w:rFonts w:ascii="Consolas" w:hAnsi="Consolas" w:cs="Consolas"/>
                <w:b/>
                <w:bCs/>
                <w:color w:val="000000"/>
              </w:rPr>
              <w:t>.</w:t>
            </w:r>
            <w:r>
              <w:rPr>
                <w:rFonts w:ascii="Consolas" w:hAnsi="Consolas" w:cs="Consolas"/>
                <w:b/>
                <w:bCs/>
                <w:color w:val="000000"/>
              </w:rPr>
              <w:t xml:space="preserve"> </w:t>
            </w:r>
            <w:r w:rsidR="00F850CE" w:rsidRPr="00F20885">
              <w:rPr>
                <w:rFonts w:ascii="Consolas" w:hAnsi="Consolas" w:cs="Consolas"/>
                <w:b/>
                <w:bCs/>
                <w:color w:val="000000"/>
                <w:lang w:val="id-ID"/>
              </w:rPr>
              <w:t xml:space="preserve">Prasarana </w:t>
            </w:r>
            <w:r w:rsidR="00F850CE" w:rsidRPr="00F20885">
              <w:rPr>
                <w:rFonts w:ascii="Consolas" w:hAnsi="Consolas" w:cs="Consolas"/>
                <w:b/>
                <w:bCs/>
                <w:color w:val="000000"/>
              </w:rPr>
              <w:t>dan S</w:t>
            </w:r>
            <w:r w:rsidR="00F850CE" w:rsidRPr="00F20885">
              <w:rPr>
                <w:rFonts w:ascii="Consolas" w:hAnsi="Consolas" w:cs="Consolas"/>
                <w:b/>
                <w:bCs/>
                <w:color w:val="000000"/>
                <w:lang w:val="id-ID"/>
              </w:rPr>
              <w:t xml:space="preserve">arana Telekomunikasi dan Informasi </w:t>
            </w:r>
            <w:r w:rsidR="00F850CE" w:rsidRPr="00F20885">
              <w:rPr>
                <w:rFonts w:ascii="Consolas" w:hAnsi="Consolas" w:cs="Consolas"/>
                <w:b/>
                <w:bCs/>
                <w:color w:val="000000"/>
              </w:rPr>
              <w:t>Desa Santong tahun 201</w:t>
            </w:r>
            <w:r w:rsidR="00F850CE">
              <w:rPr>
                <w:rFonts w:ascii="Consolas" w:hAnsi="Consolas" w:cs="Consolas"/>
                <w:b/>
                <w:bCs/>
                <w:color w:val="000000"/>
              </w:rPr>
              <w:t>8.</w:t>
            </w:r>
          </w:p>
          <w:p w:rsidR="00F850CE" w:rsidRPr="00F20885" w:rsidRDefault="00F850CE" w:rsidP="005D4A3E">
            <w:pPr>
              <w:rPr>
                <w:rFonts w:ascii="Consolas" w:hAnsi="Consolas" w:cs="Consolas"/>
                <w:b/>
                <w:bCs/>
                <w:color w:val="000000"/>
                <w:lang w:val="id-ID"/>
              </w:rPr>
            </w:pPr>
            <w:r w:rsidRPr="00F20885">
              <w:rPr>
                <w:rFonts w:ascii="Consolas" w:hAnsi="Consolas" w:cs="Consolas"/>
                <w:b/>
                <w:bCs/>
                <w:color w:val="000000"/>
                <w:lang w:val="id-ID"/>
              </w:rPr>
              <w:t>1. Telepon</w:t>
            </w:r>
          </w:p>
        </w:tc>
      </w:tr>
      <w:tr w:rsidR="00F850CE" w:rsidRPr="00F20885" w:rsidTr="005D4A3E">
        <w:trPr>
          <w:cantSplit/>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Telepon Umum</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Tidak Ada</w:t>
            </w:r>
          </w:p>
        </w:tc>
      </w:tr>
      <w:tr w:rsidR="00F850CE" w:rsidRPr="00F20885" w:rsidTr="005D4A3E">
        <w:trPr>
          <w:cantSplit/>
          <w:trHeight w:val="397"/>
        </w:trPr>
        <w:tc>
          <w:tcPr>
            <w:tcW w:w="1981" w:type="dxa"/>
            <w:tcBorders>
              <w:top w:val="dotted" w:sz="4" w:space="0" w:color="auto"/>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Wartel</w:t>
            </w:r>
          </w:p>
        </w:tc>
        <w:tc>
          <w:tcPr>
            <w:tcW w:w="36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412"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8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Tidak Ada</w:t>
            </w:r>
          </w:p>
        </w:tc>
      </w:tr>
      <w:tr w:rsidR="00F850CE" w:rsidRPr="00F20885" w:rsidTr="005D4A3E">
        <w:trPr>
          <w:cantSplit/>
          <w:trHeight w:val="397"/>
        </w:trPr>
        <w:tc>
          <w:tcPr>
            <w:tcW w:w="1981" w:type="dxa"/>
            <w:tcBorders>
              <w:top w:val="dotted" w:sz="4" w:space="0" w:color="auto"/>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Warnet</w:t>
            </w:r>
          </w:p>
        </w:tc>
        <w:tc>
          <w:tcPr>
            <w:tcW w:w="36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412"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8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Tidak Ada</w:t>
            </w:r>
          </w:p>
        </w:tc>
      </w:tr>
      <w:tr w:rsidR="00F850CE" w:rsidRPr="00F20885" w:rsidTr="005D4A3E">
        <w:trPr>
          <w:cantSplit/>
          <w:trHeight w:val="397"/>
        </w:trPr>
        <w:tc>
          <w:tcPr>
            <w:tcW w:w="4193" w:type="dxa"/>
            <w:gridSpan w:val="7"/>
            <w:tcBorders>
              <w:top w:val="dotted" w:sz="4" w:space="0" w:color="auto"/>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Jumlah Pelanggan Telkom</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Tidak Ada</w:t>
            </w:r>
          </w:p>
        </w:tc>
      </w:tr>
      <w:tr w:rsidR="00F850CE" w:rsidRPr="00F20885" w:rsidTr="005D4A3E">
        <w:trPr>
          <w:cantSplit/>
          <w:trHeight w:val="397"/>
        </w:trPr>
        <w:tc>
          <w:tcPr>
            <w:tcW w:w="3845" w:type="dxa"/>
            <w:gridSpan w:val="6"/>
            <w:tcBorders>
              <w:top w:val="dotted" w:sz="4" w:space="0" w:color="auto"/>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Jumlah Pelanggan GSM</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3.592 Orang</w:t>
            </w:r>
          </w:p>
        </w:tc>
      </w:tr>
      <w:tr w:rsidR="00F850CE" w:rsidRPr="00F20885" w:rsidTr="005D4A3E">
        <w:trPr>
          <w:cantSplit/>
          <w:trHeight w:val="397"/>
        </w:trPr>
        <w:tc>
          <w:tcPr>
            <w:tcW w:w="4193" w:type="dxa"/>
            <w:gridSpan w:val="7"/>
            <w:tcBorders>
              <w:top w:val="dotted" w:sz="4" w:space="0" w:color="auto"/>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Jumlah Pelanggan CDMA</w:t>
            </w:r>
          </w:p>
        </w:tc>
        <w:tc>
          <w:tcPr>
            <w:tcW w:w="348" w:type="dxa"/>
            <w:tcBorders>
              <w:top w:val="dotted" w:sz="4" w:space="0" w:color="auto"/>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48" w:type="dxa"/>
            <w:tcBorders>
              <w:top w:val="dotted" w:sz="4" w:space="0" w:color="auto"/>
              <w:left w:val="nil"/>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38 Orang</w:t>
            </w:r>
          </w:p>
        </w:tc>
      </w:tr>
      <w:tr w:rsidR="00F850CE" w:rsidRPr="00F20885" w:rsidTr="005D4A3E">
        <w:trPr>
          <w:cantSplit/>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Sinyal Telepon Seluler/Handpone</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806022" w:rsidRDefault="00806022" w:rsidP="005D4A3E">
            <w:pPr>
              <w:rPr>
                <w:rFonts w:ascii="Consolas" w:hAnsi="Consolas" w:cs="Consolas"/>
                <w:color w:val="000000"/>
              </w:rPr>
            </w:pPr>
            <w:r>
              <w:rPr>
                <w:rFonts w:ascii="Consolas" w:hAnsi="Consolas" w:cs="Consolas"/>
                <w:color w:val="000000"/>
              </w:rPr>
              <w:t>3G dan 4G</w:t>
            </w:r>
          </w:p>
        </w:tc>
      </w:tr>
      <w:tr w:rsidR="00F850CE" w:rsidRPr="00F20885" w:rsidTr="005D4A3E">
        <w:trPr>
          <w:cantSplit/>
          <w:trHeight w:val="127"/>
        </w:trPr>
        <w:tc>
          <w:tcPr>
            <w:tcW w:w="7977" w:type="dxa"/>
            <w:gridSpan w:val="10"/>
            <w:tcBorders>
              <w:top w:val="dotted" w:sz="4" w:space="0" w:color="auto"/>
            </w:tcBorders>
            <w:shd w:val="clear" w:color="auto" w:fill="auto"/>
            <w:noWrap/>
            <w:vAlign w:val="center"/>
          </w:tcPr>
          <w:p w:rsidR="00F850CE" w:rsidRPr="006E7132" w:rsidRDefault="00F850CE" w:rsidP="005D4A3E">
            <w:pPr>
              <w:rPr>
                <w:rFonts w:ascii="Consolas" w:hAnsi="Consolas" w:cs="Consolas"/>
                <w:color w:val="000000"/>
                <w:sz w:val="8"/>
                <w:lang w:val="id-ID"/>
              </w:rPr>
            </w:pPr>
          </w:p>
        </w:tc>
      </w:tr>
      <w:tr w:rsidR="00F850CE" w:rsidRPr="00F20885" w:rsidTr="005D4A3E">
        <w:trPr>
          <w:trHeight w:val="402"/>
        </w:trPr>
        <w:tc>
          <w:tcPr>
            <w:tcW w:w="7977" w:type="dxa"/>
            <w:gridSpan w:val="10"/>
            <w:tcBorders>
              <w:left w:val="nil"/>
              <w:bottom w:val="dotted" w:sz="4" w:space="0" w:color="auto"/>
              <w:right w:val="nil"/>
            </w:tcBorders>
            <w:shd w:val="clear" w:color="auto" w:fill="auto"/>
            <w:noWrap/>
            <w:vAlign w:val="center"/>
          </w:tcPr>
          <w:p w:rsidR="00F850CE" w:rsidRPr="00F20885" w:rsidRDefault="00F850CE" w:rsidP="005D4A3E">
            <w:pPr>
              <w:rPr>
                <w:rFonts w:ascii="Consolas" w:hAnsi="Consolas" w:cs="Consolas"/>
                <w:b/>
                <w:bCs/>
                <w:color w:val="000000"/>
                <w:lang w:val="id-ID"/>
              </w:rPr>
            </w:pPr>
            <w:r w:rsidRPr="00F20885">
              <w:rPr>
                <w:rFonts w:ascii="Consolas" w:hAnsi="Consolas" w:cs="Consolas"/>
                <w:b/>
                <w:bCs/>
                <w:color w:val="000000"/>
                <w:lang w:val="id-ID"/>
              </w:rPr>
              <w:lastRenderedPageBreak/>
              <w:t>2. Radio/Televisi</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TV Umum</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806022" w:rsidP="005D4A3E">
            <w:pPr>
              <w:rPr>
                <w:rFonts w:ascii="Consolas" w:hAnsi="Consolas" w:cs="Consolas"/>
                <w:color w:val="000000"/>
                <w:lang w:val="id-ID"/>
              </w:rPr>
            </w:pPr>
            <w:r>
              <w:rPr>
                <w:rFonts w:ascii="Consolas" w:hAnsi="Consolas" w:cs="Consolas"/>
                <w:color w:val="000000"/>
              </w:rPr>
              <w:t xml:space="preserve">Tidak </w:t>
            </w:r>
            <w:r w:rsidR="00F850CE" w:rsidRPr="00F20885">
              <w:rPr>
                <w:rFonts w:ascii="Consolas" w:hAnsi="Consolas" w:cs="Consolas"/>
                <w:color w:val="000000"/>
                <w:lang w:val="id-ID"/>
              </w:rPr>
              <w:t>Ada</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Radio</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Ada</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Jumlah TV</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806022" w:rsidP="005D4A3E">
            <w:pPr>
              <w:rPr>
                <w:rFonts w:ascii="Consolas" w:hAnsi="Consolas" w:cs="Consolas"/>
                <w:color w:val="000000"/>
                <w:lang w:val="id-ID"/>
              </w:rPr>
            </w:pPr>
            <w:r>
              <w:rPr>
                <w:rFonts w:ascii="Consolas" w:hAnsi="Consolas" w:cs="Consolas"/>
                <w:color w:val="000000"/>
              </w:rPr>
              <w:t>1655</w:t>
            </w:r>
            <w:r w:rsidR="00F850CE" w:rsidRPr="00F20885">
              <w:rPr>
                <w:rFonts w:ascii="Consolas" w:hAnsi="Consolas" w:cs="Consolas"/>
                <w:color w:val="000000"/>
                <w:lang w:val="id-ID"/>
              </w:rPr>
              <w:t xml:space="preserve"> Unit</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Jumlah Pelanggan TV Kabel</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806022">
            <w:pPr>
              <w:rPr>
                <w:rFonts w:ascii="Consolas" w:hAnsi="Consolas" w:cs="Consolas"/>
                <w:color w:val="000000"/>
                <w:lang w:val="id-ID"/>
              </w:rPr>
            </w:pPr>
            <w:r>
              <w:rPr>
                <w:rFonts w:ascii="Consolas" w:hAnsi="Consolas" w:cs="Consolas"/>
                <w:color w:val="000000"/>
              </w:rPr>
              <w:t>25</w:t>
            </w:r>
            <w:r w:rsidR="00806022">
              <w:rPr>
                <w:rFonts w:ascii="Consolas" w:hAnsi="Consolas" w:cs="Consolas"/>
                <w:color w:val="000000"/>
              </w:rPr>
              <w:t>8</w:t>
            </w:r>
            <w:r w:rsidRPr="00F20885">
              <w:rPr>
                <w:rFonts w:ascii="Consolas" w:hAnsi="Consolas" w:cs="Consolas"/>
                <w:color w:val="000000"/>
                <w:lang w:val="id-ID"/>
              </w:rPr>
              <w:t xml:space="preserve"> Orang</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Jumlah Parabola</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806022" w:rsidP="005D4A3E">
            <w:pPr>
              <w:rPr>
                <w:rFonts w:ascii="Consolas" w:hAnsi="Consolas" w:cs="Consolas"/>
                <w:color w:val="000000"/>
                <w:lang w:val="id-ID"/>
              </w:rPr>
            </w:pPr>
            <w:r>
              <w:rPr>
                <w:rFonts w:ascii="Consolas" w:hAnsi="Consolas" w:cs="Consolas"/>
                <w:color w:val="000000"/>
              </w:rPr>
              <w:t>236</w:t>
            </w:r>
            <w:r w:rsidR="00F850CE" w:rsidRPr="00F20885">
              <w:rPr>
                <w:rFonts w:ascii="Consolas" w:hAnsi="Consolas" w:cs="Consolas"/>
                <w:color w:val="000000"/>
                <w:lang w:val="id-ID"/>
              </w:rPr>
              <w:t xml:space="preserve"> Unit</w:t>
            </w:r>
          </w:p>
        </w:tc>
      </w:tr>
      <w:tr w:rsidR="00F850CE" w:rsidRPr="00F20885" w:rsidTr="005D4A3E">
        <w:trPr>
          <w:trHeight w:val="402"/>
        </w:trPr>
        <w:tc>
          <w:tcPr>
            <w:tcW w:w="7977" w:type="dxa"/>
            <w:gridSpan w:val="10"/>
            <w:tcBorders>
              <w:top w:val="dotted" w:sz="4" w:space="0" w:color="auto"/>
              <w:left w:val="nil"/>
              <w:bottom w:val="dotted" w:sz="4" w:space="0" w:color="auto"/>
              <w:right w:val="nil"/>
            </w:tcBorders>
            <w:shd w:val="clear" w:color="auto" w:fill="auto"/>
            <w:noWrap/>
            <w:vAlign w:val="center"/>
          </w:tcPr>
          <w:p w:rsidR="00F850CE" w:rsidRPr="006E7132" w:rsidRDefault="00F850CE" w:rsidP="005D4A3E">
            <w:pPr>
              <w:rPr>
                <w:rFonts w:ascii="Consolas" w:hAnsi="Consolas" w:cs="Consolas"/>
                <w:b/>
                <w:bCs/>
                <w:color w:val="000000"/>
                <w:sz w:val="12"/>
              </w:rPr>
            </w:pPr>
          </w:p>
          <w:p w:rsidR="00F850CE" w:rsidRPr="00F20885" w:rsidRDefault="00F850CE" w:rsidP="005D4A3E">
            <w:pPr>
              <w:rPr>
                <w:rFonts w:ascii="Consolas" w:hAnsi="Consolas" w:cs="Consolas"/>
                <w:b/>
                <w:bCs/>
                <w:color w:val="000000"/>
                <w:lang w:val="id-ID"/>
              </w:rPr>
            </w:pPr>
            <w:r w:rsidRPr="00F20885">
              <w:rPr>
                <w:rFonts w:ascii="Consolas" w:hAnsi="Consolas" w:cs="Consolas"/>
                <w:b/>
                <w:bCs/>
                <w:color w:val="000000"/>
                <w:lang w:val="id-ID"/>
              </w:rPr>
              <w:t>3. Koran / Majalah / Buletin</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Koran / Surat Kabar</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Ada</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Majalah</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Tidak Ada</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Papan Iklan/Reklame</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Tidak Ada</w:t>
            </w:r>
          </w:p>
        </w:tc>
      </w:tr>
      <w:tr w:rsidR="00F850CE" w:rsidRPr="00F20885" w:rsidTr="005D4A3E">
        <w:trPr>
          <w:trHeight w:val="397"/>
        </w:trPr>
        <w:tc>
          <w:tcPr>
            <w:tcW w:w="4889" w:type="dxa"/>
            <w:gridSpan w:val="9"/>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Papan Pengumuman</w:t>
            </w:r>
          </w:p>
        </w:tc>
        <w:tc>
          <w:tcPr>
            <w:tcW w:w="3088"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Ada</w:t>
            </w:r>
          </w:p>
        </w:tc>
      </w:tr>
    </w:tbl>
    <w:p w:rsidR="00F850CE" w:rsidRPr="006E7132" w:rsidRDefault="00F850CE" w:rsidP="00F850CE">
      <w:pPr>
        <w:rPr>
          <w:rFonts w:ascii="Consolas" w:hAnsi="Consolas" w:cs="Consolas"/>
          <w:b/>
          <w:bCs/>
          <w:color w:val="000000"/>
          <w:sz w:val="6"/>
        </w:rPr>
      </w:pPr>
    </w:p>
    <w:p w:rsidR="00F850CE" w:rsidRPr="00806022" w:rsidRDefault="00F850CE" w:rsidP="00F850CE">
      <w:pPr>
        <w:rPr>
          <w:rFonts w:ascii="Consolas" w:hAnsi="Consolas" w:cs="Consolas"/>
          <w:b/>
          <w:bCs/>
          <w:color w:val="000000"/>
        </w:rPr>
      </w:pPr>
    </w:p>
    <w:p w:rsidR="00F850CE" w:rsidRPr="00F20885" w:rsidRDefault="00885BA6" w:rsidP="00F850CE">
      <w:pPr>
        <w:tabs>
          <w:tab w:val="left" w:pos="1134"/>
        </w:tabs>
        <w:ind w:left="1134" w:hanging="1134"/>
        <w:jc w:val="both"/>
        <w:rPr>
          <w:rFonts w:ascii="Consolas" w:hAnsi="Consolas" w:cs="Consolas"/>
          <w:b/>
          <w:bCs/>
          <w:color w:val="000000"/>
          <w:lang w:val="id-ID"/>
        </w:rPr>
      </w:pPr>
      <w:r>
        <w:rPr>
          <w:rFonts w:ascii="Consolas" w:hAnsi="Consolas" w:cs="Consolas"/>
          <w:b/>
          <w:bCs/>
          <w:color w:val="000000"/>
        </w:rPr>
        <w:t>Tabel 2.16</w:t>
      </w:r>
      <w:r w:rsidR="00F850CE">
        <w:rPr>
          <w:rFonts w:ascii="Consolas" w:hAnsi="Consolas" w:cs="Consolas"/>
          <w:b/>
          <w:bCs/>
          <w:color w:val="000000"/>
        </w:rPr>
        <w:t>.</w:t>
      </w:r>
      <w:r>
        <w:rPr>
          <w:rFonts w:ascii="Consolas" w:hAnsi="Consolas" w:cs="Consolas"/>
          <w:b/>
          <w:bCs/>
          <w:color w:val="000000"/>
        </w:rPr>
        <w:t xml:space="preserve"> </w:t>
      </w:r>
      <w:r w:rsidR="00F850CE" w:rsidRPr="00F20885">
        <w:rPr>
          <w:rFonts w:ascii="Consolas" w:hAnsi="Consolas" w:cs="Consolas"/>
          <w:b/>
          <w:bCs/>
          <w:color w:val="000000"/>
          <w:lang w:val="id-ID"/>
        </w:rPr>
        <w:t xml:space="preserve">Prasarana </w:t>
      </w:r>
      <w:r w:rsidR="00F850CE" w:rsidRPr="00F20885">
        <w:rPr>
          <w:rFonts w:ascii="Consolas" w:hAnsi="Consolas" w:cs="Consolas"/>
          <w:b/>
          <w:bCs/>
          <w:color w:val="000000"/>
        </w:rPr>
        <w:t>dan S</w:t>
      </w:r>
      <w:r w:rsidR="00F850CE" w:rsidRPr="00F20885">
        <w:rPr>
          <w:rFonts w:ascii="Consolas" w:hAnsi="Consolas" w:cs="Consolas"/>
          <w:b/>
          <w:bCs/>
          <w:color w:val="000000"/>
          <w:lang w:val="id-ID"/>
        </w:rPr>
        <w:t xml:space="preserve">arana </w:t>
      </w:r>
      <w:r w:rsidR="00F850CE" w:rsidRPr="00F20885">
        <w:rPr>
          <w:rFonts w:ascii="Consolas" w:hAnsi="Consolas" w:cs="Consolas"/>
          <w:b/>
          <w:bCs/>
          <w:color w:val="000000"/>
        </w:rPr>
        <w:t>Air Bersih di Desa Santong Tahun 201</w:t>
      </w:r>
      <w:r w:rsidR="00F850CE">
        <w:rPr>
          <w:rFonts w:ascii="Consolas" w:hAnsi="Consolas" w:cs="Consolas"/>
          <w:b/>
          <w:bCs/>
          <w:color w:val="000000"/>
        </w:rPr>
        <w:t>8.</w:t>
      </w:r>
    </w:p>
    <w:p w:rsidR="00F850CE" w:rsidRPr="00500D7F" w:rsidRDefault="00F850CE" w:rsidP="00F850CE">
      <w:pPr>
        <w:rPr>
          <w:rFonts w:ascii="Consolas" w:hAnsi="Consolas" w:cs="Consolas"/>
          <w:b/>
          <w:bCs/>
          <w:color w:val="000000"/>
          <w:sz w:val="12"/>
        </w:rPr>
      </w:pPr>
    </w:p>
    <w:tbl>
      <w:tblPr>
        <w:tblW w:w="7923" w:type="dxa"/>
        <w:tblInd w:w="108" w:type="dxa"/>
        <w:tblLook w:val="0000" w:firstRow="0" w:lastRow="0" w:firstColumn="0" w:lastColumn="0" w:noHBand="0" w:noVBand="0"/>
      </w:tblPr>
      <w:tblGrid>
        <w:gridCol w:w="4858"/>
        <w:gridCol w:w="1623"/>
        <w:gridCol w:w="1442"/>
      </w:tblGrid>
      <w:tr w:rsidR="00F850CE" w:rsidRPr="00F20885" w:rsidTr="005D4A3E">
        <w:trPr>
          <w:trHeight w:val="340"/>
        </w:trPr>
        <w:tc>
          <w:tcPr>
            <w:tcW w:w="4858"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Jumlah Sumur Bor</w:t>
            </w:r>
          </w:p>
        </w:tc>
        <w:tc>
          <w:tcPr>
            <w:tcW w:w="1623" w:type="dxa"/>
            <w:tcBorders>
              <w:top w:val="dotted" w:sz="4" w:space="0" w:color="auto"/>
              <w:left w:val="dotted" w:sz="4" w:space="0" w:color="auto"/>
              <w:bottom w:val="dotted" w:sz="4" w:space="0" w:color="auto"/>
              <w:right w:val="nil"/>
            </w:tcBorders>
            <w:shd w:val="clear" w:color="auto" w:fill="auto"/>
            <w:noWrap/>
            <w:vAlign w:val="center"/>
          </w:tcPr>
          <w:p w:rsidR="00F850CE" w:rsidRPr="00F20885" w:rsidRDefault="00F850CE" w:rsidP="005D4A3E">
            <w:pPr>
              <w:jc w:val="right"/>
              <w:rPr>
                <w:rFonts w:ascii="Consolas" w:hAnsi="Consolas" w:cs="Consolas"/>
                <w:color w:val="000000"/>
                <w:lang w:val="id-ID"/>
              </w:rPr>
            </w:pPr>
            <w:r w:rsidRPr="00F20885">
              <w:rPr>
                <w:rFonts w:ascii="Consolas" w:hAnsi="Consolas" w:cs="Consolas"/>
                <w:color w:val="000000"/>
                <w:lang w:val="id-ID"/>
              </w:rPr>
              <w:t>1</w:t>
            </w:r>
          </w:p>
        </w:tc>
        <w:tc>
          <w:tcPr>
            <w:tcW w:w="1442" w:type="dxa"/>
            <w:tcBorders>
              <w:top w:val="dotted" w:sz="4" w:space="0" w:color="auto"/>
              <w:left w:val="nil"/>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Unit</w:t>
            </w:r>
          </w:p>
        </w:tc>
      </w:tr>
      <w:tr w:rsidR="00F850CE" w:rsidRPr="00F20885" w:rsidTr="005D4A3E">
        <w:trPr>
          <w:trHeight w:val="340"/>
        </w:trPr>
        <w:tc>
          <w:tcPr>
            <w:tcW w:w="4858"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Jumlah Sumur Gali</w:t>
            </w:r>
          </w:p>
        </w:tc>
        <w:tc>
          <w:tcPr>
            <w:tcW w:w="1623" w:type="dxa"/>
            <w:tcBorders>
              <w:top w:val="dotted" w:sz="4" w:space="0" w:color="auto"/>
              <w:left w:val="dotted" w:sz="4" w:space="0" w:color="auto"/>
              <w:bottom w:val="dotted" w:sz="4" w:space="0" w:color="auto"/>
              <w:right w:val="nil"/>
            </w:tcBorders>
            <w:shd w:val="clear" w:color="auto" w:fill="auto"/>
            <w:noWrap/>
            <w:vAlign w:val="center"/>
          </w:tcPr>
          <w:p w:rsidR="00F850CE" w:rsidRPr="00F20885" w:rsidRDefault="00F850CE" w:rsidP="005D4A3E">
            <w:pPr>
              <w:jc w:val="right"/>
              <w:rPr>
                <w:rFonts w:ascii="Consolas" w:hAnsi="Consolas" w:cs="Consolas"/>
                <w:color w:val="000000"/>
                <w:lang w:val="id-ID"/>
              </w:rPr>
            </w:pPr>
            <w:r w:rsidRPr="00F20885">
              <w:rPr>
                <w:rFonts w:ascii="Consolas" w:hAnsi="Consolas" w:cs="Consolas"/>
                <w:color w:val="000000"/>
                <w:lang w:val="id-ID"/>
              </w:rPr>
              <w:t>196</w:t>
            </w:r>
          </w:p>
        </w:tc>
        <w:tc>
          <w:tcPr>
            <w:tcW w:w="1442" w:type="dxa"/>
            <w:tcBorders>
              <w:top w:val="dotted" w:sz="4" w:space="0" w:color="auto"/>
              <w:left w:val="nil"/>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Unit</w:t>
            </w:r>
          </w:p>
        </w:tc>
      </w:tr>
      <w:tr w:rsidR="00F850CE" w:rsidRPr="00F20885" w:rsidTr="005D4A3E">
        <w:trPr>
          <w:trHeight w:val="340"/>
        </w:trPr>
        <w:tc>
          <w:tcPr>
            <w:tcW w:w="4858"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Jumlah Hidran Umum</w:t>
            </w:r>
          </w:p>
        </w:tc>
        <w:tc>
          <w:tcPr>
            <w:tcW w:w="1623" w:type="dxa"/>
            <w:tcBorders>
              <w:top w:val="dotted" w:sz="4" w:space="0" w:color="auto"/>
              <w:left w:val="dotted" w:sz="4" w:space="0" w:color="auto"/>
              <w:bottom w:val="dotted" w:sz="4" w:space="0" w:color="auto"/>
              <w:right w:val="nil"/>
            </w:tcBorders>
            <w:shd w:val="clear" w:color="auto" w:fill="auto"/>
            <w:noWrap/>
            <w:vAlign w:val="center"/>
          </w:tcPr>
          <w:p w:rsidR="00F850CE" w:rsidRPr="00C8332E" w:rsidRDefault="00F850CE" w:rsidP="005D4A3E">
            <w:pPr>
              <w:jc w:val="right"/>
              <w:rPr>
                <w:rFonts w:ascii="Consolas" w:hAnsi="Consolas" w:cs="Consolas"/>
                <w:color w:val="000000"/>
              </w:rPr>
            </w:pPr>
            <w:r>
              <w:rPr>
                <w:rFonts w:ascii="Consolas" w:hAnsi="Consolas" w:cs="Consolas"/>
                <w:color w:val="000000"/>
              </w:rPr>
              <w:t>11</w:t>
            </w:r>
          </w:p>
        </w:tc>
        <w:tc>
          <w:tcPr>
            <w:tcW w:w="1442" w:type="dxa"/>
            <w:tcBorders>
              <w:top w:val="dotted" w:sz="4" w:space="0" w:color="auto"/>
              <w:left w:val="nil"/>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Unit</w:t>
            </w:r>
          </w:p>
        </w:tc>
      </w:tr>
      <w:tr w:rsidR="00F850CE" w:rsidRPr="00F20885" w:rsidTr="005D4A3E">
        <w:trPr>
          <w:trHeight w:val="340"/>
        </w:trPr>
        <w:tc>
          <w:tcPr>
            <w:tcW w:w="4858"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Jumlah PAM</w:t>
            </w:r>
          </w:p>
        </w:tc>
        <w:tc>
          <w:tcPr>
            <w:tcW w:w="1623" w:type="dxa"/>
            <w:tcBorders>
              <w:top w:val="dotted" w:sz="4" w:space="0" w:color="auto"/>
              <w:left w:val="dotted" w:sz="4" w:space="0" w:color="auto"/>
              <w:bottom w:val="dotted" w:sz="4" w:space="0" w:color="auto"/>
              <w:right w:val="nil"/>
            </w:tcBorders>
            <w:shd w:val="clear" w:color="auto" w:fill="auto"/>
            <w:noWrap/>
            <w:vAlign w:val="center"/>
          </w:tcPr>
          <w:p w:rsidR="00F850CE" w:rsidRPr="00806022" w:rsidRDefault="00806022" w:rsidP="005D4A3E">
            <w:pPr>
              <w:jc w:val="right"/>
              <w:rPr>
                <w:rFonts w:ascii="Consolas" w:hAnsi="Consolas" w:cs="Consolas"/>
                <w:color w:val="000000"/>
              </w:rPr>
            </w:pPr>
            <w:r>
              <w:rPr>
                <w:rFonts w:ascii="Consolas" w:hAnsi="Consolas" w:cs="Consolas"/>
                <w:color w:val="000000"/>
              </w:rPr>
              <w:t>1</w:t>
            </w:r>
          </w:p>
        </w:tc>
        <w:tc>
          <w:tcPr>
            <w:tcW w:w="1442" w:type="dxa"/>
            <w:tcBorders>
              <w:top w:val="dotted" w:sz="4" w:space="0" w:color="auto"/>
              <w:left w:val="nil"/>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Unit</w:t>
            </w:r>
          </w:p>
        </w:tc>
      </w:tr>
      <w:tr w:rsidR="00F850CE" w:rsidRPr="00F20885" w:rsidTr="005D4A3E">
        <w:trPr>
          <w:trHeight w:val="340"/>
        </w:trPr>
        <w:tc>
          <w:tcPr>
            <w:tcW w:w="4858"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Jumlah Mata Air</w:t>
            </w:r>
          </w:p>
        </w:tc>
        <w:tc>
          <w:tcPr>
            <w:tcW w:w="1623" w:type="dxa"/>
            <w:tcBorders>
              <w:top w:val="dotted" w:sz="4" w:space="0" w:color="auto"/>
              <w:left w:val="dotted" w:sz="4" w:space="0" w:color="auto"/>
              <w:bottom w:val="dotted" w:sz="4" w:space="0" w:color="auto"/>
              <w:right w:val="nil"/>
            </w:tcBorders>
            <w:shd w:val="clear" w:color="auto" w:fill="auto"/>
            <w:noWrap/>
            <w:vAlign w:val="center"/>
          </w:tcPr>
          <w:p w:rsidR="00F850CE" w:rsidRPr="00F20885" w:rsidRDefault="00806022" w:rsidP="005D4A3E">
            <w:pPr>
              <w:jc w:val="right"/>
              <w:rPr>
                <w:rFonts w:ascii="Consolas" w:hAnsi="Consolas" w:cs="Consolas"/>
                <w:color w:val="000000"/>
              </w:rPr>
            </w:pPr>
            <w:r>
              <w:rPr>
                <w:rFonts w:ascii="Consolas" w:hAnsi="Consolas" w:cs="Consolas"/>
                <w:color w:val="000000"/>
              </w:rPr>
              <w:t>-</w:t>
            </w:r>
          </w:p>
        </w:tc>
        <w:tc>
          <w:tcPr>
            <w:tcW w:w="1442" w:type="dxa"/>
            <w:tcBorders>
              <w:top w:val="dotted" w:sz="4" w:space="0" w:color="auto"/>
              <w:left w:val="nil"/>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Buah</w:t>
            </w:r>
          </w:p>
        </w:tc>
      </w:tr>
    </w:tbl>
    <w:p w:rsidR="00F850CE" w:rsidRPr="00F20885" w:rsidRDefault="00F850CE" w:rsidP="00F850CE">
      <w:pPr>
        <w:rPr>
          <w:rFonts w:ascii="Consolas" w:hAnsi="Consolas" w:cs="Consolas"/>
          <w:vanish/>
        </w:rPr>
      </w:pPr>
    </w:p>
    <w:tbl>
      <w:tblPr>
        <w:tblpPr w:leftFromText="180" w:rightFromText="180" w:vertAnchor="text" w:tblpX="108" w:tblpY="1"/>
        <w:tblOverlap w:val="never"/>
        <w:tblW w:w="7923" w:type="dxa"/>
        <w:tblLook w:val="0000" w:firstRow="0" w:lastRow="0" w:firstColumn="0" w:lastColumn="0" w:noHBand="0" w:noVBand="0"/>
      </w:tblPr>
      <w:tblGrid>
        <w:gridCol w:w="5637"/>
        <w:gridCol w:w="2286"/>
      </w:tblGrid>
      <w:tr w:rsidR="00F850CE" w:rsidRPr="00F20885" w:rsidTr="005D4A3E">
        <w:trPr>
          <w:trHeight w:val="550"/>
        </w:trPr>
        <w:tc>
          <w:tcPr>
            <w:tcW w:w="7923" w:type="dxa"/>
            <w:gridSpan w:val="2"/>
            <w:tcBorders>
              <w:top w:val="nil"/>
              <w:left w:val="nil"/>
              <w:bottom w:val="dotted" w:sz="4" w:space="0" w:color="auto"/>
              <w:right w:val="nil"/>
            </w:tcBorders>
            <w:shd w:val="clear" w:color="auto" w:fill="auto"/>
            <w:noWrap/>
            <w:vAlign w:val="center"/>
          </w:tcPr>
          <w:p w:rsidR="00F850CE" w:rsidRPr="00500D7F" w:rsidRDefault="00F850CE" w:rsidP="005D4A3E">
            <w:pPr>
              <w:rPr>
                <w:rFonts w:ascii="Consolas" w:hAnsi="Consolas" w:cs="Consolas"/>
                <w:b/>
                <w:bCs/>
                <w:color w:val="000000"/>
                <w:sz w:val="14"/>
              </w:rPr>
            </w:pPr>
          </w:p>
          <w:p w:rsidR="00806022" w:rsidRPr="00806022" w:rsidRDefault="00806022" w:rsidP="005D4A3E">
            <w:pPr>
              <w:tabs>
                <w:tab w:val="left" w:pos="1134"/>
              </w:tabs>
              <w:spacing w:line="360" w:lineRule="auto"/>
              <w:ind w:left="1134" w:hanging="1134"/>
              <w:jc w:val="both"/>
              <w:rPr>
                <w:rFonts w:ascii="Consolas" w:hAnsi="Consolas" w:cs="Consolas"/>
                <w:b/>
                <w:bCs/>
                <w:color w:val="000000"/>
                <w:sz w:val="14"/>
              </w:rPr>
            </w:pPr>
          </w:p>
          <w:p w:rsidR="00F850CE" w:rsidRPr="00F20885" w:rsidRDefault="00F850CE" w:rsidP="00885BA6">
            <w:pPr>
              <w:tabs>
                <w:tab w:val="left" w:pos="1134"/>
              </w:tabs>
              <w:spacing w:line="360" w:lineRule="auto"/>
              <w:ind w:left="1134" w:hanging="1134"/>
              <w:jc w:val="both"/>
              <w:rPr>
                <w:rFonts w:ascii="Consolas" w:hAnsi="Consolas" w:cs="Consolas"/>
                <w:b/>
                <w:bCs/>
                <w:color w:val="000000"/>
                <w:lang w:val="id-ID"/>
              </w:rPr>
            </w:pPr>
            <w:r w:rsidRPr="00F20885">
              <w:rPr>
                <w:rFonts w:ascii="Consolas" w:hAnsi="Consolas" w:cs="Consolas"/>
                <w:b/>
                <w:bCs/>
                <w:color w:val="000000"/>
              </w:rPr>
              <w:t>Tabel 2.1</w:t>
            </w:r>
            <w:r w:rsidR="00885BA6">
              <w:rPr>
                <w:rFonts w:ascii="Consolas" w:hAnsi="Consolas" w:cs="Consolas"/>
                <w:b/>
                <w:bCs/>
                <w:color w:val="000000"/>
              </w:rPr>
              <w:t>7</w:t>
            </w:r>
            <w:r>
              <w:rPr>
                <w:rFonts w:ascii="Consolas" w:hAnsi="Consolas" w:cs="Consolas"/>
                <w:b/>
                <w:bCs/>
                <w:color w:val="000000"/>
              </w:rPr>
              <w:t>.</w:t>
            </w:r>
            <w:r w:rsidR="00885BA6">
              <w:rPr>
                <w:rFonts w:ascii="Consolas" w:hAnsi="Consolas" w:cs="Consolas"/>
                <w:b/>
                <w:bCs/>
                <w:color w:val="000000"/>
              </w:rPr>
              <w:t xml:space="preserve"> </w:t>
            </w:r>
            <w:r w:rsidRPr="00F20885">
              <w:rPr>
                <w:rFonts w:ascii="Consolas" w:hAnsi="Consolas" w:cs="Consolas"/>
                <w:b/>
                <w:bCs/>
                <w:color w:val="000000"/>
                <w:lang w:val="id-ID"/>
              </w:rPr>
              <w:t xml:space="preserve">Prasarana </w:t>
            </w:r>
            <w:r w:rsidRPr="00F20885">
              <w:rPr>
                <w:rFonts w:ascii="Consolas" w:hAnsi="Consolas" w:cs="Consolas"/>
                <w:b/>
                <w:bCs/>
                <w:color w:val="000000"/>
              </w:rPr>
              <w:t>dan S</w:t>
            </w:r>
            <w:r w:rsidRPr="00F20885">
              <w:rPr>
                <w:rFonts w:ascii="Consolas" w:hAnsi="Consolas" w:cs="Consolas"/>
                <w:b/>
                <w:bCs/>
                <w:color w:val="000000"/>
                <w:lang w:val="id-ID"/>
              </w:rPr>
              <w:t xml:space="preserve">arana </w:t>
            </w:r>
            <w:r w:rsidRPr="00F20885">
              <w:rPr>
                <w:rFonts w:ascii="Consolas" w:hAnsi="Consolas" w:cs="Consolas"/>
                <w:b/>
                <w:bCs/>
                <w:color w:val="000000"/>
              </w:rPr>
              <w:t>San</w:t>
            </w:r>
            <w:r>
              <w:rPr>
                <w:rFonts w:ascii="Consolas" w:hAnsi="Consolas" w:cs="Consolas"/>
                <w:b/>
                <w:bCs/>
                <w:color w:val="000000"/>
              </w:rPr>
              <w:t>itasi di Desa Santong Tahun 2018.</w:t>
            </w:r>
          </w:p>
        </w:tc>
      </w:tr>
      <w:tr w:rsidR="00F850CE" w:rsidRPr="00F20885" w:rsidTr="005D4A3E">
        <w:trPr>
          <w:trHeight w:val="379"/>
        </w:trPr>
        <w:tc>
          <w:tcPr>
            <w:tcW w:w="5637"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Saluran Drainase/</w:t>
            </w:r>
            <w:r>
              <w:rPr>
                <w:rFonts w:ascii="Consolas" w:hAnsi="Consolas" w:cs="Consolas"/>
                <w:color w:val="000000"/>
              </w:rPr>
              <w:t>SPAL</w:t>
            </w:r>
          </w:p>
        </w:tc>
        <w:tc>
          <w:tcPr>
            <w:tcW w:w="2286"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Ada</w:t>
            </w:r>
          </w:p>
        </w:tc>
      </w:tr>
      <w:tr w:rsidR="00F850CE" w:rsidRPr="00F20885" w:rsidTr="005D4A3E">
        <w:trPr>
          <w:trHeight w:val="379"/>
        </w:trPr>
        <w:tc>
          <w:tcPr>
            <w:tcW w:w="5637"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Sumur Resapan Air Rumah Tangga</w:t>
            </w:r>
          </w:p>
        </w:tc>
        <w:tc>
          <w:tcPr>
            <w:tcW w:w="2286"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Tidak Ada</w:t>
            </w:r>
          </w:p>
        </w:tc>
      </w:tr>
      <w:tr w:rsidR="00F850CE" w:rsidRPr="00F20885" w:rsidTr="005D4A3E">
        <w:trPr>
          <w:trHeight w:val="379"/>
        </w:trPr>
        <w:tc>
          <w:tcPr>
            <w:tcW w:w="5637"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Jumlah MCK Umum</w:t>
            </w:r>
          </w:p>
        </w:tc>
        <w:tc>
          <w:tcPr>
            <w:tcW w:w="2286"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Pr>
                <w:rFonts w:ascii="Consolas" w:hAnsi="Consolas" w:cs="Consolas"/>
                <w:color w:val="000000"/>
              </w:rPr>
              <w:t>6</w:t>
            </w:r>
            <w:r w:rsidRPr="00F20885">
              <w:rPr>
                <w:rFonts w:ascii="Consolas" w:hAnsi="Consolas" w:cs="Consolas"/>
                <w:color w:val="000000"/>
                <w:lang w:val="id-ID"/>
              </w:rPr>
              <w:t xml:space="preserve"> Unit</w:t>
            </w:r>
          </w:p>
        </w:tc>
      </w:tr>
      <w:tr w:rsidR="00F850CE" w:rsidRPr="00F20885" w:rsidTr="005D4A3E">
        <w:trPr>
          <w:trHeight w:val="379"/>
        </w:trPr>
        <w:tc>
          <w:tcPr>
            <w:tcW w:w="5637"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Jumlah Pemilik Jamban Keluarga</w:t>
            </w:r>
          </w:p>
        </w:tc>
        <w:tc>
          <w:tcPr>
            <w:tcW w:w="2286"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Pr>
                <w:rFonts w:ascii="Consolas" w:hAnsi="Consolas" w:cs="Consolas"/>
                <w:color w:val="000000"/>
              </w:rPr>
              <w:t xml:space="preserve">1150 </w:t>
            </w:r>
            <w:r w:rsidRPr="00F20885">
              <w:rPr>
                <w:rFonts w:ascii="Consolas" w:hAnsi="Consolas" w:cs="Consolas"/>
                <w:color w:val="000000"/>
                <w:lang w:val="id-ID"/>
              </w:rPr>
              <w:t>KK</w:t>
            </w:r>
          </w:p>
        </w:tc>
      </w:tr>
      <w:tr w:rsidR="00F850CE" w:rsidRPr="00F20885" w:rsidTr="005D4A3E">
        <w:trPr>
          <w:trHeight w:val="379"/>
        </w:trPr>
        <w:tc>
          <w:tcPr>
            <w:tcW w:w="5637" w:type="dxa"/>
            <w:tcBorders>
              <w:top w:val="dotted" w:sz="4" w:space="0" w:color="auto"/>
              <w:bottom w:val="dotted" w:sz="4" w:space="0" w:color="auto"/>
              <w:right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 xml:space="preserve">  Kondisi Saluran Drainase/</w:t>
            </w:r>
            <w:r>
              <w:rPr>
                <w:rFonts w:ascii="Consolas" w:hAnsi="Consolas" w:cs="Consolas"/>
                <w:color w:val="000000"/>
              </w:rPr>
              <w:t>SPAL</w:t>
            </w:r>
          </w:p>
        </w:tc>
        <w:tc>
          <w:tcPr>
            <w:tcW w:w="2286" w:type="dxa"/>
            <w:tcBorders>
              <w:top w:val="dotted" w:sz="4" w:space="0" w:color="auto"/>
              <w:left w:val="dotted" w:sz="4" w:space="0" w:color="auto"/>
              <w:bottom w:val="dotted" w:sz="4" w:space="0" w:color="auto"/>
            </w:tcBorders>
            <w:shd w:val="clear" w:color="auto" w:fill="auto"/>
            <w:noWrap/>
            <w:vAlign w:val="center"/>
          </w:tcPr>
          <w:p w:rsidR="00F850CE" w:rsidRPr="00F20885" w:rsidRDefault="00F850CE" w:rsidP="005D4A3E">
            <w:pPr>
              <w:rPr>
                <w:rFonts w:ascii="Consolas" w:hAnsi="Consolas" w:cs="Consolas"/>
                <w:color w:val="000000"/>
                <w:lang w:val="id-ID"/>
              </w:rPr>
            </w:pPr>
            <w:r w:rsidRPr="00F20885">
              <w:rPr>
                <w:rFonts w:ascii="Consolas" w:hAnsi="Consolas" w:cs="Consolas"/>
                <w:color w:val="000000"/>
                <w:lang w:val="id-ID"/>
              </w:rPr>
              <w:t>Kurang Baik</w:t>
            </w:r>
          </w:p>
        </w:tc>
      </w:tr>
    </w:tbl>
    <w:p w:rsidR="00F850CE" w:rsidRPr="00F20885" w:rsidRDefault="00F850CE" w:rsidP="00F850CE">
      <w:pPr>
        <w:rPr>
          <w:rFonts w:ascii="Consolas" w:hAnsi="Consolas" w:cs="Consolas"/>
          <w:color w:val="000000"/>
          <w:sz w:val="2"/>
        </w:rPr>
      </w:pPr>
    </w:p>
    <w:tbl>
      <w:tblPr>
        <w:tblpPr w:leftFromText="180" w:rightFromText="180" w:vertAnchor="text" w:tblpX="108" w:tblpY="1"/>
        <w:tblOverlap w:val="never"/>
        <w:tblW w:w="7923" w:type="dxa"/>
        <w:tblLook w:val="0000" w:firstRow="0" w:lastRow="0" w:firstColumn="0" w:lastColumn="0" w:noHBand="0" w:noVBand="0"/>
      </w:tblPr>
      <w:tblGrid>
        <w:gridCol w:w="7923"/>
      </w:tblGrid>
      <w:tr w:rsidR="00F850CE" w:rsidRPr="00F20885" w:rsidTr="005D4A3E">
        <w:trPr>
          <w:trHeight w:val="550"/>
        </w:trPr>
        <w:tc>
          <w:tcPr>
            <w:tcW w:w="7923" w:type="dxa"/>
            <w:tcBorders>
              <w:top w:val="nil"/>
              <w:left w:val="nil"/>
              <w:bottom w:val="dotted" w:sz="4" w:space="0" w:color="auto"/>
              <w:right w:val="nil"/>
            </w:tcBorders>
            <w:shd w:val="clear" w:color="auto" w:fill="auto"/>
            <w:noWrap/>
            <w:vAlign w:val="center"/>
          </w:tcPr>
          <w:p w:rsidR="00806022" w:rsidRPr="00806022" w:rsidRDefault="00806022" w:rsidP="005D4A3E">
            <w:pPr>
              <w:ind w:left="-98"/>
              <w:rPr>
                <w:rFonts w:ascii="Consolas" w:hAnsi="Consolas" w:cs="Consolas"/>
                <w:color w:val="000000"/>
                <w:sz w:val="18"/>
              </w:rPr>
            </w:pPr>
          </w:p>
          <w:p w:rsidR="00F850CE" w:rsidRPr="00F20885" w:rsidRDefault="00F850CE" w:rsidP="005D4A3E">
            <w:pPr>
              <w:ind w:left="-98"/>
              <w:rPr>
                <w:rFonts w:ascii="Consolas" w:hAnsi="Consolas" w:cs="Consolas"/>
                <w:b/>
                <w:bCs/>
                <w:color w:val="000000"/>
                <w:sz w:val="10"/>
              </w:rPr>
            </w:pPr>
            <w:r w:rsidRPr="00F20885">
              <w:rPr>
                <w:rFonts w:ascii="Consolas" w:hAnsi="Consolas" w:cs="Consolas"/>
                <w:color w:val="000000"/>
                <w:lang w:val="id-ID"/>
              </w:rPr>
              <w:br w:type="textWrapping" w:clear="all"/>
            </w:r>
          </w:p>
          <w:p w:rsidR="00F850CE" w:rsidRDefault="00885BA6" w:rsidP="005D4A3E">
            <w:pPr>
              <w:tabs>
                <w:tab w:val="left" w:pos="1134"/>
              </w:tabs>
              <w:spacing w:line="360" w:lineRule="auto"/>
              <w:ind w:left="1134" w:hanging="1134"/>
              <w:jc w:val="both"/>
              <w:rPr>
                <w:rFonts w:ascii="Consolas" w:hAnsi="Consolas" w:cs="Consolas"/>
                <w:b/>
                <w:bCs/>
                <w:color w:val="000000"/>
              </w:rPr>
            </w:pPr>
            <w:r>
              <w:rPr>
                <w:rFonts w:ascii="Consolas" w:hAnsi="Consolas" w:cs="Consolas"/>
                <w:b/>
                <w:bCs/>
                <w:color w:val="000000"/>
              </w:rPr>
              <w:t>Tabel 2.18</w:t>
            </w:r>
            <w:r w:rsidR="00F850CE" w:rsidRPr="00F20885">
              <w:rPr>
                <w:rFonts w:ascii="Consolas" w:hAnsi="Consolas" w:cs="Consolas"/>
                <w:b/>
                <w:bCs/>
                <w:color w:val="000000"/>
              </w:rPr>
              <w:t>.</w:t>
            </w:r>
            <w:r>
              <w:rPr>
                <w:rFonts w:ascii="Consolas" w:hAnsi="Consolas" w:cs="Consolas"/>
                <w:b/>
                <w:bCs/>
                <w:color w:val="000000"/>
              </w:rPr>
              <w:t xml:space="preserve"> </w:t>
            </w:r>
            <w:r w:rsidR="00F850CE" w:rsidRPr="00F20885">
              <w:rPr>
                <w:rFonts w:ascii="Consolas" w:hAnsi="Consolas" w:cs="Consolas"/>
                <w:b/>
                <w:bCs/>
                <w:color w:val="000000"/>
                <w:lang w:val="id-ID"/>
              </w:rPr>
              <w:t xml:space="preserve">Prasarana </w:t>
            </w:r>
            <w:r w:rsidR="00F850CE" w:rsidRPr="00F20885">
              <w:rPr>
                <w:rFonts w:ascii="Consolas" w:hAnsi="Consolas" w:cs="Consolas"/>
                <w:b/>
                <w:bCs/>
                <w:color w:val="000000"/>
              </w:rPr>
              <w:t>dan S</w:t>
            </w:r>
            <w:r w:rsidR="00F850CE" w:rsidRPr="00F20885">
              <w:rPr>
                <w:rFonts w:ascii="Consolas" w:hAnsi="Consolas" w:cs="Consolas"/>
                <w:b/>
                <w:bCs/>
                <w:color w:val="000000"/>
                <w:lang w:val="id-ID"/>
              </w:rPr>
              <w:t xml:space="preserve">arana </w:t>
            </w:r>
            <w:r w:rsidR="00F850CE" w:rsidRPr="00F20885">
              <w:rPr>
                <w:rFonts w:ascii="Consolas" w:hAnsi="Consolas" w:cs="Consolas"/>
                <w:b/>
                <w:bCs/>
                <w:color w:val="000000"/>
              </w:rPr>
              <w:t>Ir</w:t>
            </w:r>
            <w:r w:rsidR="00F850CE">
              <w:rPr>
                <w:rFonts w:ascii="Consolas" w:hAnsi="Consolas" w:cs="Consolas"/>
                <w:b/>
                <w:bCs/>
                <w:color w:val="000000"/>
              </w:rPr>
              <w:t>igasi di Desa Santong Tahun 2018.</w:t>
            </w:r>
          </w:p>
          <w:p w:rsidR="00806022" w:rsidRDefault="00806022" w:rsidP="005D4A3E">
            <w:pPr>
              <w:tabs>
                <w:tab w:val="left" w:pos="1134"/>
              </w:tabs>
              <w:spacing w:line="360" w:lineRule="auto"/>
              <w:ind w:left="1134" w:hanging="1134"/>
              <w:jc w:val="both"/>
              <w:rPr>
                <w:rFonts w:ascii="Consolas" w:hAnsi="Consolas" w:cs="Consolas"/>
                <w:b/>
                <w:bCs/>
                <w:color w:val="000000"/>
              </w:rPr>
            </w:pPr>
          </w:p>
          <w:p w:rsidR="00806022" w:rsidRDefault="00806022" w:rsidP="005D4A3E">
            <w:pPr>
              <w:tabs>
                <w:tab w:val="left" w:pos="1134"/>
              </w:tabs>
              <w:spacing w:line="360" w:lineRule="auto"/>
              <w:ind w:left="1134" w:hanging="1134"/>
              <w:jc w:val="both"/>
              <w:rPr>
                <w:rFonts w:ascii="Consolas" w:hAnsi="Consolas" w:cs="Consolas"/>
                <w:b/>
                <w:bCs/>
                <w:color w:val="000000"/>
              </w:rPr>
            </w:pPr>
          </w:p>
          <w:p w:rsidR="00F850CE" w:rsidRDefault="00F850CE" w:rsidP="005D4A3E">
            <w:pPr>
              <w:numPr>
                <w:ilvl w:val="0"/>
                <w:numId w:val="22"/>
              </w:numPr>
              <w:spacing w:line="360" w:lineRule="auto"/>
              <w:ind w:left="426"/>
              <w:jc w:val="both"/>
              <w:rPr>
                <w:rFonts w:ascii="Consolas" w:hAnsi="Consolas" w:cs="Consolas"/>
                <w:b/>
                <w:bCs/>
                <w:color w:val="000000"/>
              </w:rPr>
            </w:pPr>
            <w:r>
              <w:rPr>
                <w:rFonts w:ascii="Consolas" w:hAnsi="Consolas" w:cs="Consolas"/>
                <w:b/>
                <w:bCs/>
                <w:color w:val="000000"/>
              </w:rPr>
              <w:lastRenderedPageBreak/>
              <w:t>Prasarana  Irigasi</w:t>
            </w:r>
          </w:p>
          <w:tbl>
            <w:tblPr>
              <w:tblW w:w="76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03"/>
              <w:gridCol w:w="3447"/>
            </w:tblGrid>
            <w:tr w:rsidR="00F850CE" w:rsidRPr="00500D7F" w:rsidTr="005D4A3E">
              <w:tc>
                <w:tcPr>
                  <w:tcW w:w="4203" w:type="dxa"/>
                </w:tcPr>
                <w:p w:rsidR="00F850CE" w:rsidRPr="00500D7F" w:rsidRDefault="00F850CE" w:rsidP="00FC52E7">
                  <w:pPr>
                    <w:framePr w:hSpace="180" w:wrap="around" w:vAnchor="text" w:hAnchor="text" w:x="108" w:y="1"/>
                    <w:spacing w:before="120"/>
                    <w:suppressOverlap/>
                    <w:rPr>
                      <w:rFonts w:ascii="Consolas" w:hAnsi="Consolas" w:cs="Consolas"/>
                      <w:lang w:val="sv-SE"/>
                    </w:rPr>
                  </w:pPr>
                  <w:r w:rsidRPr="00500D7F">
                    <w:rPr>
                      <w:rFonts w:ascii="Consolas" w:hAnsi="Consolas" w:cs="Consolas"/>
                      <w:sz w:val="22"/>
                      <w:lang w:val="sv-SE"/>
                    </w:rPr>
                    <w:t>Panjang saluran primer</w:t>
                  </w:r>
                </w:p>
              </w:tc>
              <w:tc>
                <w:tcPr>
                  <w:tcW w:w="3447" w:type="dxa"/>
                </w:tcPr>
                <w:p w:rsidR="00F850CE" w:rsidRPr="00500D7F" w:rsidRDefault="00F850CE" w:rsidP="00FC52E7">
                  <w:pPr>
                    <w:framePr w:hSpace="180" w:wrap="around" w:vAnchor="text" w:hAnchor="text" w:x="108" w:y="1"/>
                    <w:spacing w:before="120"/>
                    <w:ind w:left="420"/>
                    <w:suppressOverlap/>
                    <w:jc w:val="right"/>
                    <w:rPr>
                      <w:rFonts w:ascii="Consolas" w:hAnsi="Consolas" w:cs="Consolas"/>
                      <w:lang w:val="sv-SE"/>
                    </w:rPr>
                  </w:pPr>
                  <w:r w:rsidRPr="00500D7F">
                    <w:rPr>
                      <w:rFonts w:ascii="Consolas" w:hAnsi="Consolas" w:cs="Consolas"/>
                      <w:sz w:val="22"/>
                    </w:rPr>
                    <w:t xml:space="preserve">       </w:t>
                  </w:r>
                  <w:r w:rsidRPr="00500D7F">
                    <w:rPr>
                      <w:rFonts w:ascii="Consolas" w:hAnsi="Consolas" w:cs="Consolas"/>
                      <w:sz w:val="22"/>
                      <w:lang w:val="id-ID"/>
                    </w:rPr>
                    <w:t>3750</w:t>
                  </w:r>
                  <w:r w:rsidRPr="00500D7F">
                    <w:rPr>
                      <w:rFonts w:ascii="Consolas" w:hAnsi="Consolas" w:cs="Consolas"/>
                      <w:sz w:val="22"/>
                      <w:lang w:val="sv-SE"/>
                    </w:rPr>
                    <w:t xml:space="preserve"> </w:t>
                  </w:r>
                  <w:r w:rsidRPr="00500D7F">
                    <w:rPr>
                      <w:rFonts w:ascii="Consolas" w:hAnsi="Consolas" w:cs="Consolas"/>
                      <w:sz w:val="22"/>
                      <w:lang w:val="id-ID"/>
                    </w:rPr>
                    <w:t xml:space="preserve"> </w:t>
                  </w:r>
                  <w:r w:rsidRPr="00500D7F">
                    <w:rPr>
                      <w:rFonts w:ascii="Consolas" w:hAnsi="Consolas" w:cs="Consolas"/>
                      <w:sz w:val="22"/>
                      <w:lang w:val="sv-SE"/>
                    </w:rPr>
                    <w:t>m</w:t>
                  </w:r>
                </w:p>
              </w:tc>
            </w:tr>
            <w:tr w:rsidR="00F850CE" w:rsidRPr="00500D7F" w:rsidTr="005D4A3E">
              <w:tc>
                <w:tcPr>
                  <w:tcW w:w="4203" w:type="dxa"/>
                </w:tcPr>
                <w:p w:rsidR="00F850CE" w:rsidRPr="00500D7F" w:rsidRDefault="00F850CE" w:rsidP="00FC52E7">
                  <w:pPr>
                    <w:framePr w:hSpace="180" w:wrap="around" w:vAnchor="text" w:hAnchor="text" w:x="108" w:y="1"/>
                    <w:spacing w:before="120"/>
                    <w:suppressOverlap/>
                    <w:rPr>
                      <w:rFonts w:ascii="Consolas" w:hAnsi="Consolas" w:cs="Consolas"/>
                      <w:lang w:val="sv-SE"/>
                    </w:rPr>
                  </w:pPr>
                  <w:r w:rsidRPr="00500D7F">
                    <w:rPr>
                      <w:rFonts w:ascii="Consolas" w:hAnsi="Consolas" w:cs="Consolas"/>
                      <w:sz w:val="22"/>
                      <w:lang w:val="sv-SE"/>
                    </w:rPr>
                    <w:t>Panjang saluran sekunder</w:t>
                  </w:r>
                </w:p>
              </w:tc>
              <w:tc>
                <w:tcPr>
                  <w:tcW w:w="3447" w:type="dxa"/>
                </w:tcPr>
                <w:p w:rsidR="00F850CE" w:rsidRPr="00500D7F" w:rsidRDefault="00F850CE" w:rsidP="00FC52E7">
                  <w:pPr>
                    <w:framePr w:hSpace="180" w:wrap="around" w:vAnchor="text" w:hAnchor="text" w:x="108" w:y="1"/>
                    <w:spacing w:before="120"/>
                    <w:suppressOverlap/>
                    <w:jc w:val="right"/>
                    <w:rPr>
                      <w:rFonts w:ascii="Consolas" w:hAnsi="Consolas" w:cs="Consolas"/>
                      <w:lang w:val="sv-SE"/>
                    </w:rPr>
                  </w:pPr>
                  <w:r w:rsidRPr="00500D7F">
                    <w:rPr>
                      <w:rFonts w:ascii="Consolas" w:hAnsi="Consolas" w:cs="Consolas"/>
                      <w:sz w:val="22"/>
                      <w:lang w:val="id-ID"/>
                    </w:rPr>
                    <w:t xml:space="preserve">1000 </w:t>
                  </w:r>
                  <w:r w:rsidRPr="00500D7F">
                    <w:rPr>
                      <w:rFonts w:ascii="Consolas" w:hAnsi="Consolas" w:cs="Consolas"/>
                      <w:sz w:val="22"/>
                      <w:lang w:val="sv-SE"/>
                    </w:rPr>
                    <w:t xml:space="preserve"> m</w:t>
                  </w:r>
                </w:p>
              </w:tc>
            </w:tr>
            <w:tr w:rsidR="00F850CE" w:rsidRPr="00500D7F" w:rsidTr="005D4A3E">
              <w:tc>
                <w:tcPr>
                  <w:tcW w:w="4203" w:type="dxa"/>
                </w:tcPr>
                <w:p w:rsidR="00F850CE" w:rsidRPr="00500D7F" w:rsidRDefault="00F850CE" w:rsidP="00FC52E7">
                  <w:pPr>
                    <w:framePr w:hSpace="180" w:wrap="around" w:vAnchor="text" w:hAnchor="text" w:x="108" w:y="1"/>
                    <w:spacing w:before="120"/>
                    <w:suppressOverlap/>
                    <w:rPr>
                      <w:rFonts w:ascii="Consolas" w:hAnsi="Consolas" w:cs="Consolas"/>
                      <w:lang w:val="sv-SE"/>
                    </w:rPr>
                  </w:pPr>
                  <w:r w:rsidRPr="00500D7F">
                    <w:rPr>
                      <w:rFonts w:ascii="Consolas" w:hAnsi="Consolas" w:cs="Consolas"/>
                      <w:sz w:val="22"/>
                      <w:lang w:val="sv-SE"/>
                    </w:rPr>
                    <w:t>Panjang saluran tersier</w:t>
                  </w:r>
                </w:p>
              </w:tc>
              <w:tc>
                <w:tcPr>
                  <w:tcW w:w="3447" w:type="dxa"/>
                </w:tcPr>
                <w:p w:rsidR="00F850CE" w:rsidRPr="00500D7F" w:rsidRDefault="00F850CE" w:rsidP="00FC52E7">
                  <w:pPr>
                    <w:framePr w:hSpace="180" w:wrap="around" w:vAnchor="text" w:hAnchor="text" w:x="108" w:y="1"/>
                    <w:spacing w:before="120"/>
                    <w:suppressOverlap/>
                    <w:jc w:val="right"/>
                    <w:rPr>
                      <w:rFonts w:ascii="Consolas" w:hAnsi="Consolas" w:cs="Consolas"/>
                      <w:lang w:val="sv-SE"/>
                    </w:rPr>
                  </w:pPr>
                  <w:r w:rsidRPr="00500D7F">
                    <w:rPr>
                      <w:rFonts w:ascii="Consolas" w:hAnsi="Consolas" w:cs="Consolas"/>
                      <w:sz w:val="22"/>
                      <w:lang w:val="id-ID"/>
                    </w:rPr>
                    <w:t xml:space="preserve">10200  </w:t>
                  </w:r>
                  <w:r w:rsidRPr="00500D7F">
                    <w:rPr>
                      <w:rFonts w:ascii="Consolas" w:hAnsi="Consolas" w:cs="Consolas"/>
                      <w:sz w:val="22"/>
                      <w:lang w:val="sv-SE"/>
                    </w:rPr>
                    <w:t xml:space="preserve"> m</w:t>
                  </w:r>
                </w:p>
              </w:tc>
            </w:tr>
            <w:tr w:rsidR="00F850CE" w:rsidRPr="00500D7F" w:rsidTr="005D4A3E">
              <w:tc>
                <w:tcPr>
                  <w:tcW w:w="4203" w:type="dxa"/>
                </w:tcPr>
                <w:p w:rsidR="00F850CE" w:rsidRPr="00500D7F" w:rsidRDefault="00F850CE" w:rsidP="00FC52E7">
                  <w:pPr>
                    <w:framePr w:hSpace="180" w:wrap="around" w:vAnchor="text" w:hAnchor="text" w:x="108" w:y="1"/>
                    <w:spacing w:before="120"/>
                    <w:suppressOverlap/>
                    <w:rPr>
                      <w:rFonts w:ascii="Consolas" w:hAnsi="Consolas" w:cs="Consolas"/>
                      <w:lang w:val="sv-SE"/>
                    </w:rPr>
                  </w:pPr>
                  <w:r w:rsidRPr="00500D7F">
                    <w:rPr>
                      <w:rFonts w:ascii="Consolas" w:hAnsi="Consolas" w:cs="Consolas"/>
                      <w:sz w:val="22"/>
                      <w:lang w:val="sv-SE"/>
                    </w:rPr>
                    <w:t>Jumlah pintu sadap</w:t>
                  </w:r>
                </w:p>
              </w:tc>
              <w:tc>
                <w:tcPr>
                  <w:tcW w:w="3447" w:type="dxa"/>
                </w:tcPr>
                <w:p w:rsidR="00F850CE" w:rsidRPr="00500D7F" w:rsidRDefault="00F850CE" w:rsidP="00FC52E7">
                  <w:pPr>
                    <w:framePr w:hSpace="180" w:wrap="around" w:vAnchor="text" w:hAnchor="text" w:x="108" w:y="1"/>
                    <w:spacing w:before="120"/>
                    <w:suppressOverlap/>
                    <w:jc w:val="right"/>
                    <w:rPr>
                      <w:rFonts w:ascii="Consolas" w:hAnsi="Consolas" w:cs="Consolas"/>
                      <w:lang w:val="sv-SE"/>
                    </w:rPr>
                  </w:pPr>
                  <w:r w:rsidRPr="00500D7F">
                    <w:rPr>
                      <w:rFonts w:ascii="Consolas" w:hAnsi="Consolas" w:cs="Consolas"/>
                      <w:sz w:val="22"/>
                      <w:lang w:val="id-ID"/>
                    </w:rPr>
                    <w:t xml:space="preserve">2 </w:t>
                  </w:r>
                  <w:r w:rsidRPr="00500D7F">
                    <w:rPr>
                      <w:rFonts w:ascii="Consolas" w:hAnsi="Consolas" w:cs="Consolas"/>
                      <w:sz w:val="22"/>
                      <w:lang w:val="sv-SE"/>
                    </w:rPr>
                    <w:t xml:space="preserve"> unit</w:t>
                  </w:r>
                </w:p>
              </w:tc>
            </w:tr>
            <w:tr w:rsidR="00F850CE" w:rsidRPr="00500D7F" w:rsidTr="005D4A3E">
              <w:tc>
                <w:tcPr>
                  <w:tcW w:w="4203" w:type="dxa"/>
                </w:tcPr>
                <w:p w:rsidR="00F850CE" w:rsidRPr="00500D7F" w:rsidRDefault="00F850CE" w:rsidP="00FC52E7">
                  <w:pPr>
                    <w:framePr w:hSpace="180" w:wrap="around" w:vAnchor="text" w:hAnchor="text" w:x="108" w:y="1"/>
                    <w:spacing w:before="120"/>
                    <w:suppressOverlap/>
                    <w:rPr>
                      <w:rFonts w:ascii="Consolas" w:hAnsi="Consolas" w:cs="Consolas"/>
                      <w:lang w:val="sv-SE"/>
                    </w:rPr>
                  </w:pPr>
                  <w:r w:rsidRPr="00500D7F">
                    <w:rPr>
                      <w:rFonts w:ascii="Consolas" w:hAnsi="Consolas" w:cs="Consolas"/>
                      <w:sz w:val="22"/>
                      <w:lang w:val="sv-SE"/>
                    </w:rPr>
                    <w:t>Jumlah pintu pembagi air</w:t>
                  </w:r>
                </w:p>
              </w:tc>
              <w:tc>
                <w:tcPr>
                  <w:tcW w:w="3447" w:type="dxa"/>
                </w:tcPr>
                <w:p w:rsidR="00F850CE" w:rsidRPr="00500D7F" w:rsidRDefault="00F850CE" w:rsidP="00FC52E7">
                  <w:pPr>
                    <w:framePr w:hSpace="180" w:wrap="around" w:vAnchor="text" w:hAnchor="text" w:x="108" w:y="1"/>
                    <w:spacing w:before="120"/>
                    <w:suppressOverlap/>
                    <w:jc w:val="right"/>
                    <w:rPr>
                      <w:rFonts w:ascii="Consolas" w:hAnsi="Consolas" w:cs="Consolas"/>
                      <w:lang w:val="sv-SE"/>
                    </w:rPr>
                  </w:pPr>
                  <w:r w:rsidRPr="00500D7F">
                    <w:rPr>
                      <w:rFonts w:ascii="Consolas" w:hAnsi="Consolas" w:cs="Consolas"/>
                      <w:sz w:val="22"/>
                      <w:lang w:val="id-ID"/>
                    </w:rPr>
                    <w:t xml:space="preserve">21 </w:t>
                  </w:r>
                  <w:r w:rsidRPr="00500D7F">
                    <w:rPr>
                      <w:rFonts w:ascii="Consolas" w:hAnsi="Consolas" w:cs="Consolas"/>
                      <w:sz w:val="22"/>
                      <w:lang w:val="sv-SE"/>
                    </w:rPr>
                    <w:t xml:space="preserve"> unit</w:t>
                  </w:r>
                </w:p>
              </w:tc>
            </w:tr>
          </w:tbl>
          <w:p w:rsidR="00F850CE" w:rsidRPr="00500D7F" w:rsidRDefault="00F850CE" w:rsidP="005D4A3E">
            <w:pPr>
              <w:tabs>
                <w:tab w:val="num" w:pos="1080"/>
              </w:tabs>
              <w:spacing w:before="120"/>
              <w:jc w:val="both"/>
              <w:rPr>
                <w:rFonts w:ascii="Consolas" w:hAnsi="Consolas" w:cs="Consolas"/>
                <w:b/>
                <w:sz w:val="4"/>
              </w:rPr>
            </w:pPr>
          </w:p>
          <w:p w:rsidR="00F850CE" w:rsidRPr="000C3EAF" w:rsidRDefault="00F850CE" w:rsidP="005D4A3E">
            <w:pPr>
              <w:tabs>
                <w:tab w:val="num" w:pos="1080"/>
              </w:tabs>
              <w:spacing w:before="120"/>
              <w:jc w:val="both"/>
              <w:rPr>
                <w:rFonts w:ascii="Consolas" w:hAnsi="Consolas" w:cs="Consolas"/>
                <w:b/>
                <w:lang w:val="id-ID"/>
              </w:rPr>
            </w:pPr>
            <w:r w:rsidRPr="000C3EAF">
              <w:rPr>
                <w:rFonts w:ascii="Consolas" w:hAnsi="Consolas" w:cs="Consolas"/>
                <w:b/>
                <w:lang w:val="sv-SE"/>
              </w:rPr>
              <w:t xml:space="preserve">2. Kondisi </w:t>
            </w:r>
            <w:r>
              <w:rPr>
                <w:rFonts w:ascii="Consolas" w:hAnsi="Consolas" w:cs="Consolas"/>
                <w:b/>
                <w:lang w:val="sv-SE"/>
              </w:rPr>
              <w:t>Irigasi</w:t>
            </w:r>
          </w:p>
          <w:p w:rsidR="00F850CE" w:rsidRPr="00500D7F" w:rsidRDefault="00F850CE" w:rsidP="005D4A3E">
            <w:pPr>
              <w:tabs>
                <w:tab w:val="num" w:pos="1080"/>
              </w:tabs>
              <w:spacing w:before="120"/>
              <w:ind w:left="1080" w:hanging="180"/>
              <w:jc w:val="both"/>
              <w:rPr>
                <w:rFonts w:ascii="Consolas" w:hAnsi="Consolas" w:cs="Consolas"/>
                <w:b/>
                <w:sz w:val="8"/>
                <w:lang w:val="id-ID"/>
              </w:rPr>
            </w:pPr>
          </w:p>
          <w:tbl>
            <w:tblPr>
              <w:tblW w:w="76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48"/>
              <w:gridCol w:w="3402"/>
            </w:tblGrid>
            <w:tr w:rsidR="00F850CE" w:rsidRPr="00500D7F" w:rsidTr="005D4A3E">
              <w:tc>
                <w:tcPr>
                  <w:tcW w:w="4248" w:type="dxa"/>
                </w:tcPr>
                <w:p w:rsidR="00F850CE" w:rsidRPr="00500D7F" w:rsidRDefault="00F850CE" w:rsidP="00FC52E7">
                  <w:pPr>
                    <w:framePr w:hSpace="180" w:wrap="around" w:vAnchor="text" w:hAnchor="text" w:x="108" w:y="1"/>
                    <w:spacing w:before="120"/>
                    <w:suppressOverlap/>
                    <w:rPr>
                      <w:rFonts w:ascii="Consolas" w:hAnsi="Consolas" w:cs="Consolas"/>
                      <w:lang w:val="sv-SE"/>
                    </w:rPr>
                  </w:pPr>
                  <w:r w:rsidRPr="00500D7F">
                    <w:rPr>
                      <w:rFonts w:ascii="Consolas" w:hAnsi="Consolas" w:cs="Consolas"/>
                      <w:sz w:val="22"/>
                      <w:lang w:val="sv-SE"/>
                    </w:rPr>
                    <w:t xml:space="preserve">Panjang saluran sekunder rusak </w:t>
                  </w:r>
                </w:p>
              </w:tc>
              <w:tc>
                <w:tcPr>
                  <w:tcW w:w="3402" w:type="dxa"/>
                </w:tcPr>
                <w:p w:rsidR="00F850CE" w:rsidRPr="00500D7F" w:rsidRDefault="00F850CE" w:rsidP="00FC52E7">
                  <w:pPr>
                    <w:framePr w:hSpace="180" w:wrap="around" w:vAnchor="text" w:hAnchor="text" w:x="108" w:y="1"/>
                    <w:spacing w:before="120"/>
                    <w:suppressOverlap/>
                    <w:jc w:val="right"/>
                    <w:rPr>
                      <w:rFonts w:ascii="Consolas" w:hAnsi="Consolas" w:cs="Consolas"/>
                      <w:lang w:val="sv-SE"/>
                    </w:rPr>
                  </w:pPr>
                  <w:r w:rsidRPr="00500D7F">
                    <w:rPr>
                      <w:rFonts w:ascii="Consolas" w:hAnsi="Consolas" w:cs="Consolas"/>
                      <w:sz w:val="22"/>
                      <w:lang w:val="id-ID"/>
                    </w:rPr>
                    <w:t xml:space="preserve">750 </w:t>
                  </w:r>
                  <w:r w:rsidRPr="00500D7F">
                    <w:rPr>
                      <w:rFonts w:ascii="Consolas" w:hAnsi="Consolas" w:cs="Consolas"/>
                      <w:sz w:val="22"/>
                      <w:lang w:val="sv-SE"/>
                    </w:rPr>
                    <w:t xml:space="preserve"> m</w:t>
                  </w:r>
                </w:p>
              </w:tc>
            </w:tr>
            <w:tr w:rsidR="00F850CE" w:rsidRPr="00500D7F" w:rsidTr="005D4A3E">
              <w:tc>
                <w:tcPr>
                  <w:tcW w:w="4248" w:type="dxa"/>
                </w:tcPr>
                <w:p w:rsidR="00F850CE" w:rsidRPr="00500D7F" w:rsidRDefault="00F850CE" w:rsidP="00FC52E7">
                  <w:pPr>
                    <w:framePr w:hSpace="180" w:wrap="around" w:vAnchor="text" w:hAnchor="text" w:x="108" w:y="1"/>
                    <w:spacing w:before="120"/>
                    <w:suppressOverlap/>
                    <w:rPr>
                      <w:rFonts w:ascii="Consolas" w:hAnsi="Consolas" w:cs="Consolas"/>
                      <w:lang w:val="sv-SE"/>
                    </w:rPr>
                  </w:pPr>
                  <w:r w:rsidRPr="00500D7F">
                    <w:rPr>
                      <w:rFonts w:ascii="Consolas" w:hAnsi="Consolas" w:cs="Consolas"/>
                      <w:sz w:val="22"/>
                      <w:lang w:val="sv-SE"/>
                    </w:rPr>
                    <w:t>Panjang saluran tersier rusak</w:t>
                  </w:r>
                </w:p>
              </w:tc>
              <w:tc>
                <w:tcPr>
                  <w:tcW w:w="3402" w:type="dxa"/>
                </w:tcPr>
                <w:p w:rsidR="00F850CE" w:rsidRPr="00500D7F" w:rsidRDefault="00F850CE" w:rsidP="00FC52E7">
                  <w:pPr>
                    <w:framePr w:hSpace="180" w:wrap="around" w:vAnchor="text" w:hAnchor="text" w:x="108" w:y="1"/>
                    <w:spacing w:before="120"/>
                    <w:suppressOverlap/>
                    <w:jc w:val="right"/>
                    <w:rPr>
                      <w:rFonts w:ascii="Consolas" w:hAnsi="Consolas" w:cs="Consolas"/>
                      <w:lang w:val="sv-SE"/>
                    </w:rPr>
                  </w:pPr>
                  <w:r w:rsidRPr="00500D7F">
                    <w:rPr>
                      <w:rFonts w:ascii="Consolas" w:hAnsi="Consolas" w:cs="Consolas"/>
                      <w:sz w:val="22"/>
                      <w:lang w:val="id-ID"/>
                    </w:rPr>
                    <w:t xml:space="preserve">900 </w:t>
                  </w:r>
                  <w:r w:rsidRPr="00500D7F">
                    <w:rPr>
                      <w:rFonts w:ascii="Consolas" w:hAnsi="Consolas" w:cs="Consolas"/>
                      <w:sz w:val="22"/>
                      <w:lang w:val="sv-SE"/>
                    </w:rPr>
                    <w:t xml:space="preserve"> m</w:t>
                  </w:r>
                </w:p>
              </w:tc>
            </w:tr>
            <w:tr w:rsidR="00F850CE" w:rsidRPr="00500D7F" w:rsidTr="005D4A3E">
              <w:tc>
                <w:tcPr>
                  <w:tcW w:w="4248" w:type="dxa"/>
                </w:tcPr>
                <w:p w:rsidR="00F850CE" w:rsidRPr="00500D7F" w:rsidRDefault="00F850CE" w:rsidP="00FC52E7">
                  <w:pPr>
                    <w:framePr w:hSpace="180" w:wrap="around" w:vAnchor="text" w:hAnchor="text" w:x="108" w:y="1"/>
                    <w:spacing w:before="120"/>
                    <w:suppressOverlap/>
                    <w:rPr>
                      <w:rFonts w:ascii="Consolas" w:hAnsi="Consolas" w:cs="Consolas"/>
                    </w:rPr>
                  </w:pPr>
                  <w:r w:rsidRPr="00500D7F">
                    <w:rPr>
                      <w:rFonts w:ascii="Consolas" w:hAnsi="Consolas" w:cs="Consolas"/>
                      <w:sz w:val="22"/>
                    </w:rPr>
                    <w:t>Jumlah pintu pembagi air rusak</w:t>
                  </w:r>
                </w:p>
              </w:tc>
              <w:tc>
                <w:tcPr>
                  <w:tcW w:w="3402" w:type="dxa"/>
                </w:tcPr>
                <w:p w:rsidR="00F850CE" w:rsidRPr="00500D7F" w:rsidRDefault="00F850CE" w:rsidP="00FC52E7">
                  <w:pPr>
                    <w:framePr w:hSpace="180" w:wrap="around" w:vAnchor="text" w:hAnchor="text" w:x="108" w:y="1"/>
                    <w:spacing w:before="120"/>
                    <w:suppressOverlap/>
                    <w:jc w:val="right"/>
                    <w:rPr>
                      <w:rFonts w:ascii="Consolas" w:hAnsi="Consolas" w:cs="Consolas"/>
                      <w:lang w:val="sv-SE"/>
                    </w:rPr>
                  </w:pPr>
                  <w:r w:rsidRPr="00500D7F">
                    <w:rPr>
                      <w:rFonts w:ascii="Consolas" w:hAnsi="Consolas" w:cs="Consolas"/>
                      <w:sz w:val="22"/>
                      <w:lang w:val="id-ID"/>
                    </w:rPr>
                    <w:t xml:space="preserve">17 </w:t>
                  </w:r>
                  <w:r w:rsidRPr="00500D7F">
                    <w:rPr>
                      <w:rFonts w:ascii="Consolas" w:hAnsi="Consolas" w:cs="Consolas"/>
                      <w:sz w:val="22"/>
                      <w:lang w:val="sv-SE"/>
                    </w:rPr>
                    <w:t xml:space="preserve"> unit</w:t>
                  </w:r>
                </w:p>
              </w:tc>
            </w:tr>
          </w:tbl>
          <w:p w:rsidR="00F850CE" w:rsidRPr="000C3EAF" w:rsidRDefault="00F850CE" w:rsidP="005D4A3E">
            <w:pPr>
              <w:tabs>
                <w:tab w:val="left" w:pos="1134"/>
              </w:tabs>
              <w:spacing w:line="360" w:lineRule="auto"/>
              <w:jc w:val="both"/>
              <w:rPr>
                <w:rFonts w:ascii="Consolas" w:hAnsi="Consolas" w:cs="Consolas"/>
                <w:b/>
                <w:bCs/>
                <w:color w:val="000000"/>
              </w:rPr>
            </w:pPr>
          </w:p>
        </w:tc>
      </w:tr>
    </w:tbl>
    <w:p w:rsidR="00F850CE" w:rsidRPr="000C3EAF" w:rsidRDefault="00F850CE" w:rsidP="00F850CE">
      <w:pPr>
        <w:rPr>
          <w:rFonts w:ascii="Consolas" w:hAnsi="Consolas" w:cs="Consolas"/>
          <w:sz w:val="10"/>
        </w:rPr>
      </w:pPr>
    </w:p>
    <w:p w:rsidR="00F850CE" w:rsidRPr="00F20885" w:rsidRDefault="00F850CE" w:rsidP="00F850CE">
      <w:pPr>
        <w:rPr>
          <w:rFonts w:ascii="Consolas" w:hAnsi="Consolas" w:cs="Consolas"/>
          <w:vanish/>
        </w:rPr>
      </w:pPr>
    </w:p>
    <w:p w:rsidR="00F850CE" w:rsidRPr="00F20885" w:rsidRDefault="00F850CE" w:rsidP="00F850CE">
      <w:pPr>
        <w:spacing w:line="480" w:lineRule="auto"/>
        <w:rPr>
          <w:rFonts w:ascii="Consolas" w:hAnsi="Consolas" w:cs="Consolas"/>
          <w:color w:val="000000"/>
          <w:sz w:val="20"/>
          <w:szCs w:val="20"/>
        </w:rPr>
      </w:pPr>
      <w:r w:rsidRPr="00F20885">
        <w:rPr>
          <w:rFonts w:ascii="Consolas" w:hAnsi="Consolas" w:cs="Consolas"/>
          <w:i/>
          <w:color w:val="000000"/>
          <w:sz w:val="20"/>
          <w:szCs w:val="20"/>
        </w:rPr>
        <w:t>Sumber:</w:t>
      </w:r>
      <w:r>
        <w:rPr>
          <w:rFonts w:ascii="Consolas" w:hAnsi="Consolas" w:cs="Consolas"/>
          <w:color w:val="000000"/>
          <w:sz w:val="20"/>
          <w:szCs w:val="20"/>
        </w:rPr>
        <w:t xml:space="preserve"> Profil Desa Santong 2017</w:t>
      </w:r>
    </w:p>
    <w:p w:rsidR="00F850CE" w:rsidRPr="000C3EAF" w:rsidRDefault="00D1146A" w:rsidP="00D1146A">
      <w:pPr>
        <w:tabs>
          <w:tab w:val="left" w:pos="567"/>
        </w:tabs>
        <w:spacing w:line="360" w:lineRule="auto"/>
        <w:rPr>
          <w:rFonts w:ascii="Consolas" w:hAnsi="Consolas" w:cs="Consolas"/>
          <w:b/>
          <w:color w:val="000000"/>
        </w:rPr>
      </w:pPr>
      <w:r>
        <w:rPr>
          <w:rFonts w:ascii="Consolas" w:hAnsi="Consolas" w:cs="Consolas"/>
          <w:b/>
          <w:color w:val="000000"/>
        </w:rPr>
        <w:t xml:space="preserve">2.3. </w:t>
      </w:r>
      <w:r w:rsidR="00F850CE" w:rsidRPr="00F20885">
        <w:rPr>
          <w:rFonts w:ascii="Consolas" w:hAnsi="Consolas" w:cs="Consolas"/>
          <w:b/>
          <w:color w:val="000000"/>
        </w:rPr>
        <w:t>Struktur Organisasi dan Tata Kerja Desa</w:t>
      </w:r>
    </w:p>
    <w:p w:rsidR="00F850CE" w:rsidRPr="00F20885" w:rsidRDefault="00D1146A" w:rsidP="00D1146A">
      <w:pPr>
        <w:tabs>
          <w:tab w:val="left" w:pos="567"/>
        </w:tabs>
        <w:spacing w:line="480" w:lineRule="auto"/>
        <w:rPr>
          <w:rFonts w:ascii="Consolas" w:hAnsi="Consolas" w:cs="Consolas"/>
          <w:b/>
          <w:color w:val="000000"/>
        </w:rPr>
      </w:pPr>
      <w:r>
        <w:rPr>
          <w:rFonts w:ascii="Consolas" w:hAnsi="Consolas" w:cs="Consolas"/>
          <w:b/>
          <w:color w:val="000000"/>
        </w:rPr>
        <w:t xml:space="preserve">2.3.1. </w:t>
      </w:r>
      <w:r w:rsidR="00F850CE" w:rsidRPr="00F20885">
        <w:rPr>
          <w:rFonts w:ascii="Consolas" w:hAnsi="Consolas" w:cs="Consolas"/>
          <w:b/>
          <w:color w:val="000000"/>
        </w:rPr>
        <w:t>Struktur Organisasi Desa</w:t>
      </w:r>
    </w:p>
    <w:p w:rsidR="00F850CE" w:rsidRPr="00F20885" w:rsidRDefault="00F850CE" w:rsidP="00F850CE">
      <w:pPr>
        <w:tabs>
          <w:tab w:val="left" w:pos="993"/>
        </w:tabs>
        <w:spacing w:line="360" w:lineRule="auto"/>
        <w:ind w:left="284" w:firstLine="283"/>
        <w:jc w:val="both"/>
        <w:rPr>
          <w:rFonts w:ascii="Consolas" w:hAnsi="Consolas" w:cs="Consolas"/>
          <w:color w:val="000000"/>
          <w:lang w:val="id-ID"/>
        </w:rPr>
      </w:pPr>
      <w:r>
        <w:rPr>
          <w:rFonts w:ascii="Consolas" w:hAnsi="Consolas" w:cs="Consolas"/>
          <w:color w:val="000000"/>
        </w:rPr>
        <w:t xml:space="preserve"> </w:t>
      </w:r>
      <w:r>
        <w:rPr>
          <w:rFonts w:ascii="Consolas" w:hAnsi="Consolas" w:cs="Consolas"/>
          <w:color w:val="000000"/>
        </w:rPr>
        <w:tab/>
      </w:r>
      <w:r w:rsidRPr="00F20885">
        <w:rPr>
          <w:rFonts w:ascii="Consolas" w:hAnsi="Consolas" w:cs="Consolas"/>
          <w:color w:val="000000"/>
        </w:rPr>
        <w:t>Desa</w:t>
      </w:r>
      <w:r w:rsidRPr="00F20885">
        <w:rPr>
          <w:rFonts w:ascii="Consolas" w:hAnsi="Consolas" w:cs="Consolas"/>
          <w:color w:val="000000"/>
          <w:lang w:val="id-ID"/>
        </w:rPr>
        <w:t xml:space="preserve"> merupakan </w:t>
      </w:r>
      <w:r w:rsidRPr="00F20885">
        <w:rPr>
          <w:rFonts w:ascii="Consolas" w:hAnsi="Consolas" w:cs="Consolas"/>
          <w:color w:val="000000"/>
        </w:rPr>
        <w:t>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(UU RI No. 6 Tahun 2014)</w:t>
      </w:r>
      <w:r w:rsidRPr="00F20885">
        <w:rPr>
          <w:rFonts w:ascii="Consolas" w:hAnsi="Consolas" w:cs="Consolas"/>
          <w:color w:val="000000"/>
          <w:lang w:val="id-ID"/>
        </w:rPr>
        <w:t xml:space="preserve">. </w:t>
      </w:r>
      <w:r w:rsidRPr="00F20885">
        <w:rPr>
          <w:rFonts w:ascii="Consolas" w:hAnsi="Consolas" w:cs="Consolas"/>
          <w:color w:val="000000"/>
          <w:szCs w:val="20"/>
        </w:rPr>
        <w:t xml:space="preserve">Penyelenggaraan Pemerintahan Desa, pelaksanaan Pembangunan Desa, pembinaan kemasyarakatan Desa, dan pemberdayaan masyarakat Desa berdasarkan Pancasila, Undang-Undang Dasar Negara Republik Indonesia Tahun 1945, Negara Kesatuan Republik Indonesia, dan Bhinneka Tunggal Ika </w:t>
      </w:r>
      <w:r w:rsidRPr="00F20885">
        <w:rPr>
          <w:rFonts w:ascii="Consolas" w:hAnsi="Consolas" w:cs="Consolas"/>
          <w:color w:val="000000"/>
        </w:rPr>
        <w:t>(Pasal 2 UU RI No. 6 Tahun 2014)</w:t>
      </w:r>
      <w:r w:rsidRPr="00F20885">
        <w:rPr>
          <w:rFonts w:ascii="Consolas" w:hAnsi="Consolas" w:cs="Consolas"/>
          <w:color w:val="000000"/>
          <w:lang w:val="id-ID"/>
        </w:rPr>
        <w:t>.</w:t>
      </w:r>
      <w:r w:rsidRPr="00F20885">
        <w:rPr>
          <w:rFonts w:ascii="Consolas" w:hAnsi="Consolas" w:cs="Consolas"/>
          <w:color w:val="000000"/>
          <w:szCs w:val="20"/>
        </w:rPr>
        <w:t xml:space="preserve"> Pemerintah </w:t>
      </w:r>
      <w:r w:rsidRPr="00F20885">
        <w:rPr>
          <w:rFonts w:ascii="Consolas" w:hAnsi="Consolas" w:cs="Consolas"/>
          <w:color w:val="000000"/>
        </w:rPr>
        <w:t xml:space="preserve">Desa </w:t>
      </w:r>
      <w:r w:rsidRPr="00F20885">
        <w:rPr>
          <w:rFonts w:ascii="Consolas" w:hAnsi="Consolas" w:cs="Consolas"/>
          <w:color w:val="000000"/>
          <w:lang w:val="id-ID"/>
        </w:rPr>
        <w:t>mempunyai beberapa fungsi</w:t>
      </w:r>
      <w:r w:rsidRPr="00F20885">
        <w:rPr>
          <w:rFonts w:ascii="Consolas" w:hAnsi="Consolas" w:cs="Consolas"/>
          <w:color w:val="000000"/>
        </w:rPr>
        <w:t xml:space="preserve"> (Perda Kab. Lotim N0. 3 Tahun 2007)</w:t>
      </w:r>
      <w:r w:rsidRPr="00F20885">
        <w:rPr>
          <w:rFonts w:ascii="Consolas" w:hAnsi="Consolas" w:cs="Consolas"/>
          <w:color w:val="000000"/>
          <w:lang w:val="id-ID"/>
        </w:rPr>
        <w:t>, antara lain :</w:t>
      </w:r>
    </w:p>
    <w:p w:rsidR="00F850CE" w:rsidRPr="000C3EAF" w:rsidRDefault="00F850CE" w:rsidP="00F850CE">
      <w:pPr>
        <w:tabs>
          <w:tab w:val="left" w:pos="284"/>
        </w:tabs>
        <w:spacing w:line="360" w:lineRule="auto"/>
        <w:ind w:left="568" w:hanging="284"/>
        <w:jc w:val="both"/>
        <w:rPr>
          <w:rFonts w:ascii="Consolas" w:hAnsi="Consolas" w:cs="Consolas"/>
          <w:color w:val="000000"/>
        </w:rPr>
      </w:pPr>
      <w:r w:rsidRPr="00F20885">
        <w:rPr>
          <w:rFonts w:ascii="Consolas" w:hAnsi="Consolas" w:cs="Consolas"/>
          <w:color w:val="000000"/>
          <w:lang w:val="id-ID"/>
        </w:rPr>
        <w:lastRenderedPageBreak/>
        <w:t>a.</w:t>
      </w:r>
      <w:r w:rsidRPr="00F20885">
        <w:rPr>
          <w:rFonts w:ascii="Consolas" w:hAnsi="Consolas" w:cs="Consolas"/>
          <w:color w:val="000000"/>
          <w:lang w:val="id-ID"/>
        </w:rPr>
        <w:tab/>
        <w:t xml:space="preserve">Melakukan koordinasi terhadap jalannya Pemerintahan </w:t>
      </w:r>
      <w:r w:rsidRPr="00F20885">
        <w:rPr>
          <w:rFonts w:ascii="Consolas" w:hAnsi="Consolas" w:cs="Consolas"/>
          <w:color w:val="000000"/>
        </w:rPr>
        <w:t>Desa</w:t>
      </w:r>
      <w:r>
        <w:rPr>
          <w:rFonts w:ascii="Consolas" w:hAnsi="Consolas" w:cs="Consolas"/>
          <w:color w:val="000000"/>
          <w:lang w:val="id-ID"/>
        </w:rPr>
        <w:t>,</w:t>
      </w:r>
      <w:r>
        <w:rPr>
          <w:rFonts w:ascii="Consolas" w:hAnsi="Consolas" w:cs="Consolas"/>
          <w:color w:val="000000"/>
        </w:rPr>
        <w:t xml:space="preserve"> </w:t>
      </w:r>
      <w:r w:rsidRPr="00F20885">
        <w:rPr>
          <w:rFonts w:ascii="Consolas" w:hAnsi="Consolas" w:cs="Consolas"/>
          <w:color w:val="000000"/>
          <w:lang w:val="id-ID"/>
        </w:rPr>
        <w:t>pelaksanaan pembangunan dan pembinaan kemasyarakatan.</w:t>
      </w:r>
      <w:r>
        <w:rPr>
          <w:rFonts w:ascii="Consolas" w:hAnsi="Consolas" w:cs="Consolas"/>
          <w:color w:val="000000"/>
        </w:rPr>
        <w:t xml:space="preserve"> </w:t>
      </w:r>
    </w:p>
    <w:p w:rsidR="00F850CE" w:rsidRPr="00F20885" w:rsidRDefault="00F850CE" w:rsidP="00F850CE">
      <w:pPr>
        <w:tabs>
          <w:tab w:val="left" w:pos="284"/>
        </w:tabs>
        <w:spacing w:line="360" w:lineRule="auto"/>
        <w:ind w:left="568" w:hanging="284"/>
        <w:jc w:val="both"/>
        <w:rPr>
          <w:rFonts w:ascii="Consolas" w:hAnsi="Consolas" w:cs="Consolas"/>
          <w:color w:val="000000"/>
          <w:lang w:val="id-ID"/>
        </w:rPr>
      </w:pPr>
      <w:r w:rsidRPr="00F20885">
        <w:rPr>
          <w:rFonts w:ascii="Consolas" w:hAnsi="Consolas" w:cs="Consolas"/>
          <w:color w:val="000000"/>
          <w:lang w:val="id-ID"/>
        </w:rPr>
        <w:t>b.</w:t>
      </w:r>
      <w:r w:rsidRPr="00F20885">
        <w:rPr>
          <w:rFonts w:ascii="Consolas" w:hAnsi="Consolas" w:cs="Consolas"/>
          <w:color w:val="000000"/>
          <w:lang w:val="id-ID"/>
        </w:rPr>
        <w:tab/>
        <w:t>melakukan tugas di bidang pembangunan dan pembinaan kemasyarakatan yang menjadi tanggung jawabnya.</w:t>
      </w:r>
    </w:p>
    <w:p w:rsidR="00F850CE" w:rsidRPr="00F20885" w:rsidRDefault="00F850CE" w:rsidP="00F850CE">
      <w:pPr>
        <w:tabs>
          <w:tab w:val="left" w:pos="284"/>
        </w:tabs>
        <w:spacing w:line="360" w:lineRule="auto"/>
        <w:ind w:left="568" w:hanging="284"/>
        <w:jc w:val="both"/>
        <w:rPr>
          <w:rFonts w:ascii="Consolas" w:hAnsi="Consolas" w:cs="Consolas"/>
          <w:color w:val="000000"/>
          <w:lang w:val="id-ID"/>
        </w:rPr>
      </w:pPr>
      <w:r w:rsidRPr="00F20885">
        <w:rPr>
          <w:rFonts w:ascii="Consolas" w:hAnsi="Consolas" w:cs="Consolas"/>
          <w:color w:val="000000"/>
          <w:lang w:val="id-ID"/>
        </w:rPr>
        <w:t>c.</w:t>
      </w:r>
      <w:r w:rsidRPr="00F20885">
        <w:rPr>
          <w:rFonts w:ascii="Consolas" w:hAnsi="Consolas" w:cs="Consolas"/>
          <w:color w:val="000000"/>
          <w:lang w:val="id-ID"/>
        </w:rPr>
        <w:tab/>
        <w:t>melakukan usaha dalam rangka peningkatan partisipasi dan swadaya gotong – royong masyarakat.</w:t>
      </w:r>
    </w:p>
    <w:p w:rsidR="00F850CE" w:rsidRPr="00F20885" w:rsidRDefault="00F850CE" w:rsidP="00F850CE">
      <w:pPr>
        <w:tabs>
          <w:tab w:val="left" w:pos="284"/>
        </w:tabs>
        <w:spacing w:line="360" w:lineRule="auto"/>
        <w:ind w:left="568" w:hanging="284"/>
        <w:jc w:val="both"/>
        <w:rPr>
          <w:rFonts w:ascii="Consolas" w:hAnsi="Consolas" w:cs="Consolas"/>
          <w:color w:val="000000"/>
          <w:lang w:val="id-ID"/>
        </w:rPr>
      </w:pPr>
      <w:r w:rsidRPr="00F20885">
        <w:rPr>
          <w:rFonts w:ascii="Consolas" w:hAnsi="Consolas" w:cs="Consolas"/>
          <w:color w:val="000000"/>
          <w:lang w:val="id-ID"/>
        </w:rPr>
        <w:t>d.</w:t>
      </w:r>
      <w:r w:rsidRPr="00F20885">
        <w:rPr>
          <w:rFonts w:ascii="Consolas" w:hAnsi="Consolas" w:cs="Consolas"/>
          <w:color w:val="000000"/>
          <w:lang w:val="id-ID"/>
        </w:rPr>
        <w:tab/>
        <w:t>melakukan kegiatan dalam rangka pembinaan ketentraman dan ketertiban wilayah.</w:t>
      </w:r>
    </w:p>
    <w:p w:rsidR="00F850CE" w:rsidRPr="00F20885" w:rsidRDefault="00F850CE" w:rsidP="00F850CE">
      <w:pPr>
        <w:tabs>
          <w:tab w:val="left" w:pos="284"/>
        </w:tabs>
        <w:spacing w:line="360" w:lineRule="auto"/>
        <w:ind w:left="568" w:hanging="284"/>
        <w:jc w:val="both"/>
        <w:rPr>
          <w:rFonts w:ascii="Consolas" w:hAnsi="Consolas" w:cs="Consolas"/>
          <w:color w:val="000000"/>
          <w:lang w:val="id-ID"/>
        </w:rPr>
      </w:pPr>
      <w:r w:rsidRPr="00F20885">
        <w:rPr>
          <w:rFonts w:ascii="Consolas" w:hAnsi="Consolas" w:cs="Consolas"/>
          <w:color w:val="000000"/>
          <w:lang w:val="id-ID"/>
        </w:rPr>
        <w:t>e.</w:t>
      </w:r>
      <w:r w:rsidRPr="00F20885">
        <w:rPr>
          <w:rFonts w:ascii="Consolas" w:hAnsi="Consolas" w:cs="Consolas"/>
          <w:color w:val="000000"/>
          <w:lang w:val="id-ID"/>
        </w:rPr>
        <w:tab/>
        <w:t>Melakukan fungsi – fungsi lain yang dilimpahkan kepada Pemerintah</w:t>
      </w:r>
      <w:r w:rsidRPr="00F20885">
        <w:rPr>
          <w:rFonts w:ascii="Consolas" w:hAnsi="Consolas" w:cs="Consolas"/>
          <w:color w:val="000000"/>
        </w:rPr>
        <w:t xml:space="preserve"> Desa</w:t>
      </w:r>
      <w:r w:rsidRPr="00F20885">
        <w:rPr>
          <w:rFonts w:ascii="Consolas" w:hAnsi="Consolas" w:cs="Consolas"/>
          <w:color w:val="000000"/>
          <w:lang w:val="id-ID"/>
        </w:rPr>
        <w:t>.</w:t>
      </w:r>
    </w:p>
    <w:p w:rsidR="00F850CE" w:rsidRPr="000C3EAF" w:rsidRDefault="00F850CE" w:rsidP="00F850CE">
      <w:pPr>
        <w:spacing w:line="360" w:lineRule="auto"/>
        <w:ind w:left="561" w:firstLine="601"/>
        <w:jc w:val="both"/>
        <w:rPr>
          <w:rFonts w:ascii="Consolas" w:hAnsi="Consolas" w:cs="Consolas"/>
          <w:color w:val="000000"/>
          <w:sz w:val="4"/>
          <w:szCs w:val="12"/>
          <w:lang w:val="id-ID"/>
        </w:rPr>
      </w:pPr>
    </w:p>
    <w:p w:rsidR="00F850CE" w:rsidRPr="00F20885" w:rsidRDefault="00F850CE" w:rsidP="00F850CE">
      <w:pPr>
        <w:spacing w:line="360" w:lineRule="auto"/>
        <w:ind w:left="284"/>
        <w:jc w:val="both"/>
        <w:rPr>
          <w:rFonts w:ascii="Consolas" w:hAnsi="Consolas" w:cs="Consolas"/>
          <w:color w:val="000000"/>
          <w:lang w:val="id-ID"/>
        </w:rPr>
      </w:pPr>
      <w:r w:rsidRPr="00F20885">
        <w:rPr>
          <w:rFonts w:ascii="Consolas" w:hAnsi="Consolas" w:cs="Consolas"/>
          <w:color w:val="000000"/>
          <w:lang w:val="id-ID"/>
        </w:rPr>
        <w:t xml:space="preserve">Berdasarkan Peraturan Daerah Kabupaten Lombok Timur Nomor </w:t>
      </w:r>
      <w:r w:rsidRPr="00F20885">
        <w:rPr>
          <w:rFonts w:ascii="Consolas" w:hAnsi="Consolas" w:cs="Consolas"/>
          <w:color w:val="000000"/>
        </w:rPr>
        <w:t>3</w:t>
      </w:r>
      <w:r w:rsidRPr="00F20885">
        <w:rPr>
          <w:rFonts w:ascii="Consolas" w:hAnsi="Consolas" w:cs="Consolas"/>
          <w:color w:val="000000"/>
          <w:lang w:val="id-ID"/>
        </w:rPr>
        <w:t xml:space="preserve"> Tahun 200</w:t>
      </w:r>
      <w:r w:rsidRPr="00F20885">
        <w:rPr>
          <w:rFonts w:ascii="Consolas" w:hAnsi="Consolas" w:cs="Consolas"/>
          <w:color w:val="000000"/>
        </w:rPr>
        <w:t>7</w:t>
      </w:r>
      <w:r w:rsidRPr="00F20885">
        <w:rPr>
          <w:rFonts w:ascii="Consolas" w:hAnsi="Consolas" w:cs="Consolas"/>
          <w:color w:val="000000"/>
          <w:lang w:val="id-ID"/>
        </w:rPr>
        <w:t xml:space="preserve"> Tentang </w:t>
      </w:r>
      <w:r w:rsidRPr="00F20885">
        <w:rPr>
          <w:rFonts w:ascii="Consolas" w:hAnsi="Consolas" w:cs="Consolas"/>
          <w:color w:val="000000"/>
        </w:rPr>
        <w:t>Desa</w:t>
      </w:r>
      <w:r w:rsidRPr="00F20885">
        <w:rPr>
          <w:rFonts w:ascii="Consolas" w:hAnsi="Consolas" w:cs="Consolas"/>
          <w:color w:val="000000"/>
          <w:lang w:val="id-ID"/>
        </w:rPr>
        <w:t xml:space="preserve">, </w:t>
      </w:r>
      <w:r w:rsidRPr="00F20885">
        <w:rPr>
          <w:rFonts w:ascii="Consolas" w:hAnsi="Consolas" w:cs="Consolas"/>
          <w:color w:val="000000"/>
        </w:rPr>
        <w:t>s</w:t>
      </w:r>
      <w:r w:rsidRPr="00F20885">
        <w:rPr>
          <w:rFonts w:ascii="Consolas" w:hAnsi="Consolas" w:cs="Consolas"/>
          <w:color w:val="000000"/>
          <w:lang w:val="id-ID"/>
        </w:rPr>
        <w:t xml:space="preserve">usunan </w:t>
      </w:r>
      <w:r w:rsidRPr="00F20885">
        <w:rPr>
          <w:rFonts w:ascii="Consolas" w:hAnsi="Consolas" w:cs="Consolas"/>
          <w:color w:val="000000"/>
        </w:rPr>
        <w:t>o</w:t>
      </w:r>
      <w:r w:rsidRPr="00F20885">
        <w:rPr>
          <w:rFonts w:ascii="Consolas" w:hAnsi="Consolas" w:cs="Consolas"/>
          <w:color w:val="000000"/>
          <w:lang w:val="id-ID"/>
        </w:rPr>
        <w:t xml:space="preserve">rganisasi </w:t>
      </w:r>
      <w:r w:rsidRPr="00F20885">
        <w:rPr>
          <w:rFonts w:ascii="Consolas" w:hAnsi="Consolas" w:cs="Consolas"/>
          <w:color w:val="000000"/>
        </w:rPr>
        <w:t>p</w:t>
      </w:r>
      <w:r w:rsidRPr="00F20885">
        <w:rPr>
          <w:rFonts w:ascii="Consolas" w:hAnsi="Consolas" w:cs="Consolas"/>
          <w:color w:val="000000"/>
          <w:lang w:val="id-ID"/>
        </w:rPr>
        <w:t xml:space="preserve">emerintah </w:t>
      </w:r>
      <w:r w:rsidRPr="00F20885">
        <w:rPr>
          <w:rFonts w:ascii="Consolas" w:hAnsi="Consolas" w:cs="Consolas"/>
          <w:color w:val="000000"/>
        </w:rPr>
        <w:t xml:space="preserve">desa </w:t>
      </w:r>
      <w:r w:rsidRPr="00F20885">
        <w:rPr>
          <w:rFonts w:ascii="Consolas" w:hAnsi="Consolas" w:cs="Consolas"/>
          <w:color w:val="000000"/>
          <w:lang w:val="id-ID"/>
        </w:rPr>
        <w:t>terdiri dari :</w:t>
      </w:r>
    </w:p>
    <w:p w:rsidR="00F850CE" w:rsidRPr="00F20885" w:rsidRDefault="00F850CE" w:rsidP="00F850CE">
      <w:pPr>
        <w:tabs>
          <w:tab w:val="left" w:pos="426"/>
          <w:tab w:val="left" w:pos="935"/>
        </w:tabs>
        <w:spacing w:line="360" w:lineRule="auto"/>
        <w:ind w:left="710" w:hanging="426"/>
        <w:jc w:val="both"/>
        <w:rPr>
          <w:rFonts w:ascii="Consolas" w:hAnsi="Consolas" w:cs="Consolas"/>
          <w:color w:val="000000"/>
        </w:rPr>
      </w:pPr>
      <w:r w:rsidRPr="00F20885">
        <w:rPr>
          <w:rFonts w:ascii="Consolas" w:hAnsi="Consolas" w:cs="Consolas"/>
          <w:color w:val="000000"/>
          <w:lang w:val="id-ID"/>
        </w:rPr>
        <w:t>a.</w:t>
      </w:r>
      <w:r w:rsidRPr="00F20885">
        <w:rPr>
          <w:rFonts w:ascii="Consolas" w:hAnsi="Consolas" w:cs="Consolas"/>
          <w:color w:val="000000"/>
          <w:lang w:val="id-ID"/>
        </w:rPr>
        <w:tab/>
      </w:r>
      <w:r w:rsidRPr="00F20885">
        <w:rPr>
          <w:rFonts w:ascii="Consolas" w:hAnsi="Consolas" w:cs="Consolas"/>
          <w:color w:val="000000"/>
        </w:rPr>
        <w:t>Kepala Desa</w:t>
      </w:r>
    </w:p>
    <w:p w:rsidR="00F850CE" w:rsidRPr="00F20885" w:rsidRDefault="00F850CE" w:rsidP="00F850CE">
      <w:pPr>
        <w:tabs>
          <w:tab w:val="left" w:pos="426"/>
          <w:tab w:val="left" w:pos="935"/>
        </w:tabs>
        <w:spacing w:line="360" w:lineRule="auto"/>
        <w:ind w:left="710" w:hanging="426"/>
        <w:jc w:val="both"/>
        <w:rPr>
          <w:rFonts w:ascii="Consolas" w:hAnsi="Consolas" w:cs="Consolas"/>
          <w:color w:val="000000"/>
        </w:rPr>
      </w:pPr>
      <w:r w:rsidRPr="00F20885">
        <w:rPr>
          <w:rFonts w:ascii="Consolas" w:hAnsi="Consolas" w:cs="Consolas"/>
          <w:color w:val="000000"/>
          <w:lang w:val="id-ID"/>
        </w:rPr>
        <w:t>b.</w:t>
      </w:r>
      <w:r w:rsidRPr="00F20885">
        <w:rPr>
          <w:rFonts w:ascii="Consolas" w:hAnsi="Consolas" w:cs="Consolas"/>
          <w:color w:val="000000"/>
          <w:lang w:val="id-ID"/>
        </w:rPr>
        <w:tab/>
        <w:t>Sekretariat dipimpin oleh seorang Sekretaris</w:t>
      </w:r>
      <w:r w:rsidRPr="00F20885">
        <w:rPr>
          <w:rFonts w:ascii="Consolas" w:hAnsi="Consolas" w:cs="Consolas"/>
          <w:color w:val="000000"/>
        </w:rPr>
        <w:t xml:space="preserve"> Desa yang membawahi 5 (</w:t>
      </w:r>
      <w:r w:rsidRPr="00F20885">
        <w:rPr>
          <w:rFonts w:ascii="Consolas" w:hAnsi="Consolas" w:cs="Consolas"/>
          <w:i/>
          <w:color w:val="000000"/>
        </w:rPr>
        <w:t>Lima</w:t>
      </w:r>
      <w:r w:rsidRPr="00F20885">
        <w:rPr>
          <w:rFonts w:ascii="Consolas" w:hAnsi="Consolas" w:cs="Consolas"/>
          <w:color w:val="000000"/>
        </w:rPr>
        <w:t>) urusan yang masing-masing urusan dilaksanakan oleh seorang kepala urusan, yaitu :</w:t>
      </w:r>
    </w:p>
    <w:p w:rsidR="00F850CE" w:rsidRPr="00F20885" w:rsidRDefault="00F850CE" w:rsidP="00F850CE">
      <w:pPr>
        <w:tabs>
          <w:tab w:val="left" w:pos="426"/>
          <w:tab w:val="left" w:pos="709"/>
        </w:tabs>
        <w:spacing w:line="360" w:lineRule="auto"/>
        <w:ind w:left="852" w:hanging="426"/>
        <w:jc w:val="both"/>
        <w:rPr>
          <w:rFonts w:ascii="Consolas" w:hAnsi="Consolas" w:cs="Consolas"/>
          <w:color w:val="000000"/>
        </w:rPr>
      </w:pPr>
      <w:r w:rsidRPr="00F20885">
        <w:rPr>
          <w:rFonts w:ascii="Consolas" w:hAnsi="Consolas" w:cs="Consolas"/>
          <w:color w:val="000000"/>
        </w:rPr>
        <w:tab/>
        <w:t>1. Urusan Pemerintahan;</w:t>
      </w:r>
    </w:p>
    <w:p w:rsidR="00F850CE" w:rsidRPr="00F20885" w:rsidRDefault="00F850CE" w:rsidP="00F850CE">
      <w:pPr>
        <w:tabs>
          <w:tab w:val="left" w:pos="426"/>
          <w:tab w:val="left" w:pos="709"/>
        </w:tabs>
        <w:spacing w:line="360" w:lineRule="auto"/>
        <w:ind w:left="852" w:hanging="426"/>
        <w:jc w:val="both"/>
        <w:rPr>
          <w:rFonts w:ascii="Consolas" w:hAnsi="Consolas" w:cs="Consolas"/>
          <w:color w:val="000000"/>
        </w:rPr>
      </w:pPr>
      <w:r w:rsidRPr="00F20885">
        <w:rPr>
          <w:rFonts w:ascii="Consolas" w:hAnsi="Consolas" w:cs="Consolas"/>
          <w:color w:val="000000"/>
        </w:rPr>
        <w:tab/>
        <w:t>2. Urusan Ekonomi dan Pembangunan;</w:t>
      </w:r>
    </w:p>
    <w:p w:rsidR="00F850CE" w:rsidRPr="00F20885" w:rsidRDefault="00F850CE" w:rsidP="00F850CE">
      <w:pPr>
        <w:tabs>
          <w:tab w:val="left" w:pos="426"/>
          <w:tab w:val="left" w:pos="709"/>
        </w:tabs>
        <w:spacing w:line="360" w:lineRule="auto"/>
        <w:ind w:left="852" w:hanging="426"/>
        <w:jc w:val="both"/>
        <w:rPr>
          <w:rFonts w:ascii="Consolas" w:hAnsi="Consolas" w:cs="Consolas"/>
          <w:color w:val="000000"/>
        </w:rPr>
      </w:pPr>
      <w:r w:rsidRPr="00F20885">
        <w:rPr>
          <w:rFonts w:ascii="Consolas" w:hAnsi="Consolas" w:cs="Consolas"/>
          <w:color w:val="000000"/>
        </w:rPr>
        <w:tab/>
        <w:t>3. Urusan Administrasi Umum;</w:t>
      </w:r>
    </w:p>
    <w:p w:rsidR="00F850CE" w:rsidRPr="00F20885" w:rsidRDefault="00F850CE" w:rsidP="00F850CE">
      <w:pPr>
        <w:tabs>
          <w:tab w:val="left" w:pos="426"/>
          <w:tab w:val="left" w:pos="709"/>
        </w:tabs>
        <w:spacing w:line="360" w:lineRule="auto"/>
        <w:ind w:left="852" w:hanging="426"/>
        <w:jc w:val="both"/>
        <w:rPr>
          <w:rFonts w:ascii="Consolas" w:hAnsi="Consolas" w:cs="Consolas"/>
          <w:color w:val="000000"/>
        </w:rPr>
      </w:pPr>
      <w:r w:rsidRPr="00F20885">
        <w:rPr>
          <w:rFonts w:ascii="Consolas" w:hAnsi="Consolas" w:cs="Consolas"/>
          <w:color w:val="000000"/>
        </w:rPr>
        <w:tab/>
        <w:t>4. Urusan Ketentraman dan Ketertiban;</w:t>
      </w:r>
    </w:p>
    <w:p w:rsidR="00F850CE" w:rsidRPr="00F20885" w:rsidRDefault="00F850CE" w:rsidP="00F850CE">
      <w:pPr>
        <w:tabs>
          <w:tab w:val="left" w:pos="426"/>
          <w:tab w:val="left" w:pos="709"/>
        </w:tabs>
        <w:spacing w:line="360" w:lineRule="auto"/>
        <w:ind w:left="852" w:hanging="426"/>
        <w:jc w:val="both"/>
        <w:rPr>
          <w:rFonts w:ascii="Consolas" w:hAnsi="Consolas" w:cs="Consolas"/>
          <w:color w:val="000000"/>
        </w:rPr>
      </w:pPr>
      <w:r w:rsidRPr="00F20885">
        <w:rPr>
          <w:rFonts w:ascii="Consolas" w:hAnsi="Consolas" w:cs="Consolas"/>
          <w:color w:val="000000"/>
        </w:rPr>
        <w:tab/>
        <w:t>5. Urusan Kesejahteraan Rakyat; dan</w:t>
      </w:r>
    </w:p>
    <w:p w:rsidR="00F850CE" w:rsidRPr="00F20885" w:rsidRDefault="00F850CE" w:rsidP="00F850CE">
      <w:pPr>
        <w:tabs>
          <w:tab w:val="left" w:pos="426"/>
          <w:tab w:val="left" w:pos="709"/>
        </w:tabs>
        <w:spacing w:line="360" w:lineRule="auto"/>
        <w:ind w:left="852" w:hanging="426"/>
        <w:jc w:val="both"/>
        <w:rPr>
          <w:rFonts w:ascii="Consolas" w:hAnsi="Consolas" w:cs="Consolas"/>
          <w:color w:val="000000"/>
        </w:rPr>
      </w:pPr>
      <w:r w:rsidRPr="00F20885">
        <w:rPr>
          <w:rFonts w:ascii="Consolas" w:hAnsi="Consolas" w:cs="Consolas"/>
          <w:color w:val="000000"/>
        </w:rPr>
        <w:tab/>
        <w:t>6. Urusan Keuangan.</w:t>
      </w:r>
    </w:p>
    <w:p w:rsidR="00F850CE" w:rsidRPr="00F20885" w:rsidRDefault="00F850CE" w:rsidP="00F850CE">
      <w:pPr>
        <w:tabs>
          <w:tab w:val="left" w:pos="426"/>
          <w:tab w:val="left" w:pos="935"/>
        </w:tabs>
        <w:spacing w:line="360" w:lineRule="auto"/>
        <w:ind w:left="710" w:hanging="426"/>
        <w:jc w:val="both"/>
        <w:rPr>
          <w:rFonts w:ascii="Consolas" w:hAnsi="Consolas" w:cs="Consolas"/>
          <w:color w:val="000000"/>
        </w:rPr>
      </w:pPr>
      <w:r w:rsidRPr="00F20885">
        <w:rPr>
          <w:rFonts w:ascii="Consolas" w:hAnsi="Consolas" w:cs="Consolas"/>
          <w:color w:val="000000"/>
        </w:rPr>
        <w:t>c.</w:t>
      </w:r>
      <w:r w:rsidRPr="00F20885">
        <w:rPr>
          <w:rFonts w:ascii="Consolas" w:hAnsi="Consolas" w:cs="Consolas"/>
          <w:color w:val="000000"/>
        </w:rPr>
        <w:tab/>
        <w:t>Dusun (unsur kewilayahan) yang dipimpin oleh seorang Kepala Dusun.</w:t>
      </w:r>
    </w:p>
    <w:p w:rsidR="00F850CE" w:rsidRPr="000C3EAF" w:rsidRDefault="00F850CE" w:rsidP="00F850CE">
      <w:pPr>
        <w:tabs>
          <w:tab w:val="left" w:pos="426"/>
          <w:tab w:val="left" w:pos="935"/>
        </w:tabs>
        <w:ind w:left="426" w:hanging="426"/>
        <w:jc w:val="both"/>
        <w:rPr>
          <w:rFonts w:ascii="Consolas" w:hAnsi="Consolas" w:cs="Consolas"/>
          <w:color w:val="000000"/>
          <w:sz w:val="16"/>
        </w:rPr>
      </w:pPr>
    </w:p>
    <w:p w:rsidR="00F850CE" w:rsidRPr="00806022" w:rsidRDefault="00F850CE" w:rsidP="00806022">
      <w:pPr>
        <w:tabs>
          <w:tab w:val="left" w:pos="935"/>
          <w:tab w:val="left" w:pos="1309"/>
        </w:tabs>
        <w:spacing w:line="360" w:lineRule="auto"/>
        <w:ind w:left="284"/>
        <w:jc w:val="both"/>
        <w:rPr>
          <w:rFonts w:ascii="Consolas" w:hAnsi="Consolas" w:cs="Consolas"/>
          <w:szCs w:val="18"/>
        </w:rPr>
      </w:pPr>
      <w:r w:rsidRPr="00F20885">
        <w:rPr>
          <w:rFonts w:ascii="Consolas" w:hAnsi="Consolas" w:cs="Consolas"/>
          <w:color w:val="000000"/>
          <w:szCs w:val="18"/>
        </w:rPr>
        <w:t xml:space="preserve">Adapun </w:t>
      </w:r>
      <w:r>
        <w:rPr>
          <w:rFonts w:ascii="Consolas" w:hAnsi="Consolas" w:cs="Consolas"/>
          <w:color w:val="000000"/>
          <w:szCs w:val="18"/>
        </w:rPr>
        <w:t>struktur organisasi pemerintah Desa S</w:t>
      </w:r>
      <w:r w:rsidRPr="00F20885">
        <w:rPr>
          <w:rFonts w:ascii="Consolas" w:hAnsi="Consolas" w:cs="Consolas"/>
          <w:color w:val="000000"/>
          <w:szCs w:val="18"/>
        </w:rPr>
        <w:t>antong sebagaimana Lampiran Peraturan Daerah Kabupaten Lombok Timur Nomor 3 Tahun 2007 ters</w:t>
      </w:r>
      <w:r w:rsidRPr="00F20885">
        <w:rPr>
          <w:rFonts w:ascii="Consolas" w:hAnsi="Consolas" w:cs="Consolas"/>
          <w:szCs w:val="18"/>
        </w:rPr>
        <w:t>ebut di atas adalah seperti terlihat pada bagan/gambar berikut ini.</w:t>
      </w:r>
    </w:p>
    <w:p w:rsidR="00F850CE" w:rsidRPr="00F20885" w:rsidRDefault="00FC52E7" w:rsidP="00F850CE">
      <w:pPr>
        <w:tabs>
          <w:tab w:val="left" w:pos="935"/>
          <w:tab w:val="left" w:pos="1309"/>
        </w:tabs>
        <w:spacing w:line="360" w:lineRule="auto"/>
        <w:jc w:val="center"/>
        <w:rPr>
          <w:rFonts w:ascii="Consolas" w:hAnsi="Consolas" w:cs="Consolas"/>
          <w:b/>
          <w:color w:val="000000"/>
          <w:szCs w:val="18"/>
        </w:rPr>
      </w:pPr>
      <w:r>
        <w:rPr>
          <w:rFonts w:ascii="Consolas" w:hAnsi="Consolas" w:cs="Consolas"/>
          <w:b/>
          <w:color w:val="000000"/>
          <w:szCs w:val="18"/>
        </w:rPr>
        <w:lastRenderedPageBreak/>
        <w:t>Gambar 2.2</w:t>
      </w:r>
    </w:p>
    <w:p w:rsidR="00F850CE" w:rsidRPr="00F20885" w:rsidRDefault="00F850CE" w:rsidP="00F850CE">
      <w:pPr>
        <w:tabs>
          <w:tab w:val="left" w:pos="935"/>
          <w:tab w:val="left" w:pos="1309"/>
        </w:tabs>
        <w:spacing w:line="276" w:lineRule="auto"/>
        <w:jc w:val="center"/>
        <w:rPr>
          <w:rFonts w:ascii="Consolas" w:hAnsi="Consolas" w:cs="Consolas"/>
          <w:b/>
          <w:color w:val="000000"/>
          <w:szCs w:val="18"/>
        </w:rPr>
      </w:pPr>
      <w:r w:rsidRPr="00F20885">
        <w:rPr>
          <w:rFonts w:ascii="Consolas" w:hAnsi="Consolas" w:cs="Consolas"/>
          <w:b/>
          <w:color w:val="000000"/>
          <w:szCs w:val="18"/>
        </w:rPr>
        <w:t>BAGAN STRUKTUR ORGANISASI PEMERINTAH DESA SANTONG</w:t>
      </w:r>
    </w:p>
    <w:p w:rsidR="00F850CE" w:rsidRDefault="00F850CE" w:rsidP="00F850CE">
      <w:pPr>
        <w:tabs>
          <w:tab w:val="left" w:pos="935"/>
          <w:tab w:val="left" w:pos="1309"/>
        </w:tabs>
        <w:spacing w:line="360" w:lineRule="auto"/>
        <w:jc w:val="center"/>
        <w:rPr>
          <w:rFonts w:ascii="Consolas" w:hAnsi="Consolas" w:cs="Consolas"/>
          <w:color w:val="000000"/>
          <w:szCs w:val="18"/>
        </w:rPr>
      </w:pPr>
      <w:r w:rsidRPr="00F20885">
        <w:rPr>
          <w:rFonts w:ascii="Consolas" w:hAnsi="Consolas" w:cs="Consolas"/>
          <w:color w:val="000000"/>
          <w:szCs w:val="18"/>
        </w:rPr>
        <w:t>Berdasarkan Perda Kab. Lombok Timur N0. 3 Tahun 2007</w:t>
      </w:r>
    </w:p>
    <w:p w:rsidR="00806022" w:rsidRPr="00806022" w:rsidRDefault="00806022" w:rsidP="00F850CE">
      <w:pPr>
        <w:tabs>
          <w:tab w:val="left" w:pos="935"/>
          <w:tab w:val="left" w:pos="1309"/>
        </w:tabs>
        <w:spacing w:line="360" w:lineRule="auto"/>
        <w:jc w:val="center"/>
        <w:rPr>
          <w:rFonts w:ascii="Consolas" w:hAnsi="Consolas" w:cs="Consolas"/>
          <w:color w:val="000000"/>
          <w:sz w:val="18"/>
          <w:szCs w:val="18"/>
        </w:rPr>
      </w:pPr>
    </w:p>
    <w:p w:rsidR="00F850CE" w:rsidRPr="00F20885" w:rsidRDefault="00F850CE" w:rsidP="00F850CE">
      <w:pPr>
        <w:tabs>
          <w:tab w:val="left" w:pos="935"/>
          <w:tab w:val="left" w:pos="1309"/>
        </w:tabs>
        <w:spacing w:line="360" w:lineRule="auto"/>
        <w:jc w:val="center"/>
        <w:rPr>
          <w:rFonts w:ascii="Consolas" w:hAnsi="Consolas" w:cs="Consolas"/>
          <w:color w:val="000000"/>
          <w:szCs w:val="18"/>
        </w:rPr>
      </w:pPr>
      <w:r>
        <w:rPr>
          <w:rFonts w:ascii="Consolas" w:hAnsi="Consolas" w:cs="Consolas"/>
          <w:noProof/>
          <w:color w:val="000000"/>
          <w:szCs w:val="18"/>
        </w:rPr>
        <mc:AlternateContent>
          <mc:Choice Requires="wpg">
            <w:drawing>
              <wp:anchor distT="0" distB="0" distL="114300" distR="114300" simplePos="0" relativeHeight="251659264" behindDoc="0" locked="0" layoutInCell="1" allowOverlap="1" wp14:anchorId="340DE966" wp14:editId="14BFC247">
                <wp:simplePos x="0" y="0"/>
                <wp:positionH relativeFrom="column">
                  <wp:posOffset>431</wp:posOffset>
                </wp:positionH>
                <wp:positionV relativeFrom="paragraph">
                  <wp:posOffset>66387</wp:posOffset>
                </wp:positionV>
                <wp:extent cx="5023485" cy="2697480"/>
                <wp:effectExtent l="0" t="0" r="24765"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2697480"/>
                          <a:chOff x="1404" y="6187"/>
                          <a:chExt cx="10359" cy="5103"/>
                        </a:xfrm>
                      </wpg:grpSpPr>
                      <wpg:grpSp>
                        <wpg:cNvPr id="2" name="Group 3"/>
                        <wpg:cNvGrpSpPr>
                          <a:grpSpLocks/>
                        </wpg:cNvGrpSpPr>
                        <wpg:grpSpPr bwMode="auto">
                          <a:xfrm>
                            <a:off x="1489" y="6187"/>
                            <a:ext cx="8969" cy="513"/>
                            <a:chOff x="1489" y="6187"/>
                            <a:chExt cx="8969" cy="513"/>
                          </a:xfrm>
                        </wpg:grpSpPr>
                        <wps:wsp>
                          <wps:cNvPr id="3" name="AutoShape 4"/>
                          <wps:cNvSpPr>
                            <a:spLocks noChangeArrowheads="1"/>
                          </wps:cNvSpPr>
                          <wps:spPr bwMode="auto">
                            <a:xfrm>
                              <a:off x="1489" y="6187"/>
                              <a:ext cx="1742" cy="513"/>
                            </a:xfrm>
                            <a:prstGeom prst="roundRect">
                              <a:avLst>
                                <a:gd name="adj" fmla="val 16667"/>
                              </a:avLst>
                            </a:prstGeom>
                            <a:solidFill>
                              <a:srgbClr val="996600">
                                <a:alpha val="50000"/>
                              </a:srgbClr>
                            </a:solidFill>
                            <a:ln w="12700">
                              <a:solidFill>
                                <a:srgbClr val="1C1A1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DESA</w:t>
                                </w:r>
                              </w:p>
                            </w:txbxContent>
                          </wps:txbx>
                          <wps:bodyPr rot="0" vert="horz" wrap="square" lIns="91440" tIns="45720" rIns="91440" bIns="45720" anchor="t" anchorCtr="0" upright="1">
                            <a:noAutofit/>
                          </wps:bodyPr>
                        </wps:wsp>
                        <wps:wsp>
                          <wps:cNvPr id="4" name="AutoShape 5"/>
                          <wps:cNvSpPr>
                            <a:spLocks noChangeArrowheads="1"/>
                          </wps:cNvSpPr>
                          <wps:spPr bwMode="auto">
                            <a:xfrm>
                              <a:off x="8823" y="6187"/>
                              <a:ext cx="1635" cy="513"/>
                            </a:xfrm>
                            <a:prstGeom prst="roundRect">
                              <a:avLst>
                                <a:gd name="adj" fmla="val 16667"/>
                              </a:avLst>
                            </a:prstGeom>
                            <a:solidFill>
                              <a:srgbClr val="00B050">
                                <a:alpha val="50000"/>
                              </a:srgbClr>
                            </a:solidFill>
                            <a:ln w="12700">
                              <a:solidFill>
                                <a:srgbClr val="0070C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BPD</w:t>
                                </w:r>
                              </w:p>
                            </w:txbxContent>
                          </wps:txbx>
                          <wps:bodyPr rot="0" vert="horz" wrap="square" lIns="91440" tIns="45720" rIns="91440" bIns="45720" anchor="t" anchorCtr="0" upright="1">
                            <a:noAutofit/>
                          </wps:bodyPr>
                        </wps:wsp>
                        <wps:wsp>
                          <wps:cNvPr id="5" name="AutoShape 6"/>
                          <wps:cNvCnPr>
                            <a:cxnSpLocks noChangeShapeType="1"/>
                          </wps:cNvCnPr>
                          <wps:spPr bwMode="auto">
                            <a:xfrm>
                              <a:off x="3231" y="6419"/>
                              <a:ext cx="5592" cy="0"/>
                            </a:xfrm>
                            <a:prstGeom prst="straightConnector1">
                              <a:avLst/>
                            </a:prstGeom>
                            <a:noFill/>
                            <a:ln w="19050">
                              <a:solidFill>
                                <a:srgbClr val="1C1A10"/>
                              </a:solidFill>
                              <a:prstDash val="sysDot"/>
                              <a:round/>
                              <a:headEnd/>
                              <a:tailEnd/>
                            </a:ln>
                            <a:extLst>
                              <a:ext uri="{909E8E84-426E-40DD-AFC4-6F175D3DCCD1}">
                                <a14:hiddenFill xmlns:a14="http://schemas.microsoft.com/office/drawing/2010/main">
                                  <a:noFill/>
                                </a14:hiddenFill>
                              </a:ext>
                            </a:extLst>
                          </wps:spPr>
                          <wps:bodyPr/>
                        </wps:wsp>
                      </wpg:grpSp>
                      <wpg:grpSp>
                        <wpg:cNvPr id="6" name="Group 7"/>
                        <wpg:cNvGrpSpPr>
                          <a:grpSpLocks/>
                        </wpg:cNvGrpSpPr>
                        <wpg:grpSpPr bwMode="auto">
                          <a:xfrm>
                            <a:off x="1404" y="6700"/>
                            <a:ext cx="10359" cy="4590"/>
                            <a:chOff x="1404" y="6700"/>
                            <a:chExt cx="10359" cy="4590"/>
                          </a:xfrm>
                        </wpg:grpSpPr>
                        <wpg:grpSp>
                          <wpg:cNvPr id="7" name="Group 8"/>
                          <wpg:cNvGrpSpPr>
                            <a:grpSpLocks/>
                          </wpg:cNvGrpSpPr>
                          <wpg:grpSpPr bwMode="auto">
                            <a:xfrm>
                              <a:off x="1404" y="6700"/>
                              <a:ext cx="10359" cy="4590"/>
                              <a:chOff x="1404" y="6700"/>
                              <a:chExt cx="10359" cy="4590"/>
                            </a:xfrm>
                          </wpg:grpSpPr>
                          <wpg:grpSp>
                            <wpg:cNvPr id="8" name="Group 9"/>
                            <wpg:cNvGrpSpPr>
                              <a:grpSpLocks/>
                            </wpg:cNvGrpSpPr>
                            <wpg:grpSpPr bwMode="auto">
                              <a:xfrm>
                                <a:off x="1404" y="8227"/>
                                <a:ext cx="10359" cy="3063"/>
                                <a:chOff x="1404" y="8227"/>
                                <a:chExt cx="10359" cy="3063"/>
                              </a:xfrm>
                            </wpg:grpSpPr>
                            <wps:wsp>
                              <wps:cNvPr id="9" name="AutoShape 10"/>
                              <wps:cNvSpPr>
                                <a:spLocks noChangeArrowheads="1"/>
                              </wps:cNvSpPr>
                              <wps:spPr bwMode="auto">
                                <a:xfrm>
                                  <a:off x="2229" y="8250"/>
                                  <a:ext cx="2018" cy="727"/>
                                </a:xfrm>
                                <a:prstGeom prst="roundRect">
                                  <a:avLst>
                                    <a:gd name="adj" fmla="val 16667"/>
                                  </a:avLst>
                                </a:prstGeom>
                                <a:solidFill>
                                  <a:srgbClr val="DDD8C2">
                                    <a:alpha val="50000"/>
                                  </a:srgbClr>
                                </a:solidFill>
                                <a:ln w="12700">
                                  <a:solidFill>
                                    <a:srgbClr val="99660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sidRPr="00507F98">
                                      <w:rPr>
                                        <w:rFonts w:ascii="Candara" w:hAnsi="Candara"/>
                                        <w:b/>
                                        <w:sz w:val="16"/>
                                        <w:szCs w:val="16"/>
                                      </w:rPr>
                                      <w:t>PEMRTINTAHAN</w:t>
                                    </w:r>
                                  </w:p>
                                </w:txbxContent>
                              </wps:txbx>
                              <wps:bodyPr rot="0" vert="horz" wrap="square" lIns="91440" tIns="45720" rIns="91440" bIns="45720" anchor="t" anchorCtr="0" upright="1">
                                <a:noAutofit/>
                              </wps:bodyPr>
                            </wps:wsp>
                            <wps:wsp>
                              <wps:cNvPr id="10" name="AutoShape 11"/>
                              <wps:cNvSpPr>
                                <a:spLocks noChangeArrowheads="1"/>
                              </wps:cNvSpPr>
                              <wps:spPr bwMode="auto">
                                <a:xfrm>
                                  <a:off x="4377" y="8250"/>
                                  <a:ext cx="1323" cy="727"/>
                                </a:xfrm>
                                <a:prstGeom prst="roundRect">
                                  <a:avLst>
                                    <a:gd name="adj" fmla="val 16667"/>
                                  </a:avLst>
                                </a:prstGeom>
                                <a:solidFill>
                                  <a:srgbClr val="DDD8C2">
                                    <a:alpha val="50000"/>
                                  </a:srgbClr>
                                </a:solidFill>
                                <a:ln w="12700">
                                  <a:solidFill>
                                    <a:srgbClr val="99660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sidRPr="00507F98">
                                      <w:rPr>
                                        <w:rFonts w:ascii="Candara" w:hAnsi="Candara"/>
                                        <w:b/>
                                        <w:sz w:val="16"/>
                                        <w:szCs w:val="16"/>
                                      </w:rPr>
                                      <w:t>EKBANG</w:t>
                                    </w:r>
                                  </w:p>
                                </w:txbxContent>
                              </wps:txbx>
                              <wps:bodyPr rot="0" vert="horz" wrap="square" lIns="91440" tIns="45720" rIns="91440" bIns="45720" anchor="t" anchorCtr="0" upright="1">
                                <a:noAutofit/>
                              </wps:bodyPr>
                            </wps:wsp>
                            <wps:wsp>
                              <wps:cNvPr id="11" name="AutoShape 12"/>
                              <wps:cNvSpPr>
                                <a:spLocks noChangeArrowheads="1"/>
                              </wps:cNvSpPr>
                              <wps:spPr bwMode="auto">
                                <a:xfrm>
                                  <a:off x="5848" y="8250"/>
                                  <a:ext cx="1428" cy="727"/>
                                </a:xfrm>
                                <a:prstGeom prst="roundRect">
                                  <a:avLst>
                                    <a:gd name="adj" fmla="val 16667"/>
                                  </a:avLst>
                                </a:prstGeom>
                                <a:solidFill>
                                  <a:srgbClr val="DDD8C2">
                                    <a:alpha val="50000"/>
                                  </a:srgbClr>
                                </a:solidFill>
                                <a:ln w="12700">
                                  <a:solidFill>
                                    <a:srgbClr val="99660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Pr>
                                        <w:rFonts w:ascii="Candara" w:hAnsi="Candara"/>
                                        <w:b/>
                                        <w:sz w:val="16"/>
                                        <w:szCs w:val="16"/>
                                      </w:rPr>
                                      <w:t>ADM. UM.</w:t>
                                    </w:r>
                                  </w:p>
                                </w:txbxContent>
                              </wps:txbx>
                              <wps:bodyPr rot="0" vert="horz" wrap="square" lIns="91440" tIns="45720" rIns="91440" bIns="45720" anchor="t" anchorCtr="0" upright="1">
                                <a:noAutofit/>
                              </wps:bodyPr>
                            </wps:wsp>
                            <wps:wsp>
                              <wps:cNvPr id="12" name="AutoShape 13"/>
                              <wps:cNvSpPr>
                                <a:spLocks noChangeArrowheads="1"/>
                              </wps:cNvSpPr>
                              <wps:spPr bwMode="auto">
                                <a:xfrm>
                                  <a:off x="7391" y="8250"/>
                                  <a:ext cx="1184" cy="727"/>
                                </a:xfrm>
                                <a:prstGeom prst="roundRect">
                                  <a:avLst>
                                    <a:gd name="adj" fmla="val 16667"/>
                                  </a:avLst>
                                </a:prstGeom>
                                <a:solidFill>
                                  <a:srgbClr val="DDD8C2">
                                    <a:alpha val="50000"/>
                                  </a:srgbClr>
                                </a:solidFill>
                                <a:ln w="12700">
                                  <a:solidFill>
                                    <a:srgbClr val="99660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sidRPr="00507F98">
                                      <w:rPr>
                                        <w:rFonts w:ascii="Candara" w:hAnsi="Candara"/>
                                        <w:b/>
                                        <w:sz w:val="16"/>
                                        <w:szCs w:val="16"/>
                                      </w:rPr>
                                      <w:t>KESRA</w:t>
                                    </w:r>
                                  </w:p>
                                </w:txbxContent>
                              </wps:txbx>
                              <wps:bodyPr rot="0" vert="horz" wrap="square" lIns="91440" tIns="45720" rIns="91440" bIns="45720" anchor="t" anchorCtr="0" upright="1">
                                <a:noAutofit/>
                              </wps:bodyPr>
                            </wps:wsp>
                            <wps:wsp>
                              <wps:cNvPr id="13" name="AutoShape 14"/>
                              <wps:cNvSpPr>
                                <a:spLocks noChangeArrowheads="1"/>
                              </wps:cNvSpPr>
                              <wps:spPr bwMode="auto">
                                <a:xfrm>
                                  <a:off x="10216" y="8227"/>
                                  <a:ext cx="1547" cy="726"/>
                                </a:xfrm>
                                <a:prstGeom prst="roundRect">
                                  <a:avLst>
                                    <a:gd name="adj" fmla="val 16667"/>
                                  </a:avLst>
                                </a:prstGeom>
                                <a:solidFill>
                                  <a:srgbClr val="DDD8C2">
                                    <a:alpha val="50000"/>
                                  </a:srgbClr>
                                </a:solidFill>
                                <a:ln w="12700">
                                  <a:solidFill>
                                    <a:srgbClr val="99660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sidRPr="00507F98">
                                      <w:rPr>
                                        <w:rFonts w:ascii="Candara" w:hAnsi="Candara"/>
                                        <w:b/>
                                        <w:sz w:val="16"/>
                                        <w:szCs w:val="16"/>
                                      </w:rPr>
                                      <w:t>KEUANGAN</w:t>
                                    </w:r>
                                  </w:p>
                                </w:txbxContent>
                              </wps:txbx>
                              <wps:bodyPr rot="0" vert="horz" wrap="square" lIns="91440" tIns="45720" rIns="91440" bIns="45720" anchor="t" anchorCtr="0" upright="1">
                                <a:noAutofit/>
                              </wps:bodyPr>
                            </wps:wsp>
                            <wpg:grpSp>
                              <wpg:cNvPr id="14" name="Group 15"/>
                              <wpg:cNvGrpSpPr>
                                <a:grpSpLocks/>
                              </wpg:cNvGrpSpPr>
                              <wpg:grpSpPr bwMode="auto">
                                <a:xfrm>
                                  <a:off x="1404" y="10563"/>
                                  <a:ext cx="10359" cy="727"/>
                                  <a:chOff x="1404" y="10563"/>
                                  <a:chExt cx="10359" cy="727"/>
                                </a:xfrm>
                              </wpg:grpSpPr>
                              <wps:wsp>
                                <wps:cNvPr id="15" name="AutoShape 16"/>
                                <wps:cNvSpPr>
                                  <a:spLocks noChangeArrowheads="1"/>
                                </wps:cNvSpPr>
                                <wps:spPr bwMode="auto">
                                  <a:xfrm>
                                    <a:off x="1404" y="10563"/>
                                    <a:ext cx="2018" cy="727"/>
                                  </a:xfrm>
                                  <a:prstGeom prst="roundRect">
                                    <a:avLst>
                                      <a:gd name="adj" fmla="val 16667"/>
                                    </a:avLst>
                                  </a:prstGeom>
                                  <a:solidFill>
                                    <a:srgbClr val="00B0F0">
                                      <a:alpha val="50000"/>
                                    </a:srgbClr>
                                  </a:solidFill>
                                  <a:ln w="12700">
                                    <a:solidFill>
                                      <a:srgbClr val="00206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BATU SAMBAK</w:t>
                                      </w:r>
                                    </w:p>
                                  </w:txbxContent>
                                </wps:txbx>
                                <wps:bodyPr rot="0" vert="horz" wrap="square" lIns="91440" tIns="45720" rIns="91440" bIns="45720" anchor="t" anchorCtr="0" upright="1">
                                  <a:noAutofit/>
                                </wps:bodyPr>
                              </wps:wsp>
                              <wps:wsp>
                                <wps:cNvPr id="16" name="AutoShape 17"/>
                                <wps:cNvSpPr>
                                  <a:spLocks noChangeArrowheads="1"/>
                                </wps:cNvSpPr>
                                <wps:spPr bwMode="auto">
                                  <a:xfrm>
                                    <a:off x="3484" y="10563"/>
                                    <a:ext cx="2018" cy="727"/>
                                  </a:xfrm>
                                  <a:prstGeom prst="roundRect">
                                    <a:avLst>
                                      <a:gd name="adj" fmla="val 16667"/>
                                    </a:avLst>
                                  </a:prstGeom>
                                  <a:solidFill>
                                    <a:srgbClr val="00B0F0">
                                      <a:alpha val="50000"/>
                                    </a:srgbClr>
                                  </a:solidFill>
                                  <a:ln w="12700">
                                    <a:solidFill>
                                      <a:srgbClr val="00206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SANTONG</w:t>
                                      </w:r>
                                    </w:p>
                                  </w:txbxContent>
                                </wps:txbx>
                                <wps:bodyPr rot="0" vert="horz" wrap="square" lIns="91440" tIns="45720" rIns="91440" bIns="45720" anchor="t" anchorCtr="0" upright="1">
                                  <a:noAutofit/>
                                </wps:bodyPr>
                              </wps:wsp>
                              <wps:wsp>
                                <wps:cNvPr id="17" name="AutoShape 18"/>
                                <wps:cNvSpPr>
                                  <a:spLocks noChangeArrowheads="1"/>
                                </wps:cNvSpPr>
                                <wps:spPr bwMode="auto">
                                  <a:xfrm>
                                    <a:off x="5576" y="10563"/>
                                    <a:ext cx="2018" cy="727"/>
                                  </a:xfrm>
                                  <a:prstGeom prst="roundRect">
                                    <a:avLst>
                                      <a:gd name="adj" fmla="val 16667"/>
                                    </a:avLst>
                                  </a:prstGeom>
                                  <a:solidFill>
                                    <a:srgbClr val="00B0F0">
                                      <a:alpha val="50000"/>
                                    </a:srgbClr>
                                  </a:solidFill>
                                  <a:ln w="12700">
                                    <a:solidFill>
                                      <a:srgbClr val="00206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SEMELIK</w:t>
                                      </w:r>
                                    </w:p>
                                  </w:txbxContent>
                                </wps:txbx>
                                <wps:bodyPr rot="0" vert="horz" wrap="square" lIns="91440" tIns="45720" rIns="91440" bIns="45720" anchor="t" anchorCtr="0" upright="1">
                                  <a:noAutofit/>
                                </wps:bodyPr>
                              </wps:wsp>
                              <wps:wsp>
                                <wps:cNvPr id="18" name="AutoShape 19"/>
                                <wps:cNvSpPr>
                                  <a:spLocks noChangeArrowheads="1"/>
                                </wps:cNvSpPr>
                                <wps:spPr bwMode="auto">
                                  <a:xfrm>
                                    <a:off x="7651" y="10563"/>
                                    <a:ext cx="2018" cy="727"/>
                                  </a:xfrm>
                                  <a:prstGeom prst="roundRect">
                                    <a:avLst>
                                      <a:gd name="adj" fmla="val 16667"/>
                                    </a:avLst>
                                  </a:prstGeom>
                                  <a:solidFill>
                                    <a:srgbClr val="00B0F0">
                                      <a:alpha val="50000"/>
                                    </a:srgbClr>
                                  </a:solidFill>
                                  <a:ln w="12700">
                                    <a:solidFill>
                                      <a:srgbClr val="00206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PERESAK</w:t>
                                      </w:r>
                                    </w:p>
                                  </w:txbxContent>
                                </wps:txbx>
                                <wps:bodyPr rot="0" vert="horz" wrap="square" lIns="91440" tIns="45720" rIns="91440" bIns="45720" anchor="t" anchorCtr="0" upright="1">
                                  <a:noAutofit/>
                                </wps:bodyPr>
                              </wps:wsp>
                              <wps:wsp>
                                <wps:cNvPr id="19" name="AutoShape 20"/>
                                <wps:cNvSpPr>
                                  <a:spLocks noChangeArrowheads="1"/>
                                </wps:cNvSpPr>
                                <wps:spPr bwMode="auto">
                                  <a:xfrm>
                                    <a:off x="9745" y="10563"/>
                                    <a:ext cx="2018" cy="727"/>
                                  </a:xfrm>
                                  <a:prstGeom prst="roundRect">
                                    <a:avLst>
                                      <a:gd name="adj" fmla="val 16667"/>
                                    </a:avLst>
                                  </a:prstGeom>
                                  <a:solidFill>
                                    <a:srgbClr val="00B0F0">
                                      <a:alpha val="50000"/>
                                    </a:srgbClr>
                                  </a:solidFill>
                                  <a:ln w="12700">
                                    <a:solidFill>
                                      <a:srgbClr val="00206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BUNJUR</w:t>
                                      </w:r>
                                    </w:p>
                                  </w:txbxContent>
                                </wps:txbx>
                                <wps:bodyPr rot="0" vert="horz" wrap="square" lIns="91440" tIns="45720" rIns="91440" bIns="45720" anchor="t" anchorCtr="0" upright="1">
                                  <a:noAutofit/>
                                </wps:bodyPr>
                              </wps:wsp>
                            </wpg:grpSp>
                          </wpg:grpSp>
                          <wpg:grpSp>
                            <wpg:cNvPr id="20" name="Group 21"/>
                            <wpg:cNvGrpSpPr>
                              <a:grpSpLocks/>
                            </wpg:cNvGrpSpPr>
                            <wpg:grpSpPr bwMode="auto">
                              <a:xfrm>
                                <a:off x="2175" y="6700"/>
                                <a:ext cx="8664" cy="3863"/>
                                <a:chOff x="2175" y="6700"/>
                                <a:chExt cx="8664" cy="3863"/>
                              </a:xfrm>
                            </wpg:grpSpPr>
                            <wps:wsp>
                              <wps:cNvPr id="21" name="AutoShape 22"/>
                              <wps:cNvCnPr>
                                <a:cxnSpLocks noChangeShapeType="1"/>
                              </wps:cNvCnPr>
                              <wps:spPr bwMode="auto">
                                <a:xfrm>
                                  <a:off x="2175" y="6700"/>
                                  <a:ext cx="0" cy="3863"/>
                                </a:xfrm>
                                <a:prstGeom prst="straightConnector1">
                                  <a:avLst/>
                                </a:prstGeom>
                                <a:noFill/>
                                <a:ln w="19050">
                                  <a:solidFill>
                                    <a:srgbClr val="1C1A1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2229" y="9804"/>
                                  <a:ext cx="8610" cy="0"/>
                                </a:xfrm>
                                <a:prstGeom prst="straightConnector1">
                                  <a:avLst/>
                                </a:prstGeom>
                                <a:noFill/>
                                <a:ln w="19050">
                                  <a:solidFill>
                                    <a:srgbClr val="1C1A1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10785" y="9804"/>
                                  <a:ext cx="1" cy="75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8700" y="9804"/>
                                  <a:ext cx="1" cy="75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6617" y="9804"/>
                                  <a:ext cx="1" cy="75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4519" y="9804"/>
                                  <a:ext cx="1" cy="75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7" name="Group 28"/>
                          <wpg:cNvGrpSpPr>
                            <a:grpSpLocks/>
                          </wpg:cNvGrpSpPr>
                          <wpg:grpSpPr bwMode="auto">
                            <a:xfrm>
                              <a:off x="2175" y="7147"/>
                              <a:ext cx="8888" cy="1103"/>
                              <a:chOff x="2175" y="7147"/>
                              <a:chExt cx="8888" cy="1103"/>
                            </a:xfrm>
                          </wpg:grpSpPr>
                          <wps:wsp>
                            <wps:cNvPr id="28" name="AutoShape 29"/>
                            <wps:cNvSpPr>
                              <a:spLocks noChangeArrowheads="1"/>
                            </wps:cNvSpPr>
                            <wps:spPr bwMode="auto">
                              <a:xfrm>
                                <a:off x="5607" y="7147"/>
                                <a:ext cx="2197" cy="513"/>
                              </a:xfrm>
                              <a:prstGeom prst="roundRect">
                                <a:avLst>
                                  <a:gd name="adj" fmla="val 16667"/>
                                </a:avLst>
                              </a:prstGeom>
                              <a:solidFill>
                                <a:srgbClr val="938953">
                                  <a:alpha val="50000"/>
                                </a:srgbClr>
                              </a:solidFill>
                              <a:ln w="12700">
                                <a:solidFill>
                                  <a:srgbClr val="996600"/>
                                </a:solidFill>
                                <a:round/>
                                <a:headEnd/>
                                <a:tailEnd/>
                              </a:ln>
                            </wps:spPr>
                            <wps:txb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SEKRETARIS DESA</w:t>
                                  </w:r>
                                </w:p>
                              </w:txbxContent>
                            </wps:txbx>
                            <wps:bodyPr rot="0" vert="horz" wrap="square" lIns="91440" tIns="45720" rIns="91440" bIns="45720" anchor="t" anchorCtr="0" upright="1">
                              <a:noAutofit/>
                            </wps:bodyPr>
                          </wps:wsp>
                          <wps:wsp>
                            <wps:cNvPr id="29" name="AutoShape 30"/>
                            <wps:cNvCnPr>
                              <a:cxnSpLocks noChangeShapeType="1"/>
                            </wps:cNvCnPr>
                            <wps:spPr bwMode="auto">
                              <a:xfrm>
                                <a:off x="2175" y="7412"/>
                                <a:ext cx="3432" cy="0"/>
                              </a:xfrm>
                              <a:prstGeom prst="straightConnector1">
                                <a:avLst/>
                              </a:prstGeom>
                              <a:noFill/>
                              <a:ln w="19050">
                                <a:solidFill>
                                  <a:srgbClr val="1C1A10"/>
                                </a:solidFill>
                                <a:round/>
                                <a:headEnd/>
                                <a:tailEnd/>
                              </a:ln>
                              <a:extLst>
                                <a:ext uri="{909E8E84-426E-40DD-AFC4-6F175D3DCCD1}">
                                  <a14:hiddenFill xmlns:a14="http://schemas.microsoft.com/office/drawing/2010/main">
                                    <a:noFill/>
                                  </a14:hiddenFill>
                                </a:ext>
                              </a:extLst>
                            </wps:spPr>
                            <wps:bodyPr/>
                          </wps:wsp>
                          <wps:wsp>
                            <wps:cNvPr id="30" name="AutoShape 31"/>
                            <wps:cNvCnPr>
                              <a:cxnSpLocks noChangeShapeType="1"/>
                            </wps:cNvCnPr>
                            <wps:spPr bwMode="auto">
                              <a:xfrm>
                                <a:off x="3231" y="7982"/>
                                <a:ext cx="7832" cy="0"/>
                              </a:xfrm>
                              <a:prstGeom prst="straightConnector1">
                                <a:avLst/>
                              </a:prstGeom>
                              <a:noFill/>
                              <a:ln w="19050">
                                <a:solidFill>
                                  <a:srgbClr val="1C1A10"/>
                                </a:solidFill>
                                <a:round/>
                                <a:headEnd/>
                                <a:tailEnd/>
                              </a:ln>
                              <a:extLst>
                                <a:ext uri="{909E8E84-426E-40DD-AFC4-6F175D3DCCD1}">
                                  <a14:hiddenFill xmlns:a14="http://schemas.microsoft.com/office/drawing/2010/main">
                                    <a:noFill/>
                                  </a14:hiddenFill>
                                </a:ext>
                              </a:extLst>
                            </wps:spPr>
                            <wps:bodyPr/>
                          </wps:wsp>
                          <wps:wsp>
                            <wps:cNvPr id="31" name="AutoShape 32"/>
                            <wps:cNvCnPr>
                              <a:cxnSpLocks noChangeShapeType="1"/>
                            </wps:cNvCnPr>
                            <wps:spPr bwMode="auto">
                              <a:xfrm>
                                <a:off x="3231" y="7982"/>
                                <a:ext cx="0" cy="25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3"/>
                            <wps:cNvCnPr>
                              <a:cxnSpLocks noChangeShapeType="1"/>
                            </wps:cNvCnPr>
                            <wps:spPr bwMode="auto">
                              <a:xfrm>
                                <a:off x="5086" y="7997"/>
                                <a:ext cx="0" cy="25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4"/>
                            <wps:cNvCnPr>
                              <a:cxnSpLocks noChangeShapeType="1"/>
                            </wps:cNvCnPr>
                            <wps:spPr bwMode="auto">
                              <a:xfrm>
                                <a:off x="6652" y="7997"/>
                                <a:ext cx="0" cy="25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5"/>
                            <wps:cNvCnPr>
                              <a:cxnSpLocks noChangeShapeType="1"/>
                            </wps:cNvCnPr>
                            <wps:spPr bwMode="auto">
                              <a:xfrm>
                                <a:off x="7932" y="7997"/>
                                <a:ext cx="0" cy="25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6"/>
                            <wps:cNvCnPr>
                              <a:cxnSpLocks noChangeShapeType="1"/>
                            </wps:cNvCnPr>
                            <wps:spPr bwMode="auto">
                              <a:xfrm>
                                <a:off x="11063" y="7982"/>
                                <a:ext cx="0" cy="25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7"/>
                            <wps:cNvCnPr>
                              <a:cxnSpLocks noChangeShapeType="1"/>
                            </wps:cNvCnPr>
                            <wps:spPr bwMode="auto">
                              <a:xfrm>
                                <a:off x="6652" y="7667"/>
                                <a:ext cx="0" cy="3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05pt;margin-top:5.25pt;width:395.55pt;height:212.4pt;z-index:251659264" coordorigin="1404,6187" coordsize="10359,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">
                <v:group id="Group 3" o:spid="_x0000_s1027" style="position:absolute;left:1489;top:6187;width:8969;height:513" coordorigin="1489,6187" coordsize="8969,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AutoShape 4" o:spid="_x0000_s1028" style="position:absolute;left:1489;top:6187;width:1742;height:5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Px8EA&#10;AADaAAAADwAAAGRycy9kb3ducmV2LnhtbESP3YrCMBSE7xd8h3AE79bUFaRbjSIFUbwQ1/UBDs3p&#10;DzYnJclq9emNIOzlMDPfMItVb1pxJecbywom4wQEcWF1w5WC8+/mMwXhA7LG1jIpuJOH1XLwscBM&#10;2xv/0PUUKhEh7DNUUIfQZVL6oiaDfmw74uiV1hkMUbpKaoe3CDet/EqSmTTYcFyosaO8puJy+jMK&#10;yjw/PLapy9P77Ls8mnTP7PZKjYb9eg4iUB/+w+/2TiuYwutKv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GD8fBAAAA2gAAAA8AAAAAAAAAAAAAAAAAmAIAAGRycy9kb3du&#10;cmV2LnhtbFBLBQYAAAAABAAEAPUAAACGAwAAAAA=&#10;" fillcolor="#960" strokecolor="#1c1a1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DESA</w:t>
                          </w:r>
                        </w:p>
                      </w:txbxContent>
                    </v:textbox>
                  </v:roundrect>
                  <v:roundrect id="AutoShape 5" o:spid="_x0000_s1029" style="position:absolute;left:8823;top:6187;width:1635;height:5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hUsQA&#10;AADaAAAADwAAAGRycy9kb3ducmV2LnhtbESPQWvCQBSE70L/w/IKvYhuLLWW6CoSELxUrBWst0f2&#10;NQnNvo27q4n/3hWEHoeZ+YaZLTpTiws5X1lWMBomIIhzqysuFOy/V4MPED4ga6wtk4IreVjMn3oz&#10;TLVt+Ysuu1CICGGfooIyhCaV0uclGfRD2xBH79c6gyFKV0jtsI1wU8vXJHmXBiuOCyU2lJWU/+3O&#10;RsFnts2WPD6566QveXPYjtvTz1Gpl+duOQURqAv/4Ud7rRW8wf1Kv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3oVLEAAAA2gAAAA8AAAAAAAAAAAAAAAAAmAIAAGRycy9k&#10;b3ducmV2LnhtbFBLBQYAAAAABAAEAPUAAACJAwAAAAA=&#10;" fillcolor="#00b050" strokecolor="#0070c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BPD</w:t>
                          </w:r>
                        </w:p>
                      </w:txbxContent>
                    </v:textbox>
                  </v:roundrect>
                  <v:shapetype id="_x0000_t32" coordsize="21600,21600" o:spt="32" o:oned="t" path="m,l21600,21600e" filled="f">
                    <v:path arrowok="t" fillok="f" o:connecttype="none"/>
                    <o:lock v:ext="edit" shapetype="t"/>
                  </v:shapetype>
                  <v:shape id="AutoShape 6" o:spid="_x0000_s1030" type="#_x0000_t32" style="position:absolute;left:3231;top:6419;width:5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EtCcEAAADaAAAADwAAAGRycy9kb3ducmV2LnhtbESPS4vCQBCE7wv+h6EFb+tEJUGyjrIo&#10;guBJXfbcm+k82ExPyEwe/ntHEDwWVfUVtdmNphY9ta6yrGAxj0AQZ1ZXXCj4uR0/1yCcR9ZYWyYF&#10;d3Kw204+NphqO/CF+qsvRICwS1FB6X2TSumykgy6uW2Ig5fb1qAPsi2kbnEIcFPLZRQl0mDFYaHE&#10;hvYlZf/Xzijo89PfqvuN43OXROd4PeaHZMiVmk3H7y8Qnkb/Dr/aJ60ghueVcAP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0S0JwQAAANoAAAAPAAAAAAAAAAAAAAAA&#10;AKECAABkcnMvZG93bnJldi54bWxQSwUGAAAAAAQABAD5AAAAjwMAAAAA&#10;" strokecolor="#1c1a10" strokeweight="1.5pt">
                    <v:stroke dashstyle="1 1"/>
                  </v:shape>
                </v:group>
                <v:group id="Group 7" o:spid="_x0000_s1031" style="position:absolute;left:1404;top:6700;width:10359;height:4590" coordorigin="1404,6700" coordsize="10359,4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8" o:spid="_x0000_s1032" style="position:absolute;left:1404;top:6700;width:10359;height:4590" coordorigin="1404,6700" coordsize="10359,4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9" o:spid="_x0000_s1033" style="position:absolute;left:1404;top:8227;width:10359;height:3063" coordorigin="1404,8227" coordsize="10359,3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AutoShape 10" o:spid="_x0000_s1034" style="position:absolute;left:2229;top:8250;width:2018;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IqMMA&#10;AADaAAAADwAAAGRycy9kb3ducmV2LnhtbESPQWvCQBSE70L/w/IKvenGHKpJXSUULDkUwdhDj4/s&#10;azaafRuyW5P++64geBxm5htms5tsJ640+NaxguUiAUFcO91yo+DrtJ+vQfiArLFzTAr+yMNu+zTb&#10;YK7dyEe6VqEREcI+RwUmhD6X0teGLPqF64mj9+MGiyHKoZF6wDHCbSfTJHmVFluOCwZ7ejdUX6pf&#10;q6A6mPS4NCb7NNm+OPerb5t8lEq9PE/FG4hAU3iE7+1SK8jgdiXeAL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XIqMMAAADaAAAADwAAAAAAAAAAAAAAAACYAgAAZHJzL2Rv&#10;d25yZXYueG1sUEsFBgAAAAAEAAQA9QAAAIgDAAAAAA==&#10;" fillcolor="#ddd8c2" strokecolor="#9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sidRPr="00507F98">
                                <w:rPr>
                                  <w:rFonts w:ascii="Candara" w:hAnsi="Candara"/>
                                  <w:b/>
                                  <w:sz w:val="16"/>
                                  <w:szCs w:val="16"/>
                                </w:rPr>
                                <w:t>PEMRTINTAHAN</w:t>
                              </w:r>
                            </w:p>
                          </w:txbxContent>
                        </v:textbox>
                      </v:roundrect>
                      <v:roundrect id="AutoShape 11" o:spid="_x0000_s1035" style="position:absolute;left:4377;top:8250;width:1323;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vTcQA&#10;AADbAAAADwAAAGRycy9kb3ducmV2LnhtbESPQW/CMAyF75P4D5EncRspHNjoSCuExMQBTaJw2NFq&#10;TFPWOFWTQfn382HSbrbe83uf1+XoO3WjIbaBDcxnGSjiOtiWGwPn0+7lDVRMyBa7wGTgQRHKYvK0&#10;xtyGOx/pVqVGSQjHHA24lPpc61g78hhnoScW7RIGj0nWodF2wLuE+04vsmypPbYsDQ572jqqv6sf&#10;b6D6dIvj3LnVwa12m2v/+uWzj70x0+dx8w4q0Zj+zX/Xeyv4Qi+/yAC6+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JL03EAAAA2wAAAA8AAAAAAAAAAAAAAAAAmAIAAGRycy9k&#10;b3ducmV2LnhtbFBLBQYAAAAABAAEAPUAAACJAwAAAAA=&#10;" fillcolor="#ddd8c2" strokecolor="#9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sidRPr="00507F98">
                                <w:rPr>
                                  <w:rFonts w:ascii="Candara" w:hAnsi="Candara"/>
                                  <w:b/>
                                  <w:sz w:val="16"/>
                                  <w:szCs w:val="16"/>
                                </w:rPr>
                                <w:t>EKBANG</w:t>
                              </w:r>
                            </w:p>
                          </w:txbxContent>
                        </v:textbox>
                      </v:roundrect>
                      <v:roundrect id="AutoShape 12" o:spid="_x0000_s1036" style="position:absolute;left:5848;top:8250;width:1428;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K1sIA&#10;AADbAAAADwAAAGRycy9kb3ducmV2LnhtbERPTWvCQBC9C/0PyxR6M5t4qJpmFSlYciiCsYceh+w0&#10;G83OhuzWpP++Kwje5vE+p9hOthNXGnzrWEGWpCCIa6dbbhR8nfbzFQgfkDV2jknBH3nYbp5mBeba&#10;jXykaxUaEUPY56jAhNDnUvrakEWfuJ44cj9usBgiHBqpBxxjuO3kIk1fpcWWY4PBnt4N1Zfq1yqo&#10;DmZxzIxZf5r1fnful982/SiVenmedm8gAk3hIb67Sx3nZ3D7JR4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YrWwgAAANsAAAAPAAAAAAAAAAAAAAAAAJgCAABkcnMvZG93&#10;bnJldi54bWxQSwUGAAAAAAQABAD1AAAAhwMAAAAA&#10;" fillcolor="#ddd8c2" strokecolor="#9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Pr>
                                  <w:rFonts w:ascii="Candara" w:hAnsi="Candara"/>
                                  <w:b/>
                                  <w:sz w:val="16"/>
                                  <w:szCs w:val="16"/>
                                </w:rPr>
                                <w:t>ADM. UM.</w:t>
                              </w:r>
                            </w:p>
                          </w:txbxContent>
                        </v:textbox>
                      </v:roundrect>
                      <v:roundrect id="_x0000_s1037" style="position:absolute;left:7391;top:8250;width:1184;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UocIA&#10;AADbAAAADwAAAGRycy9kb3ducmV2LnhtbERPTWvCQBC9F/wPywi91Y05tDV1FRFScpCC0YPHITvN&#10;RrOzIbsm6b93C4Xe5vE+Z72dbCsG6n3jWMFykYAgrpxuuFZwPuUv7yB8QNbYOiYFP+Rhu5k9rTHT&#10;buQjDWWoRQxhn6ECE0KXSekrQxb9wnXEkft2vcUQYV9L3eMYw20r0yR5lRYbjg0GO9obqm7l3Soo&#10;v0x6XBqzOphVvrt2bxebfBZKPc+n3QeIQFP4F/+5Cx3np/D7Sz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VxShwgAAANsAAAAPAAAAAAAAAAAAAAAAAJgCAABkcnMvZG93&#10;bnJldi54bWxQSwUGAAAAAAQABAD1AAAAhwMAAAAA&#10;" fillcolor="#ddd8c2" strokecolor="#9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sidRPr="00507F98">
                                <w:rPr>
                                  <w:rFonts w:ascii="Candara" w:hAnsi="Candara"/>
                                  <w:b/>
                                  <w:sz w:val="16"/>
                                  <w:szCs w:val="16"/>
                                </w:rPr>
                                <w:t>KESRA</w:t>
                              </w:r>
                            </w:p>
                          </w:txbxContent>
                        </v:textbox>
                      </v:roundrect>
                      <v:roundrect id="AutoShape 14" o:spid="_x0000_s1038" style="position:absolute;left:10216;top:8227;width:1547;height:7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uxOsIA&#10;AADbAAAADwAAAGRycy9kb3ducmV2LnhtbERPTWvCQBC9C/0PyxR6040WWo2uIoIlBykk9tDjkB2z&#10;0exsyK5J+u/dQqG3ebzP2exG24ieOl87VjCfJSCIS6drrhR8nY/TJQgfkDU2jknBD3nYbZ8mG0y1&#10;GzinvgiViCHsU1RgQmhTKX1pyKKfuZY4chfXWQwRdpXUHQ4x3DZykSRv0mLNscFgSwdD5a24WwXF&#10;p1nkc2NWJ7M67q/t+7dNPjKlXp7H/RpEoDH8i//cmY7zX+H3l3i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7E6wgAAANsAAAAPAAAAAAAAAAAAAAAAAJgCAABkcnMvZG93&#10;bnJldi54bWxQSwUGAAAAAAQABAD1AAAAhwMAAAAA&#10;" fillcolor="#ddd8c2" strokecolor="#9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KAUR</w:t>
                              </w:r>
                            </w:p>
                            <w:p w:rsidR="00FC52E7" w:rsidRPr="00507F98" w:rsidRDefault="00FC52E7" w:rsidP="00F850CE">
                              <w:pPr>
                                <w:jc w:val="center"/>
                                <w:rPr>
                                  <w:rFonts w:ascii="Candara" w:hAnsi="Candara"/>
                                  <w:b/>
                                  <w:sz w:val="16"/>
                                  <w:szCs w:val="16"/>
                                </w:rPr>
                              </w:pPr>
                              <w:r w:rsidRPr="00507F98">
                                <w:rPr>
                                  <w:rFonts w:ascii="Candara" w:hAnsi="Candara"/>
                                  <w:b/>
                                  <w:sz w:val="16"/>
                                  <w:szCs w:val="16"/>
                                </w:rPr>
                                <w:t>KEUANGAN</w:t>
                              </w:r>
                            </w:p>
                          </w:txbxContent>
                        </v:textbox>
                      </v:roundrect>
                      <v:group id="Group 15" o:spid="_x0000_s1039" style="position:absolute;left:1404;top:10563;width:10359;height:727" coordorigin="1404,10563" coordsize="10359,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AutoShape 16" o:spid="_x0000_s1040" style="position:absolute;left:1404;top:10563;width:2018;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LHsIA&#10;AADbAAAADwAAAGRycy9kb3ducmV2LnhtbERPS2sCMRC+F/wPYQq91WwL1WVrVkSoSg/FF/Q6TWYf&#10;dTNZN1G3/94UBG/z8T1nMu1tI87U+dqxgpdhAoJYO1NzqWC/+3hOQfiAbLBxTAr+yMM0HzxMMDPu&#10;whs6b0MpYgj7DBVUIbSZlF5XZNEPXUscucJ1FkOEXSlNh5cYbhv5miQjabHm2FBhS/OK9GF7sgp+&#10;1uni+Lls9e96fDTF94b0KHwp9fTYz95BBOrDXXxzr0yc/wb/v8QD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wsewgAAANsAAAAPAAAAAAAAAAAAAAAAAJgCAABkcnMvZG93&#10;bnJldi54bWxQSwUGAAAAAAQABAD1AAAAhwMAAAAA&#10;" fillcolor="#00b0f0" strokecolor="#0020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BATU SAMBAK</w:t>
                                </w:r>
                              </w:p>
                            </w:txbxContent>
                          </v:textbox>
                        </v:roundrect>
                        <v:roundrect id="AutoShape 17" o:spid="_x0000_s1041" style="position:absolute;left:3484;top:10563;width:2018;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WVacIA&#10;AADbAAAADwAAAGRycy9kb3ducmV2LnhtbERPS2vCQBC+F/wPywi9NRt7SCW6CSL0QQ9FbcHruDsm&#10;0exszG41/nu3UPA2H99z5uVgW3Gm3jeOFUySFASxdqbhSsHP9+vTFIQPyAZbx6TgSh7KYvQwx9y4&#10;C6/pvAmViCHsc1RQh9DlUnpdk0WfuI44cnvXWwwR9pU0PV5iuG3lc5pm0mLDsaHGjpY16ePm1yrY&#10;raZvp8/3Th9WLyez365JZ+FLqcfxsJiBCDSEu/jf/WHi/Az+fokH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9ZVpwgAAANsAAAAPAAAAAAAAAAAAAAAAAJgCAABkcnMvZG93&#10;bnJldi54bWxQSwUGAAAAAAQABAD1AAAAhwMAAAAA&#10;" fillcolor="#00b0f0" strokecolor="#0020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SANTONG</w:t>
                                </w:r>
                              </w:p>
                            </w:txbxContent>
                          </v:textbox>
                        </v:roundrect>
                        <v:roundrect id="AutoShape 18" o:spid="_x0000_s1042" style="position:absolute;left:5576;top:10563;width:2018;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w8sMA&#10;AADbAAAADwAAAGRycy9kb3ducmV2LnhtbERPTWvCQBC9F/oflhF6qxs9aIiuIoXa4kGMFnodd8ck&#10;Njsbs9sk/ffdQsHbPN7nLNeDrUVHra8cK5iMExDE2pmKCwUfp9fnFIQPyAZrx6TghzysV48PS8yM&#10;6zmn7hgKEUPYZ6igDKHJpPS6JIt+7BriyF1cazFE2BbStNjHcFvLaZLMpMWKY0OJDb2UpL+O31bB&#10;+ZBub7u3Rl8P85u5fOakZ2Gv1NNo2CxABBrCXfzvfjdx/hz+fo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kw8sMAAADbAAAADwAAAAAAAAAAAAAAAACYAgAAZHJzL2Rv&#10;d25yZXYueG1sUEsFBgAAAAAEAAQA9QAAAIgDAAAAAA==&#10;" fillcolor="#00b0f0" strokecolor="#0020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SEMELIK</w:t>
                                </w:r>
                              </w:p>
                            </w:txbxContent>
                          </v:textbox>
                        </v:roundrect>
                        <v:roundrect id="AutoShape 19" o:spid="_x0000_s1043" style="position:absolute;left:7651;top:10563;width:2018;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akgMUA&#10;AADbAAAADwAAAGRycy9kb3ducmV2LnhtbESPS2/CMBCE75X6H6yt1Ftx2gOggEEIqQ9xQLwkrou9&#10;JIF4HWIXwr/vHipx29XMznw7nna+VldqYxXYwHsvA0Vsg6u4MLDbfr4NQcWE7LAOTAbuFGE6eX4a&#10;Y+7Cjdd03aRCSQjHHA2UKTW51tGW5DH2QkMs2jG0HpOsbaFdizcJ97X+yLK+9lixNJTY0Lwke978&#10;egOH1fDrsvhu7Gk1uLjjfk22n5bGvL50sxGoRF16mP+vf5zgC6z8IgPo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qSAxQAAANsAAAAPAAAAAAAAAAAAAAAAAJgCAABkcnMv&#10;ZG93bnJldi54bWxQSwUGAAAAAAQABAD1AAAAigMAAAAA&#10;" fillcolor="#00b0f0" strokecolor="#0020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PERESAK</w:t>
                                </w:r>
                              </w:p>
                            </w:txbxContent>
                          </v:textbox>
                        </v:roundrect>
                        <v:roundrect id="AutoShape 20" o:spid="_x0000_s1044" style="position:absolute;left:9745;top:10563;width:2018;height: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BG8IA&#10;AADbAAAADwAAAGRycy9kb3ducmV2LnhtbERPS2sCMRC+C/6HMII3zdqDj61RRLAWD+Kj0Os0GXdX&#10;N5N1k+r6741Q6G0+vudM540txY1qXzhWMOgnIIi1MwVnCr6Oq94YhA/IBkvHpOBBHuazdmuKqXF3&#10;3tPtEDIRQ9inqCAPoUql9Doni77vKuLInVxtMURYZ9LUeI/htpRvSTKUFguODTlWtMxJXw6/VsHP&#10;bvxx3awrfd6Nrub0vSc9DFulup1m8Q4iUBP+xX/uTxPnT+D1Szx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gEbwgAAANsAAAAPAAAAAAAAAAAAAAAAAJgCAABkcnMvZG93&#10;bnJldi54bWxQSwUGAAAAAAQABAD1AAAAhwMAAAAA&#10;" fillcolor="#00b0f0" strokecolor="#0020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KEPALA DUSUN</w:t>
                                </w:r>
                              </w:p>
                              <w:p w:rsidR="00FC52E7" w:rsidRPr="00507F98" w:rsidRDefault="00FC52E7" w:rsidP="00F850CE">
                                <w:pPr>
                                  <w:jc w:val="center"/>
                                  <w:rPr>
                                    <w:rFonts w:ascii="Candara" w:hAnsi="Candara"/>
                                    <w:b/>
                                    <w:sz w:val="16"/>
                                    <w:szCs w:val="16"/>
                                  </w:rPr>
                                </w:pPr>
                                <w:r w:rsidRPr="00507F98">
                                  <w:rPr>
                                    <w:rFonts w:ascii="Candara" w:hAnsi="Candara"/>
                                    <w:b/>
                                    <w:sz w:val="16"/>
                                    <w:szCs w:val="16"/>
                                  </w:rPr>
                                  <w:t>BUNJUR</w:t>
                                </w:r>
                              </w:p>
                            </w:txbxContent>
                          </v:textbox>
                        </v:roundrect>
                      </v:group>
                    </v:group>
                    <v:group id="Group 21" o:spid="_x0000_s1045" style="position:absolute;left:2175;top:6700;width:8664;height:3863" coordorigin="2175,6700" coordsize="8664,3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AutoShape 22" o:spid="_x0000_s1046" type="#_x0000_t32" style="position:absolute;left:2175;top:6700;width:0;height:38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yWucQAAADbAAAADwAAAGRycy9kb3ducmV2LnhtbESPQWvCQBSE7wX/w/KEXoputEUkugki&#10;iG1PNYrnR/aZDWbfxuyqaX99t1DwOMzMN8wy720jbtT52rGCyTgBQVw6XXOl4LDfjOYgfEDW2Dgm&#10;Bd/kIc8GT0tMtbvzjm5FqESEsE9RgQmhTaX0pSGLfuxa4uidXGcxRNlVUnd4j3DbyGmSzKTFmuOC&#10;wZbWhspzcbUK1ofV62VWbLbHn/bt68Pzp3sxF6Weh/1qASJQHx7h//a7VjCdwN+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3Ja5xAAAANsAAAAPAAAAAAAAAAAA&#10;AAAAAKECAABkcnMvZG93bnJldi54bWxQSwUGAAAAAAQABAD5AAAAkgMAAAAA&#10;" strokecolor="#1c1a10" strokeweight="1.5pt"/>
                      <v:shape id="AutoShape 23" o:spid="_x0000_s1047" type="#_x0000_t32" style="position:absolute;left:2229;top:9804;width:86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4IzsUAAADbAAAADwAAAGRycy9kb3ducmV2LnhtbESPT2vCQBTE74V+h+UVvJS6aSpS0mxE&#10;BPHPqabS8yP7mg3Nvo3ZVWM/vVsQPA4z8xsmnw22FSfqfeNYwes4AUFcOd1wrWD/tXx5B+EDssbW&#10;MSm4kIdZ8fiQY6bdmXd0KkMtIoR9hgpMCF0mpa8MWfRj1xFH78f1FkOUfS11j+cIt61Mk2QqLTYc&#10;Fwx2tDBU/ZZHq2Cxn78dpuVy9f3XTT43nrfu2RyUGj0N8w8QgYZwD9/aa60gTeH/S/wBsr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4IzsUAAADbAAAADwAAAAAAAAAA&#10;AAAAAAChAgAAZHJzL2Rvd25yZXYueG1sUEsFBgAAAAAEAAQA+QAAAJMDAAAAAA==&#10;" strokecolor="#1c1a10" strokeweight="1.5pt"/>
                      <v:shape id="AutoShape 24" o:spid="_x0000_s1048" type="#_x0000_t32" style="position:absolute;left:10785;top:9804;width:1;height: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Tbd74AAADbAAAADwAAAGRycy9kb3ducmV2LnhtbESPzQrCMBCE74LvEFbwpqkKItUoKghe&#10;PPhz8bY0a1NsNrWJtb69EQSPw8x8wyxWrS1FQ7UvHCsYDRMQxJnTBecKLufdYAbCB2SNpWNS8CYP&#10;q2W3s8BUuxcfqTmFXEQI+xQVmBCqVEqfGbLoh64ijt7N1RZDlHUudY2vCLelHCfJVFosOC4YrGhr&#10;KLufnlaBrbR9HJzR13sxKTe0v603SaNUv9eu5yACteEf/rX3WsF4At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lNt3vgAAANsAAAAPAAAAAAAAAAAAAAAAAKEC&#10;AABkcnMvZG93bnJldi54bWxQSwUGAAAAAAQABAD5AAAAjAMAAAAA&#10;" strokeweight="1.5pt"/>
                      <v:shape id="AutoShape 25" o:spid="_x0000_s1049" type="#_x0000_t32" style="position:absolute;left:8700;top:9804;width:1;height: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1DA8EAAADbAAAADwAAAGRycy9kb3ducmV2LnhtbESPS6vCMBSE94L/IRzBnU19IFKNosIF&#10;Ny58bNwdmmNTbE5qk1t7//2NILgcZuYbZrXpbCVaanzpWME4SUEQ506XXCi4Xn5GCxA+IGusHJOC&#10;P/KwWfd7K8y0e/GJ2nMoRISwz1CBCaHOpPS5IYs+cTVx9O6usRiibAqpG3xFuK3kJE3n0mLJccFg&#10;TXtD+eP8axXYWtvn0Rl9e5TTakeH+3aXtkoNB912CSJQF77hT/ugFUxm8P4Sf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fUMDwQAAANsAAAAPAAAAAAAAAAAAAAAA&#10;AKECAABkcnMvZG93bnJldi54bWxQSwUGAAAAAAQABAD5AAAAjwMAAAAA&#10;" strokeweight="1.5pt"/>
                      <v:shape id="AutoShape 26" o:spid="_x0000_s1050" type="#_x0000_t32" style="position:absolute;left:6617;top:9804;width:1;height: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HmmMEAAADbAAAADwAAAGRycy9kb3ducmV2LnhtbESPzarCMBSE94LvEI7gzqYqilSjqHDB&#10;jQt/Nu4OzbEpNie1ya29b38jCC6HmfmGWW06W4mWGl86VjBOUhDEudMlFwqul5/RAoQPyBorx6Tg&#10;jzxs1v3eCjPtXnyi9hwKESHsM1RgQqgzKX1uyKJPXE0cvbtrLIYom0LqBl8Rbis5SdO5tFhyXDBY&#10;095Q/jj/WgW21vZ5dEbfHuW02tHhvt2lrVLDQbddggjUhW/40z5oBZMZvL/E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MeaYwQAAANsAAAAPAAAAAAAAAAAAAAAA&#10;AKECAABkcnMvZG93bnJldi54bWxQSwUGAAAAAAQABAD5AAAAjwMAAAAA&#10;" strokeweight="1.5pt"/>
                      <v:shape id="AutoShape 27" o:spid="_x0000_s1051" type="#_x0000_t32" style="position:absolute;left:4519;top:9804;width:1;height: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4774AAADbAAAADwAAAGRycy9kb3ducmV2LnhtbESPzQrCMBCE74LvEFbwpqkKItUoKghe&#10;PPhz8bY0a1NsNrWJtb69EQSPw8x8wyxWrS1FQ7UvHCsYDRMQxJnTBecKLufdYAbCB2SNpWNS8CYP&#10;q2W3s8BUuxcfqTmFXEQI+xQVmBCqVEqfGbLoh64ijt7N1RZDlHUudY2vCLelHCfJVFosOC4YrGhr&#10;KLufnlaBrbR9HJzR13sxKTe0v603SaNUv9eu5yACteEf/rX3WsF4Ct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43jvvgAAANsAAAAPAAAAAAAAAAAAAAAAAKEC&#10;AABkcnMvZG93bnJldi54bWxQSwUGAAAAAAQABAD5AAAAjAMAAAAA&#10;" strokeweight="1.5pt"/>
                    </v:group>
                  </v:group>
                  <v:group id="Group 28" o:spid="_x0000_s1052" style="position:absolute;left:2175;top:7147;width:8888;height:1103" coordorigin="2175,7147" coordsize="8888,1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AutoShape 29" o:spid="_x0000_s1053" style="position:absolute;left:5607;top:7147;width:2197;height:5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Q2HL8A&#10;AADbAAAADwAAAGRycy9kb3ducmV2LnhtbERPy4rCMBTdC/5DuIIb0VQHRKtRfOAgLgZGxfWlubbF&#10;5qY00Wb+frIQXB7Oe7kOphIvalxpWcF4lIAgzqwuOVdwvRyGMxDOI2usLJOCP3KwXnU7S0y1bfmX&#10;XmefixjCLkUFhfd1KqXLCjLoRrYmjtzdNgZ9hE0udYNtDDeVnCTJVBosOTYUWNOuoOxxfhoFJxvm&#10;9mew3fHtm3W7Z/11DF6pfi9sFiA8Bf8Rv91HrWASx8Yv8QfI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pDYcvwAAANsAAAAPAAAAAAAAAAAAAAAAAJgCAABkcnMvZG93bnJl&#10;di54bWxQSwUGAAAAAAQABAD1AAAAhAMAAAAA&#10;" fillcolor="#938953" strokecolor="#960" strokeweight="1pt">
                      <v:fill opacity="32896f"/>
                      <v:textbox>
                        <w:txbxContent>
                          <w:p w:rsidR="00FC52E7" w:rsidRPr="00507F98" w:rsidRDefault="00FC52E7" w:rsidP="00F850CE">
                            <w:pPr>
                              <w:jc w:val="center"/>
                              <w:rPr>
                                <w:rFonts w:ascii="Candara" w:hAnsi="Candara"/>
                                <w:b/>
                                <w:sz w:val="16"/>
                                <w:szCs w:val="16"/>
                              </w:rPr>
                            </w:pPr>
                            <w:r w:rsidRPr="00507F98">
                              <w:rPr>
                                <w:rFonts w:ascii="Candara" w:hAnsi="Candara"/>
                                <w:b/>
                                <w:sz w:val="16"/>
                                <w:szCs w:val="16"/>
                              </w:rPr>
                              <w:t>SEKRETARIS DESA</w:t>
                            </w:r>
                          </w:p>
                        </w:txbxContent>
                      </v:textbox>
                    </v:roundrect>
                    <v:shape id="AutoShape 30" o:spid="_x0000_s1054" type="#_x0000_t32" style="position:absolute;left:2175;top:7412;width:3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qav8UAAADbAAAADwAAAGRycy9kb3ducmV2LnhtbESPT2sCMRTE74LfITyhF6nZqki7NYoI&#10;4p+T3UrPj83rZunmZd1EXf30RhB6HGbmN8x03tpKnKnxpWMFb4MEBHHudMmFgsP36vUdhA/IGivH&#10;pOBKHuazbmeKqXYX/qJzFgoRIexTVGBCqFMpfW7Ioh+4mjh6v66xGKJsCqkbvES4reQwSSbSYslx&#10;wWBNS0P5X3ayCpaHxeg4yVbrn1s93m8971zfHJV66bWLTxCB2vAffrY3WsHwAx5f4g+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qav8UAAADbAAAADwAAAAAAAAAA&#10;AAAAAAChAgAAZHJzL2Rvd25yZXYueG1sUEsFBgAAAAAEAAQA+QAAAJMDAAAAAA==&#10;" strokecolor="#1c1a10" strokeweight="1.5pt"/>
                    <v:shape id="AutoShape 31" o:spid="_x0000_s1055" type="#_x0000_t32" style="position:absolute;left:3231;top:7982;width:78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ml/8IAAADbAAAADwAAAGRycy9kb3ducmV2LnhtbERPz2vCMBS+D/Y/hDfYZcx0KjJqUxGh&#10;uHlynXh+NG9NWfNSm6x2/vXmIHj8+H5nq9G2YqDeN44VvE0SEMSV0w3XCg7fxes7CB+QNbaOScE/&#10;eVjljw8Zptqd+YuGMtQihrBPUYEJoUul9JUhi37iOuLI/bjeYoiwr6Xu8RzDbSunSbKQFhuODQY7&#10;2hiqfss/q2BzWM9Oi7LYHi/dfP/peedezEmp56dxvQQRaAx38c39oRXM4vr4Jf4Am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ml/8IAAADbAAAADwAAAAAAAAAAAAAA&#10;AAChAgAAZHJzL2Rvd25yZXYueG1sUEsFBgAAAAAEAAQA+QAAAJADAAAAAA==&#10;" strokecolor="#1c1a10" strokeweight="1.5pt"/>
                    <v:shape id="AutoShape 32" o:spid="_x0000_s1056" type="#_x0000_t32" style="position:absolute;left:3231;top:7982;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N2Rr4AAADbAAAADwAAAGRycy9kb3ducmV2LnhtbESPzQrCMBCE74LvEFbwpqkKItUoKghe&#10;PPhz8bY0a1NsNrWJtb69EQSPw8x8wyxWrS1FQ7UvHCsYDRMQxJnTBecKLufdYAbCB2SNpWNS8CYP&#10;q2W3s8BUuxcfqTmFXEQI+xQVmBCqVEqfGbLoh64ijt7N1RZDlHUudY2vCLelHCfJVFosOC4YrGhr&#10;KLufnlaBrbR9HJzR13sxKTe0v603SaNUv9eu5yACteEf/rX3WsFkBN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03ZGvgAAANsAAAAPAAAAAAAAAAAAAAAAAKEC&#10;AABkcnMvZG93bnJldi54bWxQSwUGAAAAAAQABAD5AAAAjAMAAAAA&#10;" strokeweight="1.5pt"/>
                    <v:shape id="AutoShape 33" o:spid="_x0000_s1057" type="#_x0000_t32" style="position:absolute;left:5086;top:7997;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HoMb4AAADbAAAADwAAAGRycy9kb3ducmV2LnhtbESPzQrCMBCE74LvEFbwpqkKItUoKghe&#10;PPhz8bY0a1NsNrWJtb69EQSPw8x8wyxWrS1FQ7UvHCsYDRMQxJnTBecKLufdYAbCB2SNpWNS8CYP&#10;q2W3s8BUuxcfqTmFXEQI+xQVmBCqVEqfGbLoh64ijt7N1RZDlHUudY2vCLelHCfJVFosOC4YrGhr&#10;KLufnlaBrbR9HJzR13sxKTe0v603SaNUv9eu5yACteEf/rX3WsFkDN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AegxvgAAANsAAAAPAAAAAAAAAAAAAAAAAKEC&#10;AABkcnMvZG93bnJldi54bWxQSwUGAAAAAAQABAD5AAAAjAMAAAAA&#10;" strokeweight="1.5pt"/>
                    <v:shape id="AutoShape 34" o:spid="_x0000_s1058" type="#_x0000_t32" style="position:absolute;left:6652;top:7997;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1NqsAAAADbAAAADwAAAGRycy9kb3ducmV2LnhtbESPzarCMBSE9xd8h3AEd5pqQaQaRQXB&#10;jQt/Nu4OzbEpNie1ibW+vRGEuxxm5htmsepsJVpqfOlYwXiUgCDOnS65UHA574YzED4ga6wck4I3&#10;eVgte38LzLR78ZHaUyhEhLDPUIEJoc6k9Lkhi37kauLo3VxjMUTZFFI3+IpwW8lJkkylxZLjgsGa&#10;toby++lpFdha28fBGX29l2m1of1tvUlapQb9bj0HEagL/+Ffe68VpCl8v8Qf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NTarAAAAA2wAAAA8AAAAAAAAAAAAAAAAA&#10;oQIAAGRycy9kb3ducmV2LnhtbFBLBQYAAAAABAAEAPkAAACOAwAAAAA=&#10;" strokeweight="1.5pt"/>
                    <v:shape id="AutoShape 35" o:spid="_x0000_s1059" type="#_x0000_t32" style="position:absolute;left:7932;top:7997;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TV3sMAAADbAAAADwAAAGRycy9kb3ducmV2LnhtbESPwWrDMBBE74X8g9hAbo3cpJTgWjZO&#10;IZBLD01zyW2x1paxtXItxXH+PioUehxm5g2TFbPtxUSjbx0reFknIIgrp1tuFJy/D887ED4ga+wd&#10;k4I7eSjyxVOGqXY3/qLpFBoRIexTVGBCGFIpfWXIol+7gTh6tRsthijHRuoRbxFue7lJkjdpseW4&#10;YHCgD0NVd7paBXbQ9ufTGX3p2m2/p2Nd7pNJqdVyLt9BBJrDf/ivfdQKtq/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k1d7DAAAA2wAAAA8AAAAAAAAAAAAA&#10;AAAAoQIAAGRycy9kb3ducmV2LnhtbFBLBQYAAAAABAAEAPkAAACRAwAAAAA=&#10;" strokeweight="1.5pt"/>
                    <v:shape id="AutoShape 36" o:spid="_x0000_s1060" type="#_x0000_t32" style="position:absolute;left:11063;top:7982;width:0;height: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hwRcMAAADbAAAADwAAAGRycy9kb3ducmV2LnhtbESPwWrDMBBE74X8g9hAbo3chJbgWjZO&#10;IZBLD01zyW2x1paxtXItxXH+PioUehxm5g2TFbPtxUSjbx0reFknIIgrp1tuFJy/D887ED4ga+wd&#10;k4I7eSjyxVOGqXY3/qLpFBoRIexTVGBCGFIpfWXIol+7gTh6tRsthijHRuoRbxFue7lJkjdpseW4&#10;YHCgD0NVd7paBXbQ9ufTGX3p2m2/p2Nd7pNJqdVyLt9BBJrDf/ivfdQKtq/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ocEXDAAAA2wAAAA8AAAAAAAAAAAAA&#10;AAAAoQIAAGRycy9kb3ducmV2LnhtbFBLBQYAAAAABAAEAPkAAACRAwAAAAA=&#10;" strokeweight="1.5pt"/>
                    <v:shape id="AutoShape 37" o:spid="_x0000_s1061" type="#_x0000_t32" style="position:absolute;left:6652;top:7667;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ruMr4AAADbAAAADwAAAGRycy9kb3ducmV2LnhtbESPzQrCMBCE74LvEFbwpqkKItUoKghe&#10;PPhz8bY0a1NsNrWJtb69EQSPw8x8wyxWrS1FQ7UvHCsYDRMQxJnTBecKLufdYAbCB2SNpWNS8CYP&#10;q2W3s8BUuxcfqTmFXEQI+xQVmBCqVEqfGbLoh64ijt7N1RZDlHUudY2vCLelHCfJVFosOC4YrGhr&#10;KLufnlaBrbR9HJzR13sxKTe0v603SaNUv9eu5yACteEf/rX3WsFkCt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Ou4yvgAAANsAAAAPAAAAAAAAAAAAAAAAAKEC&#10;AABkcnMvZG93bnJldi54bWxQSwUGAAAAAAQABAD5AAAAjAMAAAAA&#10;" strokeweight="1.5pt"/>
                  </v:group>
                </v:group>
              </v:group>
            </w:pict>
          </mc:Fallback>
        </mc:AlternateContent>
      </w:r>
    </w:p>
    <w:p w:rsidR="00F850CE" w:rsidRPr="00F20885" w:rsidRDefault="00F850CE" w:rsidP="00F850CE">
      <w:pPr>
        <w:pStyle w:val="Heading3"/>
        <w:numPr>
          <w:ilvl w:val="0"/>
          <w:numId w:val="0"/>
        </w:numPr>
        <w:spacing w:line="360" w:lineRule="auto"/>
        <w:jc w:val="both"/>
        <w:rPr>
          <w:rFonts w:ascii="Consolas" w:hAnsi="Consolas" w:cs="Consolas"/>
          <w:b w:val="0"/>
          <w:bCs w:val="0"/>
          <w:color w:val="000000"/>
          <w:lang w:val="id-ID"/>
        </w:rPr>
      </w:pPr>
    </w:p>
    <w:p w:rsidR="00F850CE" w:rsidRPr="00F20885" w:rsidRDefault="00F850CE" w:rsidP="00F850CE">
      <w:pPr>
        <w:pStyle w:val="Heading3"/>
        <w:numPr>
          <w:ilvl w:val="0"/>
          <w:numId w:val="0"/>
        </w:numPr>
        <w:spacing w:line="360" w:lineRule="auto"/>
        <w:ind w:left="3600" w:hanging="720"/>
        <w:jc w:val="both"/>
        <w:rPr>
          <w:rFonts w:ascii="Consolas" w:hAnsi="Consolas" w:cs="Consolas"/>
          <w:b w:val="0"/>
          <w:bCs w:val="0"/>
          <w:color w:val="000000"/>
        </w:rPr>
      </w:pPr>
    </w:p>
    <w:p w:rsidR="00F850CE" w:rsidRPr="00F20885" w:rsidRDefault="00FC52E7" w:rsidP="00F850CE">
      <w:pPr>
        <w:pStyle w:val="Heading3"/>
        <w:numPr>
          <w:ilvl w:val="0"/>
          <w:numId w:val="0"/>
        </w:numPr>
        <w:spacing w:line="360" w:lineRule="auto"/>
        <w:ind w:left="3600" w:hanging="720"/>
        <w:jc w:val="both"/>
        <w:rPr>
          <w:rFonts w:ascii="Consolas" w:hAnsi="Consolas" w:cs="Consolas"/>
          <w:b w:val="0"/>
          <w:bCs w:val="0"/>
          <w:color w:val="000000"/>
        </w:rPr>
      </w:pPr>
      <w:r>
        <w:rPr>
          <w:noProof/>
        </w:rPr>
        <mc:AlternateContent>
          <mc:Choice Requires="wps">
            <w:drawing>
              <wp:anchor distT="0" distB="0" distL="114300" distR="114300" simplePos="0" relativeHeight="251664384" behindDoc="0" locked="0" layoutInCell="1" allowOverlap="1" wp14:anchorId="089C3573" wp14:editId="6BBB2443">
                <wp:simplePos x="0" y="0"/>
                <wp:positionH relativeFrom="column">
                  <wp:posOffset>3885301</wp:posOffset>
                </wp:positionH>
                <wp:positionV relativeFrom="paragraph">
                  <wp:posOffset>216535</wp:posOffset>
                </wp:positionV>
                <wp:extent cx="0" cy="133350"/>
                <wp:effectExtent l="0" t="0" r="19050" b="19050"/>
                <wp:wrapNone/>
                <wp:docPr id="4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6" o:spid="_x0000_s1026" type="#_x0000_t32" style="position:absolute;margin-left:305.95pt;margin-top:17.05pt;width:0;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" strokeweight="1.5pt"/>
            </w:pict>
          </mc:Fallback>
        </mc:AlternateContent>
      </w:r>
    </w:p>
    <w:p w:rsidR="00F850CE" w:rsidRPr="00F20885" w:rsidRDefault="00FC52E7" w:rsidP="00F850CE">
      <w:pPr>
        <w:pStyle w:val="Heading3"/>
        <w:numPr>
          <w:ilvl w:val="0"/>
          <w:numId w:val="0"/>
        </w:numPr>
        <w:spacing w:line="360" w:lineRule="auto"/>
        <w:ind w:left="3600" w:hanging="720"/>
        <w:jc w:val="both"/>
        <w:rPr>
          <w:rFonts w:ascii="Consolas" w:hAnsi="Consolas" w:cs="Consolas"/>
          <w:b w:val="0"/>
          <w:bCs w:val="0"/>
          <w:color w:val="000000"/>
        </w:rPr>
      </w:pPr>
      <w:r>
        <w:rPr>
          <w:noProof/>
        </w:rPr>
        <mc:AlternateContent>
          <mc:Choice Requires="wps">
            <w:drawing>
              <wp:anchor distT="0" distB="0" distL="114300" distR="114300" simplePos="0" relativeHeight="251662336" behindDoc="0" locked="0" layoutInCell="1" allowOverlap="1" wp14:anchorId="0D5D3002" wp14:editId="4B077599">
                <wp:simplePos x="0" y="0"/>
                <wp:positionH relativeFrom="column">
                  <wp:posOffset>3525149</wp:posOffset>
                </wp:positionH>
                <wp:positionV relativeFrom="paragraph">
                  <wp:posOffset>73660</wp:posOffset>
                </wp:positionV>
                <wp:extent cx="703436" cy="384175"/>
                <wp:effectExtent l="0" t="0" r="20955" b="15875"/>
                <wp:wrapNone/>
                <wp:docPr id="4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436" cy="384175"/>
                        </a:xfrm>
                        <a:prstGeom prst="roundRect">
                          <a:avLst>
                            <a:gd name="adj" fmla="val 16667"/>
                          </a:avLst>
                        </a:prstGeom>
                        <a:solidFill>
                          <a:srgbClr val="DDD8C2">
                            <a:alpha val="50000"/>
                          </a:srgbClr>
                        </a:solidFill>
                        <a:ln w="12700">
                          <a:solidFill>
                            <a:srgbClr val="996600"/>
                          </a:solidFill>
                          <a:round/>
                          <a:headEnd/>
                          <a:tailEnd/>
                        </a:ln>
                      </wps:spPr>
                      <wps:txbx>
                        <w:txbxContent>
                          <w:p w:rsidR="00FC52E7" w:rsidRPr="00507F98" w:rsidRDefault="00FC52E7" w:rsidP="00FC52E7">
                            <w:pPr>
                              <w:jc w:val="center"/>
                              <w:rPr>
                                <w:rFonts w:ascii="Candara" w:hAnsi="Candara"/>
                                <w:b/>
                                <w:sz w:val="16"/>
                                <w:szCs w:val="16"/>
                              </w:rPr>
                            </w:pPr>
                            <w:r w:rsidRPr="00507F98">
                              <w:rPr>
                                <w:rFonts w:ascii="Candara" w:hAnsi="Candara"/>
                                <w:b/>
                                <w:sz w:val="16"/>
                                <w:szCs w:val="16"/>
                              </w:rPr>
                              <w:t>KAUR</w:t>
                            </w:r>
                          </w:p>
                          <w:p w:rsidR="00FC52E7" w:rsidRPr="00507F98" w:rsidRDefault="00FC52E7" w:rsidP="00FC52E7">
                            <w:pPr>
                              <w:jc w:val="center"/>
                              <w:rPr>
                                <w:rFonts w:ascii="Candara" w:hAnsi="Candara"/>
                                <w:b/>
                                <w:sz w:val="16"/>
                                <w:szCs w:val="16"/>
                              </w:rPr>
                            </w:pPr>
                            <w:r>
                              <w:rPr>
                                <w:rFonts w:ascii="Candara" w:hAnsi="Candara"/>
                                <w:b/>
                                <w:sz w:val="16"/>
                                <w:szCs w:val="16"/>
                              </w:rPr>
                              <w:t>TRANTIB</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id="AutoShape 13" o:spid="_x0000_s1062" style="position:absolute;left:0;text-align:left;margin-left:277.55pt;margin-top:5.8pt;width:55.4pt;height:3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" fillcolor="#ddd8c2" strokecolor="#960" strokeweight="1pt">
                <v:fill opacity="32896f"/>
                <v:textbox>
                  <w:txbxContent>
                    <w:p w:rsidR="00FC52E7" w:rsidRPr="00507F98" w:rsidRDefault="00FC52E7" w:rsidP="00FC52E7">
                      <w:pPr>
                        <w:jc w:val="center"/>
                        <w:rPr>
                          <w:rFonts w:ascii="Candara" w:hAnsi="Candara"/>
                          <w:b/>
                          <w:sz w:val="16"/>
                          <w:szCs w:val="16"/>
                        </w:rPr>
                      </w:pPr>
                      <w:r w:rsidRPr="00507F98">
                        <w:rPr>
                          <w:rFonts w:ascii="Candara" w:hAnsi="Candara"/>
                          <w:b/>
                          <w:sz w:val="16"/>
                          <w:szCs w:val="16"/>
                        </w:rPr>
                        <w:t>KAUR</w:t>
                      </w:r>
                    </w:p>
                    <w:p w:rsidR="00FC52E7" w:rsidRPr="00507F98" w:rsidRDefault="00FC52E7" w:rsidP="00FC52E7">
                      <w:pPr>
                        <w:jc w:val="center"/>
                        <w:rPr>
                          <w:rFonts w:ascii="Candara" w:hAnsi="Candara"/>
                          <w:b/>
                          <w:sz w:val="16"/>
                          <w:szCs w:val="16"/>
                        </w:rPr>
                      </w:pPr>
                      <w:r>
                        <w:rPr>
                          <w:rFonts w:ascii="Candara" w:hAnsi="Candara"/>
                          <w:b/>
                          <w:sz w:val="16"/>
                          <w:szCs w:val="16"/>
                        </w:rPr>
                        <w:t>TRANTIB</w:t>
                      </w:r>
                    </w:p>
                  </w:txbxContent>
                </v:textbox>
              </v:roundrect>
            </w:pict>
          </mc:Fallback>
        </mc:AlternateContent>
      </w:r>
    </w:p>
    <w:p w:rsidR="00F850CE" w:rsidRPr="00F20885" w:rsidRDefault="00F850CE" w:rsidP="00F850CE">
      <w:pPr>
        <w:pStyle w:val="Heading3"/>
        <w:numPr>
          <w:ilvl w:val="0"/>
          <w:numId w:val="0"/>
        </w:numPr>
        <w:spacing w:line="360" w:lineRule="auto"/>
        <w:ind w:left="3600" w:hanging="720"/>
        <w:jc w:val="both"/>
        <w:rPr>
          <w:rFonts w:ascii="Consolas" w:hAnsi="Consolas" w:cs="Consolas"/>
          <w:b w:val="0"/>
          <w:bCs w:val="0"/>
          <w:color w:val="000000"/>
        </w:rPr>
      </w:pPr>
    </w:p>
    <w:p w:rsidR="00F850CE" w:rsidRDefault="00F850CE" w:rsidP="00F850CE">
      <w:pPr>
        <w:pStyle w:val="Heading3"/>
        <w:numPr>
          <w:ilvl w:val="0"/>
          <w:numId w:val="0"/>
        </w:numPr>
        <w:spacing w:line="360" w:lineRule="auto"/>
        <w:jc w:val="both"/>
        <w:rPr>
          <w:rFonts w:ascii="Consolas" w:hAnsi="Consolas" w:cs="Consolas"/>
          <w:b w:val="0"/>
          <w:bCs w:val="0"/>
          <w:color w:val="000000"/>
        </w:rPr>
      </w:pPr>
    </w:p>
    <w:p w:rsidR="00F850CE" w:rsidRDefault="00F850CE" w:rsidP="00F850CE"/>
    <w:p w:rsidR="00F850CE" w:rsidRDefault="00F850CE" w:rsidP="00F850CE"/>
    <w:p w:rsidR="00F850CE" w:rsidRDefault="00F850CE" w:rsidP="00F850CE"/>
    <w:p w:rsidR="00F850CE" w:rsidRPr="000C3EAF" w:rsidRDefault="00F850CE" w:rsidP="00F850CE"/>
    <w:p w:rsidR="00F850CE" w:rsidRPr="00F20885" w:rsidRDefault="00F850CE" w:rsidP="00F850CE">
      <w:pPr>
        <w:pStyle w:val="Heading3"/>
        <w:numPr>
          <w:ilvl w:val="0"/>
          <w:numId w:val="0"/>
        </w:numPr>
        <w:ind w:firstLine="567"/>
        <w:jc w:val="both"/>
        <w:rPr>
          <w:rFonts w:ascii="Consolas" w:hAnsi="Consolas" w:cs="Consolas"/>
          <w:b w:val="0"/>
          <w:bCs w:val="0"/>
          <w:color w:val="000000"/>
        </w:rPr>
      </w:pPr>
    </w:p>
    <w:p w:rsidR="00806022" w:rsidRPr="00806022" w:rsidRDefault="00806022" w:rsidP="00F850CE">
      <w:pPr>
        <w:spacing w:line="360" w:lineRule="auto"/>
        <w:ind w:left="284"/>
        <w:jc w:val="both"/>
        <w:rPr>
          <w:rFonts w:ascii="Consolas" w:hAnsi="Consolas" w:cs="Consolas"/>
          <w:sz w:val="20"/>
        </w:rPr>
      </w:pPr>
    </w:p>
    <w:p w:rsidR="00F850CE" w:rsidRPr="00F20885" w:rsidRDefault="00F850CE" w:rsidP="00F850CE">
      <w:pPr>
        <w:spacing w:line="360" w:lineRule="auto"/>
        <w:ind w:left="284"/>
        <w:jc w:val="both"/>
        <w:rPr>
          <w:rFonts w:ascii="Consolas" w:hAnsi="Consolas" w:cs="Consolas"/>
          <w:lang w:val="id-ID"/>
        </w:rPr>
      </w:pPr>
      <w:r w:rsidRPr="00F20885">
        <w:rPr>
          <w:rFonts w:ascii="Consolas" w:hAnsi="Consolas" w:cs="Consolas"/>
        </w:rPr>
        <w:t>Berdasarkan struktur o</w:t>
      </w:r>
      <w:r w:rsidRPr="00F20885">
        <w:rPr>
          <w:rFonts w:ascii="Consolas" w:hAnsi="Consolas" w:cs="Consolas"/>
          <w:lang w:val="id-ID"/>
        </w:rPr>
        <w:t xml:space="preserve">rganisasi Desa </w:t>
      </w:r>
      <w:r w:rsidRPr="00F20885">
        <w:rPr>
          <w:rFonts w:ascii="Consolas" w:hAnsi="Consolas" w:cs="Consolas"/>
        </w:rPr>
        <w:t xml:space="preserve">Santong sebagaimana </w:t>
      </w:r>
      <w:r w:rsidRPr="00F20885">
        <w:rPr>
          <w:rFonts w:ascii="Consolas" w:hAnsi="Consolas" w:cs="Consolas"/>
          <w:lang w:val="id-ID"/>
        </w:rPr>
        <w:t>bagan di atas dapat disimpulkan bahwa :</w:t>
      </w:r>
    </w:p>
    <w:p w:rsidR="00F850CE" w:rsidRPr="00F20885" w:rsidRDefault="00F850CE" w:rsidP="00F850CE">
      <w:pPr>
        <w:pStyle w:val="ListParagraph"/>
        <w:numPr>
          <w:ilvl w:val="0"/>
          <w:numId w:val="19"/>
        </w:numPr>
        <w:spacing w:after="0" w:line="360" w:lineRule="auto"/>
        <w:ind w:left="568" w:hanging="284"/>
        <w:contextualSpacing/>
        <w:jc w:val="both"/>
        <w:rPr>
          <w:rFonts w:ascii="Consolas" w:hAnsi="Consolas" w:cs="Consolas"/>
          <w:sz w:val="24"/>
          <w:lang w:val="id-ID"/>
        </w:rPr>
      </w:pPr>
      <w:r w:rsidRPr="00F20885">
        <w:rPr>
          <w:rFonts w:ascii="Consolas" w:hAnsi="Consolas" w:cs="Consolas"/>
          <w:sz w:val="24"/>
          <w:lang w:val="id-ID"/>
        </w:rPr>
        <w:t xml:space="preserve">Kepala Desa sebagai pucuk pimpinan desa melaksanakan garis komando langsung terhadap perangkat desa </w:t>
      </w:r>
      <w:r w:rsidRPr="00F20885">
        <w:rPr>
          <w:rFonts w:ascii="Consolas" w:hAnsi="Consolas" w:cs="Consolas"/>
          <w:sz w:val="24"/>
        </w:rPr>
        <w:t>dibawahnya baik itu unsur sekretariat desa maupun unsur kewilayahan desa.</w:t>
      </w:r>
    </w:p>
    <w:p w:rsidR="00F850CE" w:rsidRPr="00F20885" w:rsidRDefault="00F850CE" w:rsidP="00F850CE">
      <w:pPr>
        <w:pStyle w:val="ListParagraph"/>
        <w:numPr>
          <w:ilvl w:val="0"/>
          <w:numId w:val="19"/>
        </w:numPr>
        <w:spacing w:after="0" w:line="360" w:lineRule="auto"/>
        <w:ind w:left="568" w:hanging="284"/>
        <w:contextualSpacing/>
        <w:jc w:val="both"/>
        <w:rPr>
          <w:rFonts w:ascii="Consolas" w:hAnsi="Consolas" w:cs="Consolas"/>
          <w:sz w:val="24"/>
          <w:lang w:val="id-ID"/>
        </w:rPr>
      </w:pPr>
      <w:r w:rsidRPr="00F20885">
        <w:rPr>
          <w:rFonts w:ascii="Consolas" w:hAnsi="Consolas" w:cs="Consolas"/>
          <w:sz w:val="24"/>
        </w:rPr>
        <w:t xml:space="preserve">Hubungan </w:t>
      </w:r>
      <w:r w:rsidRPr="00F20885">
        <w:rPr>
          <w:rFonts w:ascii="Consolas" w:hAnsi="Consolas" w:cs="Consolas"/>
          <w:sz w:val="24"/>
          <w:lang w:val="id-ID"/>
        </w:rPr>
        <w:t>Kepala Desa dengan BPD merupakan garis Koordinasi, artinya adalah bahwa antara Kepala Desa dan Badan Permusyawaratan Desa melakukan koordinasi sebagai mitra kerja.</w:t>
      </w:r>
    </w:p>
    <w:p w:rsidR="00F850CE" w:rsidRPr="00F20885" w:rsidRDefault="00F850CE" w:rsidP="00F850CE">
      <w:pPr>
        <w:pStyle w:val="ListParagraph"/>
        <w:numPr>
          <w:ilvl w:val="0"/>
          <w:numId w:val="19"/>
        </w:numPr>
        <w:spacing w:after="0" w:line="360" w:lineRule="auto"/>
        <w:ind w:left="568" w:hanging="284"/>
        <w:contextualSpacing/>
        <w:jc w:val="both"/>
        <w:rPr>
          <w:rFonts w:ascii="Consolas" w:hAnsi="Consolas" w:cs="Consolas"/>
          <w:sz w:val="24"/>
          <w:lang w:val="id-ID"/>
        </w:rPr>
      </w:pPr>
      <w:r w:rsidRPr="00F20885">
        <w:rPr>
          <w:rFonts w:ascii="Consolas" w:hAnsi="Consolas" w:cs="Consolas"/>
          <w:sz w:val="24"/>
          <w:lang w:val="id-ID"/>
        </w:rPr>
        <w:t>Sekretaris Desa merupakan kepala kantor yang membawai Kepala-Kepala Urusan dan bertanggung jawab kepada Kepala Desa</w:t>
      </w:r>
      <w:r w:rsidRPr="00F20885">
        <w:rPr>
          <w:rFonts w:ascii="Consolas" w:hAnsi="Consolas" w:cs="Consolas"/>
          <w:sz w:val="24"/>
        </w:rPr>
        <w:t>.</w:t>
      </w:r>
    </w:p>
    <w:p w:rsidR="00F850CE" w:rsidRPr="00F20885" w:rsidRDefault="00F850CE" w:rsidP="00F850CE">
      <w:pPr>
        <w:pStyle w:val="ListParagraph"/>
        <w:spacing w:after="0" w:line="360" w:lineRule="auto"/>
        <w:ind w:left="568" w:hanging="284"/>
        <w:contextualSpacing/>
        <w:jc w:val="both"/>
        <w:rPr>
          <w:rFonts w:ascii="Consolas" w:hAnsi="Consolas" w:cs="Consolas"/>
          <w:sz w:val="24"/>
        </w:rPr>
      </w:pPr>
      <w:r w:rsidRPr="00F20885">
        <w:rPr>
          <w:rFonts w:ascii="Consolas" w:hAnsi="Consolas" w:cs="Consolas"/>
          <w:sz w:val="24"/>
        </w:rPr>
        <w:t>4.</w:t>
      </w:r>
      <w:r w:rsidRPr="00F20885">
        <w:rPr>
          <w:rFonts w:ascii="Consolas" w:hAnsi="Consolas" w:cs="Consolas"/>
          <w:sz w:val="24"/>
        </w:rPr>
        <w:tab/>
      </w:r>
      <w:r w:rsidRPr="00F20885">
        <w:rPr>
          <w:rFonts w:ascii="Consolas" w:hAnsi="Consolas" w:cs="Consolas"/>
          <w:sz w:val="24"/>
          <w:lang w:val="id-ID"/>
        </w:rPr>
        <w:t>Kepala-Kepala Urusan bertanggungjawab kepada Sekretaris Desa</w:t>
      </w:r>
      <w:r w:rsidRPr="00F20885">
        <w:rPr>
          <w:rFonts w:ascii="Consolas" w:hAnsi="Consolas" w:cs="Consolas"/>
          <w:sz w:val="24"/>
        </w:rPr>
        <w:t>.</w:t>
      </w:r>
    </w:p>
    <w:p w:rsidR="00F850CE" w:rsidRDefault="00F850CE" w:rsidP="00F850CE">
      <w:pPr>
        <w:pStyle w:val="ListParagraph"/>
        <w:spacing w:after="0" w:line="360" w:lineRule="auto"/>
        <w:ind w:left="284"/>
        <w:contextualSpacing/>
        <w:jc w:val="both"/>
        <w:rPr>
          <w:rFonts w:ascii="Consolas" w:hAnsi="Consolas" w:cs="Consolas"/>
          <w:sz w:val="24"/>
        </w:rPr>
      </w:pPr>
      <w:r>
        <w:rPr>
          <w:rFonts w:ascii="Consolas" w:hAnsi="Consolas" w:cs="Consolas"/>
          <w:sz w:val="24"/>
        </w:rPr>
        <w:t>5.</w:t>
      </w:r>
      <w:r w:rsidRPr="00F20885">
        <w:rPr>
          <w:rFonts w:ascii="Consolas" w:hAnsi="Consolas" w:cs="Consolas"/>
          <w:sz w:val="24"/>
        </w:rPr>
        <w:t>K</w:t>
      </w:r>
      <w:r w:rsidRPr="00F20885">
        <w:rPr>
          <w:rFonts w:ascii="Consolas" w:hAnsi="Consolas" w:cs="Consolas"/>
          <w:sz w:val="24"/>
          <w:lang w:val="id-ID"/>
        </w:rPr>
        <w:t>epala Dusun bertanggung jawab kepada Kepala Desa.</w:t>
      </w:r>
    </w:p>
    <w:p w:rsidR="00F850CE" w:rsidRPr="004F7DFC" w:rsidRDefault="00F850CE" w:rsidP="00F850CE">
      <w:pPr>
        <w:pStyle w:val="ListParagraph"/>
        <w:spacing w:after="0" w:line="360" w:lineRule="auto"/>
        <w:ind w:left="284"/>
        <w:contextualSpacing/>
        <w:jc w:val="both"/>
        <w:rPr>
          <w:rFonts w:ascii="Consolas" w:hAnsi="Consolas" w:cs="Consolas"/>
          <w:sz w:val="10"/>
        </w:rPr>
      </w:pPr>
    </w:p>
    <w:p w:rsidR="00F850CE" w:rsidRDefault="00F850CE" w:rsidP="00F850CE">
      <w:pPr>
        <w:pStyle w:val="Heading3"/>
        <w:numPr>
          <w:ilvl w:val="0"/>
          <w:numId w:val="0"/>
        </w:numPr>
        <w:spacing w:line="360" w:lineRule="auto"/>
        <w:ind w:left="284"/>
        <w:jc w:val="both"/>
        <w:rPr>
          <w:rFonts w:ascii="Consolas" w:hAnsi="Consolas" w:cs="Consolas"/>
          <w:b w:val="0"/>
          <w:color w:val="000000"/>
          <w:spacing w:val="8"/>
        </w:rPr>
      </w:pPr>
      <w:r w:rsidRPr="00F20885">
        <w:rPr>
          <w:rFonts w:ascii="Consolas" w:hAnsi="Consolas" w:cs="Consolas"/>
          <w:b w:val="0"/>
          <w:bCs w:val="0"/>
          <w:color w:val="000000"/>
          <w:lang w:val="id-ID"/>
        </w:rPr>
        <w:t xml:space="preserve">Dalam rangka mewujudkan cita-citanya serta menjalankan roda Pembangunan dan Pembinaan Kemasyarakatan, Pemerintah </w:t>
      </w:r>
      <w:r w:rsidRPr="00F20885">
        <w:rPr>
          <w:rFonts w:ascii="Consolas" w:hAnsi="Consolas" w:cs="Consolas"/>
          <w:b w:val="0"/>
          <w:bCs w:val="0"/>
          <w:color w:val="000000"/>
        </w:rPr>
        <w:t xml:space="preserve">Desa Santong </w:t>
      </w:r>
      <w:r w:rsidRPr="00F20885">
        <w:rPr>
          <w:rFonts w:ascii="Consolas" w:hAnsi="Consolas" w:cs="Consolas"/>
          <w:b w:val="0"/>
          <w:bCs w:val="0"/>
          <w:color w:val="000000"/>
          <w:lang w:val="id-ID"/>
        </w:rPr>
        <w:t xml:space="preserve">Kecamatan </w:t>
      </w:r>
      <w:r w:rsidRPr="00F20885">
        <w:rPr>
          <w:rFonts w:ascii="Consolas" w:hAnsi="Consolas" w:cs="Consolas"/>
          <w:b w:val="0"/>
          <w:bCs w:val="0"/>
          <w:color w:val="000000"/>
        </w:rPr>
        <w:t xml:space="preserve">Terara </w:t>
      </w:r>
      <w:r w:rsidRPr="00F20885">
        <w:rPr>
          <w:rFonts w:ascii="Consolas" w:hAnsi="Consolas" w:cs="Consolas"/>
          <w:b w:val="0"/>
          <w:bCs w:val="0"/>
          <w:color w:val="000000"/>
          <w:lang w:val="id-ID"/>
        </w:rPr>
        <w:t>Kabupaten Lombok Timur perlu didukung oleh aparat</w:t>
      </w:r>
      <w:r w:rsidRPr="00F20885">
        <w:rPr>
          <w:rFonts w:ascii="Consolas" w:hAnsi="Consolas" w:cs="Consolas"/>
          <w:b w:val="0"/>
          <w:bCs w:val="0"/>
          <w:color w:val="000000"/>
        </w:rPr>
        <w:t xml:space="preserve">ur desa </w:t>
      </w:r>
      <w:r w:rsidRPr="00F20885">
        <w:rPr>
          <w:rFonts w:ascii="Consolas" w:hAnsi="Consolas" w:cs="Consolas"/>
          <w:b w:val="0"/>
          <w:bCs w:val="0"/>
          <w:color w:val="000000"/>
          <w:lang w:val="id-ID"/>
        </w:rPr>
        <w:t>yang memadai serta sarana-prasarana pemerintahan lainnya.</w:t>
      </w:r>
      <w:r w:rsidRPr="00F20885">
        <w:rPr>
          <w:rFonts w:ascii="Consolas" w:hAnsi="Consolas" w:cs="Consolas"/>
          <w:b w:val="0"/>
          <w:bCs w:val="0"/>
          <w:color w:val="000000"/>
        </w:rPr>
        <w:t xml:space="preserve"> </w:t>
      </w:r>
      <w:r w:rsidRPr="00F20885">
        <w:rPr>
          <w:rFonts w:ascii="Consolas" w:hAnsi="Consolas" w:cs="Consolas"/>
          <w:b w:val="0"/>
          <w:color w:val="000000"/>
          <w:spacing w:val="8"/>
          <w:lang w:val="id-ID"/>
        </w:rPr>
        <w:t>Aparat</w:t>
      </w:r>
      <w:r w:rsidRPr="00F20885">
        <w:rPr>
          <w:rFonts w:ascii="Consolas" w:hAnsi="Consolas" w:cs="Consolas"/>
          <w:b w:val="0"/>
          <w:color w:val="000000"/>
          <w:spacing w:val="8"/>
        </w:rPr>
        <w:t>ur</w:t>
      </w:r>
      <w:r w:rsidRPr="00F20885">
        <w:rPr>
          <w:rFonts w:ascii="Consolas" w:hAnsi="Consolas" w:cs="Consolas"/>
          <w:b w:val="0"/>
          <w:color w:val="000000"/>
          <w:spacing w:val="8"/>
          <w:lang w:val="id-ID"/>
        </w:rPr>
        <w:t xml:space="preserve"> pemerintah </w:t>
      </w:r>
      <w:r w:rsidRPr="00F20885">
        <w:rPr>
          <w:rFonts w:ascii="Consolas" w:hAnsi="Consolas" w:cs="Consolas"/>
          <w:b w:val="0"/>
          <w:color w:val="000000"/>
          <w:spacing w:val="8"/>
        </w:rPr>
        <w:t xml:space="preserve">desa </w:t>
      </w:r>
      <w:r w:rsidRPr="00F20885">
        <w:rPr>
          <w:rFonts w:ascii="Consolas" w:hAnsi="Consolas" w:cs="Consolas"/>
          <w:b w:val="0"/>
          <w:color w:val="000000"/>
          <w:spacing w:val="8"/>
          <w:lang w:val="id-ID"/>
        </w:rPr>
        <w:t xml:space="preserve">yang memadai, baik dari segi kualitas maupun kuantitas, tentunya akan sangat berpengaruh terhadap pelaksanaan tugas-tugas </w:t>
      </w:r>
      <w:r w:rsidRPr="00F20885">
        <w:rPr>
          <w:rFonts w:ascii="Consolas" w:hAnsi="Consolas" w:cs="Consolas"/>
          <w:b w:val="0"/>
          <w:color w:val="000000"/>
          <w:spacing w:val="8"/>
        </w:rPr>
        <w:t xml:space="preserve">desa </w:t>
      </w:r>
      <w:r w:rsidRPr="00F20885">
        <w:rPr>
          <w:rFonts w:ascii="Consolas" w:hAnsi="Consolas" w:cs="Consolas"/>
          <w:b w:val="0"/>
          <w:color w:val="000000"/>
          <w:spacing w:val="8"/>
          <w:lang w:val="id-ID"/>
        </w:rPr>
        <w:t xml:space="preserve">dalam rangka pemberian pelayanan kepada masyarakat. Kondisi Aparatur Pemerintah </w:t>
      </w:r>
      <w:r w:rsidRPr="00F20885">
        <w:rPr>
          <w:rFonts w:ascii="Consolas" w:hAnsi="Consolas" w:cs="Consolas"/>
          <w:b w:val="0"/>
          <w:color w:val="000000"/>
          <w:spacing w:val="8"/>
        </w:rPr>
        <w:t xml:space="preserve">Desa Santong </w:t>
      </w:r>
      <w:r w:rsidRPr="00F20885">
        <w:rPr>
          <w:rFonts w:ascii="Consolas" w:hAnsi="Consolas" w:cs="Consolas"/>
          <w:b w:val="0"/>
          <w:color w:val="000000"/>
          <w:spacing w:val="8"/>
          <w:lang w:val="id-ID"/>
        </w:rPr>
        <w:t>adalah sebagiman</w:t>
      </w:r>
      <w:r w:rsidRPr="00F20885">
        <w:rPr>
          <w:rFonts w:ascii="Consolas" w:hAnsi="Consolas" w:cs="Consolas"/>
          <w:b w:val="0"/>
          <w:color w:val="000000"/>
          <w:spacing w:val="8"/>
        </w:rPr>
        <w:t>a</w:t>
      </w:r>
      <w:r w:rsidRPr="00F20885">
        <w:rPr>
          <w:rFonts w:ascii="Consolas" w:hAnsi="Consolas" w:cs="Consolas"/>
          <w:b w:val="0"/>
          <w:color w:val="000000"/>
          <w:spacing w:val="8"/>
          <w:lang w:val="id-ID"/>
        </w:rPr>
        <w:t xml:space="preserve"> tercantum pada tabel di bawah ini :</w:t>
      </w:r>
    </w:p>
    <w:p w:rsidR="00F850CE" w:rsidRPr="004F7DFC" w:rsidRDefault="00F850CE" w:rsidP="00F850CE">
      <w:bookmarkStart w:id="0" w:name="_GoBack"/>
      <w:bookmarkEnd w:id="0"/>
    </w:p>
    <w:p w:rsidR="00F850CE" w:rsidRPr="00F20885" w:rsidRDefault="00F850CE" w:rsidP="00F850CE">
      <w:pPr>
        <w:rPr>
          <w:rFonts w:ascii="Consolas" w:hAnsi="Consolas" w:cs="Consolas"/>
          <w:sz w:val="16"/>
        </w:rPr>
      </w:pPr>
    </w:p>
    <w:p w:rsidR="00F850CE" w:rsidRPr="00F20885" w:rsidRDefault="00885BA6" w:rsidP="00D60E36">
      <w:pPr>
        <w:tabs>
          <w:tab w:val="left" w:pos="1134"/>
        </w:tabs>
        <w:spacing w:line="360" w:lineRule="auto"/>
        <w:ind w:left="1701" w:hanging="1701"/>
        <w:jc w:val="both"/>
        <w:rPr>
          <w:rFonts w:ascii="Consolas" w:hAnsi="Consolas" w:cs="Consolas"/>
          <w:b/>
        </w:rPr>
      </w:pPr>
      <w:r>
        <w:rPr>
          <w:rFonts w:ascii="Consolas" w:hAnsi="Consolas" w:cs="Consolas"/>
          <w:b/>
        </w:rPr>
        <w:t>Tabel 2.19</w:t>
      </w:r>
      <w:r w:rsidR="00F850CE">
        <w:rPr>
          <w:rFonts w:ascii="Consolas" w:hAnsi="Consolas" w:cs="Consolas"/>
          <w:b/>
        </w:rPr>
        <w:t xml:space="preserve">. </w:t>
      </w:r>
      <w:r w:rsidR="00F850CE" w:rsidRPr="00F20885">
        <w:rPr>
          <w:rFonts w:ascii="Consolas" w:hAnsi="Consolas" w:cs="Consolas"/>
          <w:b/>
        </w:rPr>
        <w:t>Kondisi Aparatur Pemerin</w:t>
      </w:r>
      <w:r w:rsidR="00F850CE">
        <w:rPr>
          <w:rFonts w:ascii="Consolas" w:hAnsi="Consolas" w:cs="Consolas"/>
          <w:b/>
        </w:rPr>
        <w:t>tah Desa Santong Pada Tahun 2018</w:t>
      </w:r>
      <w:r w:rsidR="00D60E36">
        <w:rPr>
          <w:rFonts w:ascii="Consolas" w:hAnsi="Consolas" w:cs="Consolas"/>
          <w:b/>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1985"/>
        <w:gridCol w:w="992"/>
        <w:gridCol w:w="850"/>
      </w:tblGrid>
      <w:tr w:rsidR="00BF2865" w:rsidRPr="00F20885" w:rsidTr="00BF2865">
        <w:trPr>
          <w:trHeight w:val="402"/>
        </w:trPr>
        <w:tc>
          <w:tcPr>
            <w:tcW w:w="567" w:type="dxa"/>
            <w:tcBorders>
              <w:top w:val="nil"/>
              <w:left w:val="nil"/>
              <w:bottom w:val="nil"/>
              <w:right w:val="dotted" w:sz="4" w:space="0" w:color="auto"/>
            </w:tcBorders>
            <w:shd w:val="clear" w:color="auto" w:fill="948A54"/>
            <w:vAlign w:val="center"/>
          </w:tcPr>
          <w:p w:rsidR="00BF2865" w:rsidRPr="00F20885" w:rsidRDefault="00BF2865" w:rsidP="005D4A3E">
            <w:pPr>
              <w:jc w:val="center"/>
              <w:rPr>
                <w:rFonts w:ascii="Consolas" w:hAnsi="Consolas" w:cs="Consolas"/>
                <w:b/>
                <w:color w:val="000000"/>
                <w:sz w:val="18"/>
                <w:szCs w:val="20"/>
                <w:lang w:val="id-ID"/>
              </w:rPr>
            </w:pPr>
            <w:r w:rsidRPr="00F20885">
              <w:rPr>
                <w:rFonts w:ascii="Consolas" w:hAnsi="Consolas" w:cs="Consolas"/>
                <w:b/>
                <w:color w:val="000000"/>
                <w:sz w:val="18"/>
                <w:szCs w:val="20"/>
              </w:rPr>
              <w:t>N</w:t>
            </w:r>
            <w:r w:rsidRPr="00F20885">
              <w:rPr>
                <w:rFonts w:ascii="Consolas" w:hAnsi="Consolas" w:cs="Consolas"/>
                <w:b/>
                <w:color w:val="000000"/>
                <w:sz w:val="18"/>
                <w:szCs w:val="20"/>
                <w:lang w:val="id-ID"/>
              </w:rPr>
              <w:t>o.</w:t>
            </w:r>
          </w:p>
        </w:tc>
        <w:tc>
          <w:tcPr>
            <w:tcW w:w="3544" w:type="dxa"/>
            <w:tcBorders>
              <w:top w:val="nil"/>
              <w:left w:val="dotted" w:sz="4" w:space="0" w:color="auto"/>
              <w:bottom w:val="nil"/>
              <w:right w:val="dotted" w:sz="4" w:space="0" w:color="auto"/>
            </w:tcBorders>
            <w:shd w:val="clear" w:color="auto" w:fill="948A54"/>
            <w:vAlign w:val="center"/>
          </w:tcPr>
          <w:p w:rsidR="00BF2865" w:rsidRPr="00F20885" w:rsidRDefault="00BF2865" w:rsidP="005D4A3E">
            <w:pPr>
              <w:jc w:val="center"/>
              <w:rPr>
                <w:rFonts w:ascii="Consolas" w:hAnsi="Consolas" w:cs="Consolas"/>
                <w:b/>
                <w:color w:val="000000"/>
                <w:sz w:val="18"/>
                <w:szCs w:val="20"/>
                <w:lang w:val="id-ID"/>
              </w:rPr>
            </w:pPr>
            <w:r w:rsidRPr="00F20885">
              <w:rPr>
                <w:rFonts w:ascii="Consolas" w:hAnsi="Consolas" w:cs="Consolas"/>
                <w:b/>
                <w:color w:val="000000"/>
                <w:sz w:val="18"/>
                <w:szCs w:val="20"/>
                <w:lang w:val="id-ID"/>
              </w:rPr>
              <w:t>Nama Jabatan</w:t>
            </w:r>
          </w:p>
        </w:tc>
        <w:tc>
          <w:tcPr>
            <w:tcW w:w="1985" w:type="dxa"/>
            <w:tcBorders>
              <w:top w:val="nil"/>
              <w:left w:val="dotted" w:sz="4" w:space="0" w:color="auto"/>
              <w:bottom w:val="nil"/>
              <w:right w:val="dotted" w:sz="4" w:space="0" w:color="auto"/>
            </w:tcBorders>
            <w:shd w:val="clear" w:color="auto" w:fill="948A54"/>
            <w:vAlign w:val="center"/>
          </w:tcPr>
          <w:p w:rsidR="00BF2865" w:rsidRPr="00F20885" w:rsidRDefault="00BF2865" w:rsidP="005D4A3E">
            <w:pPr>
              <w:jc w:val="center"/>
              <w:rPr>
                <w:rFonts w:ascii="Consolas" w:hAnsi="Consolas" w:cs="Consolas"/>
                <w:b/>
                <w:color w:val="000000"/>
                <w:sz w:val="18"/>
                <w:szCs w:val="20"/>
              </w:rPr>
            </w:pPr>
            <w:r w:rsidRPr="00F20885">
              <w:rPr>
                <w:rFonts w:ascii="Consolas" w:hAnsi="Consolas" w:cs="Consolas"/>
                <w:b/>
                <w:color w:val="000000"/>
                <w:sz w:val="18"/>
                <w:szCs w:val="20"/>
              </w:rPr>
              <w:t>Nama Pejabat</w:t>
            </w:r>
          </w:p>
        </w:tc>
        <w:tc>
          <w:tcPr>
            <w:tcW w:w="992" w:type="dxa"/>
            <w:tcBorders>
              <w:top w:val="nil"/>
              <w:left w:val="dotted" w:sz="4" w:space="0" w:color="auto"/>
              <w:bottom w:val="nil"/>
              <w:right w:val="single" w:sz="4" w:space="0" w:color="auto"/>
            </w:tcBorders>
            <w:shd w:val="clear" w:color="auto" w:fill="948A54"/>
            <w:vAlign w:val="center"/>
          </w:tcPr>
          <w:p w:rsidR="00BF2865" w:rsidRPr="00F20885" w:rsidRDefault="00BF2865" w:rsidP="005D4A3E">
            <w:pPr>
              <w:jc w:val="center"/>
              <w:rPr>
                <w:rFonts w:ascii="Consolas" w:hAnsi="Consolas" w:cs="Consolas"/>
                <w:b/>
                <w:color w:val="000000"/>
                <w:sz w:val="18"/>
                <w:szCs w:val="20"/>
                <w:lang w:val="id-ID"/>
              </w:rPr>
            </w:pPr>
            <w:r w:rsidRPr="00F20885">
              <w:rPr>
                <w:rFonts w:ascii="Consolas" w:hAnsi="Consolas" w:cs="Consolas"/>
                <w:b/>
                <w:color w:val="000000"/>
                <w:sz w:val="18"/>
                <w:szCs w:val="20"/>
                <w:lang w:val="id-ID"/>
              </w:rPr>
              <w:t>Pendidikan</w:t>
            </w:r>
          </w:p>
        </w:tc>
        <w:tc>
          <w:tcPr>
            <w:tcW w:w="850" w:type="dxa"/>
            <w:tcBorders>
              <w:top w:val="nil"/>
              <w:left w:val="single" w:sz="4" w:space="0" w:color="auto"/>
              <w:bottom w:val="nil"/>
              <w:right w:val="nil"/>
            </w:tcBorders>
            <w:shd w:val="clear" w:color="auto" w:fill="948A54"/>
            <w:vAlign w:val="center"/>
          </w:tcPr>
          <w:p w:rsidR="00BF2865" w:rsidRPr="00BF2865" w:rsidRDefault="00BF2865" w:rsidP="005D4A3E">
            <w:pPr>
              <w:jc w:val="center"/>
              <w:rPr>
                <w:rFonts w:ascii="Consolas" w:hAnsi="Consolas" w:cs="Consolas"/>
                <w:b/>
                <w:color w:val="000000"/>
                <w:sz w:val="18"/>
                <w:szCs w:val="20"/>
              </w:rPr>
            </w:pPr>
            <w:r>
              <w:rPr>
                <w:rFonts w:ascii="Consolas" w:hAnsi="Consolas" w:cs="Consolas"/>
                <w:b/>
                <w:color w:val="000000"/>
                <w:sz w:val="18"/>
                <w:szCs w:val="20"/>
              </w:rPr>
              <w:t>Ket.</w:t>
            </w:r>
          </w:p>
        </w:tc>
      </w:tr>
      <w:tr w:rsidR="00BF2865" w:rsidRPr="00F20885" w:rsidTr="00BF2865">
        <w:trPr>
          <w:trHeight w:val="340"/>
        </w:trPr>
        <w:tc>
          <w:tcPr>
            <w:tcW w:w="567" w:type="dxa"/>
            <w:tcBorders>
              <w:top w:val="nil"/>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lang w:val="id-ID"/>
              </w:rPr>
              <w:t>1.</w:t>
            </w:r>
          </w:p>
        </w:tc>
        <w:tc>
          <w:tcPr>
            <w:tcW w:w="3544" w:type="dxa"/>
            <w:tcBorders>
              <w:top w:val="nil"/>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rPr>
              <w:t>Kepala Desa</w:t>
            </w:r>
          </w:p>
        </w:tc>
        <w:tc>
          <w:tcPr>
            <w:tcW w:w="1985" w:type="dxa"/>
            <w:tcBorders>
              <w:top w:val="nil"/>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sidRPr="00F20885">
              <w:rPr>
                <w:rFonts w:ascii="Consolas" w:hAnsi="Consolas" w:cs="Consolas"/>
                <w:color w:val="000000"/>
                <w:sz w:val="18"/>
                <w:szCs w:val="20"/>
              </w:rPr>
              <w:t>KASIM, A.Ma</w:t>
            </w:r>
          </w:p>
        </w:tc>
        <w:tc>
          <w:tcPr>
            <w:tcW w:w="992" w:type="dxa"/>
            <w:tcBorders>
              <w:top w:val="nil"/>
              <w:left w:val="dotted" w:sz="4" w:space="0" w:color="auto"/>
              <w:bottom w:val="dotted" w:sz="4" w:space="0" w:color="auto"/>
              <w:right w:val="single" w:sz="4" w:space="0" w:color="auto"/>
            </w:tcBorders>
            <w:vAlign w:val="center"/>
          </w:tcPr>
          <w:p w:rsidR="00BF2865" w:rsidRPr="000A617D" w:rsidRDefault="00BF2865" w:rsidP="005D4A3E">
            <w:pPr>
              <w:jc w:val="center"/>
              <w:rPr>
                <w:rFonts w:ascii="Consolas" w:hAnsi="Consolas" w:cs="Consolas"/>
                <w:color w:val="000000"/>
                <w:sz w:val="18"/>
                <w:szCs w:val="20"/>
              </w:rPr>
            </w:pPr>
            <w:r>
              <w:rPr>
                <w:rFonts w:ascii="Consolas" w:hAnsi="Consolas" w:cs="Consolas"/>
                <w:color w:val="000000"/>
                <w:sz w:val="18"/>
                <w:szCs w:val="20"/>
              </w:rPr>
              <w:t>D2</w:t>
            </w:r>
          </w:p>
        </w:tc>
        <w:tc>
          <w:tcPr>
            <w:tcW w:w="850" w:type="dxa"/>
            <w:tcBorders>
              <w:top w:val="nil"/>
              <w:left w:val="single" w:sz="4" w:space="0" w:color="auto"/>
              <w:bottom w:val="dotted" w:sz="4" w:space="0" w:color="auto"/>
              <w:right w:val="nil"/>
            </w:tcBorders>
            <w:vAlign w:val="center"/>
          </w:tcPr>
          <w:p w:rsidR="00BF2865" w:rsidRPr="000A617D" w:rsidRDefault="00BF2865" w:rsidP="00BF2865">
            <w:pPr>
              <w:jc w:val="center"/>
              <w:rPr>
                <w:rFonts w:ascii="Consolas" w:hAnsi="Consolas" w:cs="Consolas"/>
                <w:color w:val="000000"/>
                <w:sz w:val="18"/>
                <w:szCs w:val="20"/>
              </w:rPr>
            </w:pPr>
            <w:r>
              <w:rPr>
                <w:rFonts w:ascii="Consolas" w:hAnsi="Consolas" w:cs="Consolas"/>
                <w:color w:val="000000"/>
                <w:sz w:val="18"/>
                <w:szCs w:val="20"/>
              </w:rPr>
              <w: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lang w:val="id-ID"/>
              </w:rPr>
              <w:t>2.</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lang w:val="id-ID"/>
              </w:rPr>
              <w:t xml:space="preserve">Sekretaris </w:t>
            </w:r>
            <w:r w:rsidRPr="00F20885">
              <w:rPr>
                <w:rFonts w:ascii="Consolas" w:hAnsi="Consolas" w:cs="Consolas"/>
                <w:color w:val="000000"/>
                <w:sz w:val="18"/>
                <w:szCs w:val="20"/>
              </w:rPr>
              <w:t>Desa</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Pr>
                <w:rFonts w:ascii="Consolas" w:hAnsi="Consolas" w:cs="Consolas"/>
                <w:color w:val="000000"/>
                <w:sz w:val="18"/>
                <w:szCs w:val="20"/>
              </w:rPr>
              <w:t>BAIQ EMI SURIANI</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730C80" w:rsidRDefault="00730C80" w:rsidP="005D4A3E">
            <w:pPr>
              <w:jc w:val="center"/>
              <w:rPr>
                <w:rFonts w:ascii="Consolas" w:hAnsi="Consolas" w:cs="Consolas"/>
                <w:color w:val="000000"/>
                <w:sz w:val="18"/>
                <w:szCs w:val="20"/>
              </w:rPr>
            </w:pPr>
            <w:r>
              <w:rPr>
                <w:rFonts w:ascii="Consolas" w:hAnsi="Consolas" w:cs="Consolas"/>
                <w:color w:val="000000"/>
                <w:sz w:val="18"/>
                <w:szCs w:val="20"/>
              </w:rPr>
              <w:t>SLTA</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BF2865">
            <w:pPr>
              <w:jc w:val="center"/>
              <w:rPr>
                <w:rFonts w:ascii="Consolas" w:hAnsi="Consolas" w:cs="Consolas"/>
                <w:color w:val="000000"/>
                <w:sz w:val="18"/>
                <w:szCs w:val="20"/>
              </w:rPr>
            </w:pPr>
            <w:r>
              <w:rPr>
                <w:rFonts w:ascii="Consolas" w:hAnsi="Consolas" w:cs="Consolas"/>
                <w:color w:val="000000"/>
                <w:sz w:val="18"/>
                <w:szCs w:val="20"/>
              </w:rPr>
              <w: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lang w:val="id-ID"/>
              </w:rPr>
              <w:t>3.</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lang w:val="id-ID"/>
              </w:rPr>
            </w:pPr>
            <w:r w:rsidRPr="00F20885">
              <w:rPr>
                <w:rFonts w:ascii="Consolas" w:hAnsi="Consolas" w:cs="Consolas"/>
                <w:color w:val="000000"/>
                <w:sz w:val="18"/>
                <w:szCs w:val="20"/>
                <w:lang w:val="id-ID"/>
              </w:rPr>
              <w:t xml:space="preserve">Kepala </w:t>
            </w:r>
            <w:r w:rsidRPr="00F20885">
              <w:rPr>
                <w:rFonts w:ascii="Consolas" w:hAnsi="Consolas" w:cs="Consolas"/>
                <w:color w:val="000000"/>
                <w:sz w:val="18"/>
                <w:szCs w:val="20"/>
              </w:rPr>
              <w:t xml:space="preserve">Urusan </w:t>
            </w:r>
            <w:r w:rsidRPr="00F20885">
              <w:rPr>
                <w:rFonts w:ascii="Consolas" w:hAnsi="Consolas" w:cs="Consolas"/>
                <w:color w:val="000000"/>
                <w:sz w:val="18"/>
                <w:szCs w:val="20"/>
                <w:lang w:val="id-ID"/>
              </w:rPr>
              <w:t xml:space="preserve">Pemerintahan </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sidRPr="00F20885">
              <w:rPr>
                <w:rFonts w:ascii="Consolas" w:hAnsi="Consolas" w:cs="Consolas"/>
                <w:color w:val="000000"/>
                <w:sz w:val="18"/>
                <w:szCs w:val="20"/>
              </w:rPr>
              <w:t>LALU SUPARMAN</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F20885" w:rsidRDefault="00BF2865" w:rsidP="005D4A3E">
            <w:pPr>
              <w:jc w:val="center"/>
              <w:rPr>
                <w:rFonts w:ascii="Consolas" w:hAnsi="Consolas" w:cs="Consolas"/>
                <w:color w:val="000000"/>
                <w:sz w:val="18"/>
                <w:szCs w:val="20"/>
              </w:rPr>
            </w:pPr>
            <w:r w:rsidRPr="00F20885">
              <w:rPr>
                <w:rFonts w:ascii="Consolas" w:hAnsi="Consolas" w:cs="Consolas"/>
                <w:color w:val="000000"/>
                <w:sz w:val="18"/>
                <w:szCs w:val="20"/>
                <w:lang w:val="id-ID"/>
              </w:rPr>
              <w:t>S</w:t>
            </w:r>
            <w:r>
              <w:rPr>
                <w:rFonts w:ascii="Consolas" w:hAnsi="Consolas" w:cs="Consolas"/>
                <w:color w:val="000000"/>
                <w:sz w:val="18"/>
                <w:szCs w:val="20"/>
              </w:rPr>
              <w:t>LTP</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BF2865">
            <w:pPr>
              <w:jc w:val="center"/>
              <w:rPr>
                <w:rFonts w:ascii="Consolas" w:hAnsi="Consolas" w:cs="Consolas"/>
                <w:color w:val="000000"/>
                <w:sz w:val="18"/>
                <w:szCs w:val="20"/>
              </w:rPr>
            </w:pPr>
            <w:r>
              <w:rPr>
                <w:rFonts w:ascii="Consolas" w:hAnsi="Consolas" w:cs="Consolas"/>
                <w:color w:val="000000"/>
                <w:sz w:val="18"/>
                <w:szCs w:val="20"/>
              </w:rPr>
              <w:t>Plt.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lang w:val="id-ID"/>
              </w:rPr>
              <w:t>4.</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lang w:val="id-ID"/>
              </w:rPr>
              <w:t>Kepala</w:t>
            </w:r>
            <w:r w:rsidRPr="00F20885">
              <w:rPr>
                <w:rFonts w:ascii="Consolas" w:hAnsi="Consolas" w:cs="Consolas"/>
                <w:color w:val="000000"/>
                <w:sz w:val="18"/>
                <w:szCs w:val="20"/>
              </w:rPr>
              <w:t xml:space="preserve"> Urusan Ekonomi Pembangunan</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sidRPr="00F20885">
              <w:rPr>
                <w:rFonts w:ascii="Consolas" w:hAnsi="Consolas" w:cs="Consolas"/>
                <w:color w:val="000000"/>
                <w:sz w:val="18"/>
                <w:szCs w:val="20"/>
              </w:rPr>
              <w:t>SABARUDIN</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F20885" w:rsidRDefault="00BF2865" w:rsidP="005D4A3E">
            <w:pPr>
              <w:jc w:val="center"/>
              <w:rPr>
                <w:rFonts w:ascii="Consolas" w:hAnsi="Consolas" w:cs="Consolas"/>
                <w:color w:val="000000"/>
                <w:sz w:val="18"/>
                <w:szCs w:val="20"/>
              </w:rPr>
            </w:pPr>
            <w:r w:rsidRPr="00F20885">
              <w:rPr>
                <w:rFonts w:ascii="Consolas" w:hAnsi="Consolas" w:cs="Consolas"/>
                <w:color w:val="000000"/>
                <w:sz w:val="18"/>
                <w:szCs w:val="20"/>
                <w:lang w:val="id-ID"/>
              </w:rPr>
              <w:t>S</w:t>
            </w:r>
            <w:r w:rsidRPr="00F20885">
              <w:rPr>
                <w:rFonts w:ascii="Consolas" w:hAnsi="Consolas" w:cs="Consolas"/>
                <w:color w:val="000000"/>
                <w:sz w:val="18"/>
                <w:szCs w:val="20"/>
              </w:rPr>
              <w:t>LTA</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Plt.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rPr>
            </w:pPr>
            <w:r w:rsidRPr="00F20885">
              <w:rPr>
                <w:rFonts w:ascii="Consolas" w:hAnsi="Consolas" w:cs="Consolas"/>
                <w:color w:val="000000"/>
                <w:sz w:val="18"/>
                <w:szCs w:val="20"/>
              </w:rPr>
              <w:t>5.</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rPr>
              <w:t>Kepala Urusan Administrasi Umum</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sidRPr="00F20885">
              <w:rPr>
                <w:rFonts w:ascii="Consolas" w:hAnsi="Consolas" w:cs="Consolas"/>
                <w:color w:val="000000"/>
                <w:sz w:val="18"/>
                <w:szCs w:val="20"/>
              </w:rPr>
              <w:t xml:space="preserve">MAHSUN </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F20885" w:rsidRDefault="00BF2865" w:rsidP="005D4A3E">
            <w:pPr>
              <w:jc w:val="center"/>
              <w:rPr>
                <w:rFonts w:ascii="Consolas" w:hAnsi="Consolas" w:cs="Consolas"/>
                <w:color w:val="000000"/>
                <w:sz w:val="18"/>
                <w:szCs w:val="20"/>
              </w:rPr>
            </w:pPr>
            <w:r w:rsidRPr="00F20885">
              <w:rPr>
                <w:rFonts w:ascii="Consolas" w:hAnsi="Consolas" w:cs="Consolas"/>
                <w:color w:val="000000"/>
                <w:sz w:val="18"/>
                <w:szCs w:val="20"/>
              </w:rPr>
              <w:t>SLTA</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Plt.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rPr>
              <w:t>6</w:t>
            </w:r>
            <w:r w:rsidRPr="00F20885">
              <w:rPr>
                <w:rFonts w:ascii="Consolas" w:hAnsi="Consolas" w:cs="Consolas"/>
                <w:color w:val="000000"/>
                <w:sz w:val="18"/>
                <w:szCs w:val="20"/>
                <w:lang w:val="id-ID"/>
              </w:rPr>
              <w:t>.</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lang w:val="id-ID"/>
              </w:rPr>
              <w:t xml:space="preserve">Kepala </w:t>
            </w:r>
            <w:r w:rsidRPr="00F20885">
              <w:rPr>
                <w:rFonts w:ascii="Consolas" w:hAnsi="Consolas" w:cs="Consolas"/>
                <w:color w:val="000000"/>
                <w:sz w:val="18"/>
                <w:szCs w:val="20"/>
              </w:rPr>
              <w:t>Urusan Ketentraman dan Ketertiban</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sidRPr="00F20885">
              <w:rPr>
                <w:rFonts w:ascii="Consolas" w:hAnsi="Consolas" w:cs="Consolas"/>
                <w:color w:val="000000"/>
                <w:sz w:val="18"/>
                <w:szCs w:val="20"/>
              </w:rPr>
              <w:t>-</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F20885" w:rsidRDefault="00BF2865" w:rsidP="005D4A3E">
            <w:pPr>
              <w:jc w:val="center"/>
              <w:rPr>
                <w:rFonts w:ascii="Consolas" w:hAnsi="Consolas" w:cs="Consolas"/>
                <w:color w:val="000000"/>
                <w:sz w:val="18"/>
                <w:szCs w:val="20"/>
              </w:rPr>
            </w:pPr>
            <w:r w:rsidRPr="00F20885">
              <w:rPr>
                <w:rFonts w:ascii="Consolas" w:hAnsi="Consolas" w:cs="Consolas"/>
                <w:color w:val="000000"/>
                <w:sz w:val="18"/>
                <w:szCs w:val="20"/>
              </w:rPr>
              <w:t>-</w:t>
            </w:r>
          </w:p>
        </w:tc>
        <w:tc>
          <w:tcPr>
            <w:tcW w:w="850" w:type="dxa"/>
            <w:tcBorders>
              <w:top w:val="dotted" w:sz="4" w:space="0" w:color="auto"/>
              <w:left w:val="single" w:sz="4" w:space="0" w:color="auto"/>
              <w:bottom w:val="dotted" w:sz="4" w:space="0" w:color="auto"/>
              <w:right w:val="nil"/>
            </w:tcBorders>
            <w:vAlign w:val="center"/>
          </w:tcPr>
          <w:p w:rsidR="00BF2865" w:rsidRPr="00F20885" w:rsidRDefault="00730C80" w:rsidP="00D04124">
            <w:pPr>
              <w:jc w:val="center"/>
              <w:rPr>
                <w:rFonts w:ascii="Consolas" w:hAnsi="Consolas" w:cs="Consolas"/>
                <w:color w:val="000000"/>
                <w:sz w:val="18"/>
                <w:szCs w:val="20"/>
              </w:rPr>
            </w:pPr>
            <w:r>
              <w:rPr>
                <w:rFonts w:ascii="Consolas" w:hAnsi="Consolas" w:cs="Consolas"/>
                <w:color w:val="000000"/>
                <w:sz w:val="18"/>
                <w:szCs w:val="20"/>
              </w:rPr>
              <w:t>Lowong</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rPr>
              <w:t>7</w:t>
            </w:r>
            <w:r w:rsidRPr="00F20885">
              <w:rPr>
                <w:rFonts w:ascii="Consolas" w:hAnsi="Consolas" w:cs="Consolas"/>
                <w:color w:val="000000"/>
                <w:sz w:val="18"/>
                <w:szCs w:val="20"/>
                <w:lang w:val="id-ID"/>
              </w:rPr>
              <w:t>.</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lang w:val="id-ID"/>
              </w:rPr>
              <w:t xml:space="preserve">Kepala </w:t>
            </w:r>
            <w:r w:rsidRPr="00F20885">
              <w:rPr>
                <w:rFonts w:ascii="Consolas" w:hAnsi="Consolas" w:cs="Consolas"/>
                <w:color w:val="000000"/>
                <w:sz w:val="18"/>
                <w:szCs w:val="20"/>
              </w:rPr>
              <w:t>Urusan Kesejahteraan Rakyat</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sidRPr="00F20885">
              <w:rPr>
                <w:rFonts w:ascii="Consolas" w:hAnsi="Consolas" w:cs="Consolas"/>
                <w:color w:val="000000"/>
                <w:sz w:val="18"/>
                <w:szCs w:val="20"/>
              </w:rPr>
              <w:t>BAIQ MUSTIARA</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0A617D" w:rsidRDefault="00BF2865" w:rsidP="005D4A3E">
            <w:pPr>
              <w:jc w:val="center"/>
              <w:rPr>
                <w:rFonts w:ascii="Consolas" w:hAnsi="Consolas" w:cs="Consolas"/>
                <w:color w:val="000000"/>
                <w:sz w:val="18"/>
                <w:szCs w:val="20"/>
              </w:rPr>
            </w:pPr>
            <w:r>
              <w:rPr>
                <w:rFonts w:ascii="Consolas" w:hAnsi="Consolas" w:cs="Consolas"/>
                <w:color w:val="000000"/>
                <w:sz w:val="18"/>
                <w:szCs w:val="20"/>
              </w:rPr>
              <w:t>SLTA</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Plt.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spacing w:before="120"/>
              <w:jc w:val="center"/>
              <w:rPr>
                <w:rFonts w:ascii="Consolas" w:hAnsi="Consolas" w:cs="Consolas"/>
                <w:color w:val="000000"/>
                <w:sz w:val="18"/>
                <w:szCs w:val="20"/>
              </w:rPr>
            </w:pPr>
            <w:r w:rsidRPr="00F20885">
              <w:rPr>
                <w:rFonts w:ascii="Consolas" w:hAnsi="Consolas" w:cs="Consolas"/>
                <w:color w:val="000000"/>
                <w:sz w:val="18"/>
                <w:szCs w:val="20"/>
              </w:rPr>
              <w:t>8.</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rPr>
              <w:t>Kepala Urusan Keuangan</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Pr>
                <w:rFonts w:ascii="Consolas" w:hAnsi="Consolas" w:cs="Consolas"/>
                <w:color w:val="000000"/>
                <w:sz w:val="18"/>
                <w:szCs w:val="20"/>
              </w:rPr>
              <w:t>SISWANDI</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F20885" w:rsidRDefault="00BF2865" w:rsidP="005D4A3E">
            <w:pPr>
              <w:jc w:val="center"/>
              <w:rPr>
                <w:rFonts w:ascii="Consolas" w:hAnsi="Consolas" w:cs="Consolas"/>
                <w:color w:val="000000"/>
                <w:sz w:val="18"/>
                <w:szCs w:val="20"/>
              </w:rPr>
            </w:pPr>
            <w:r>
              <w:rPr>
                <w:rFonts w:ascii="Consolas" w:hAnsi="Consolas" w:cs="Consolas"/>
                <w:color w:val="000000"/>
                <w:sz w:val="18"/>
                <w:szCs w:val="20"/>
              </w:rPr>
              <w:t>SLTA</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Plt.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spacing w:before="120"/>
              <w:jc w:val="center"/>
              <w:rPr>
                <w:rFonts w:ascii="Consolas" w:hAnsi="Consolas" w:cs="Consolas"/>
                <w:color w:val="000000"/>
                <w:sz w:val="18"/>
                <w:szCs w:val="20"/>
                <w:lang w:val="id-ID"/>
              </w:rPr>
            </w:pPr>
            <w:r w:rsidRPr="00F20885">
              <w:rPr>
                <w:rFonts w:ascii="Consolas" w:hAnsi="Consolas" w:cs="Consolas"/>
                <w:color w:val="000000"/>
                <w:sz w:val="18"/>
                <w:szCs w:val="20"/>
              </w:rPr>
              <w:t>9</w:t>
            </w:r>
            <w:r w:rsidRPr="00F20885">
              <w:rPr>
                <w:rFonts w:ascii="Consolas" w:hAnsi="Consolas" w:cs="Consolas"/>
                <w:color w:val="000000"/>
                <w:sz w:val="18"/>
                <w:szCs w:val="20"/>
                <w:lang w:val="id-ID"/>
              </w:rPr>
              <w:t>.</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rPr>
              <w:t>Kepala Dusun Batu Sambak</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sidRPr="00F20885">
              <w:rPr>
                <w:rFonts w:ascii="Consolas" w:hAnsi="Consolas" w:cs="Consolas"/>
                <w:color w:val="000000"/>
                <w:sz w:val="18"/>
                <w:szCs w:val="20"/>
              </w:rPr>
              <w:t>AHMAD SADIKIN</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F20885" w:rsidRDefault="00BF2865" w:rsidP="005D4A3E">
            <w:pPr>
              <w:jc w:val="center"/>
              <w:rPr>
                <w:rFonts w:ascii="Consolas" w:hAnsi="Consolas" w:cs="Consolas"/>
                <w:color w:val="000000"/>
                <w:sz w:val="18"/>
                <w:szCs w:val="20"/>
              </w:rPr>
            </w:pPr>
            <w:r w:rsidRPr="00F20885">
              <w:rPr>
                <w:rFonts w:ascii="Consolas" w:hAnsi="Consolas" w:cs="Consolas"/>
                <w:color w:val="000000"/>
                <w:sz w:val="18"/>
                <w:szCs w:val="20"/>
                <w:lang w:val="id-ID"/>
              </w:rPr>
              <w:t>SLTP</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rPr>
              <w:t>10</w:t>
            </w:r>
            <w:r w:rsidRPr="00F20885">
              <w:rPr>
                <w:rFonts w:ascii="Consolas" w:hAnsi="Consolas" w:cs="Consolas"/>
                <w:color w:val="000000"/>
                <w:sz w:val="18"/>
                <w:szCs w:val="20"/>
                <w:lang w:val="id-ID"/>
              </w:rPr>
              <w:t>.</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rPr>
              <w:t>Kepala Dusun Santong</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sidRPr="00F20885">
              <w:rPr>
                <w:rFonts w:ascii="Consolas" w:hAnsi="Consolas" w:cs="Consolas"/>
                <w:color w:val="000000"/>
                <w:sz w:val="18"/>
                <w:szCs w:val="20"/>
              </w:rPr>
              <w:t>YUSUP</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F20885" w:rsidRDefault="00BF2865" w:rsidP="005D4A3E">
            <w:pPr>
              <w:jc w:val="center"/>
              <w:rPr>
                <w:rFonts w:ascii="Consolas" w:hAnsi="Consolas" w:cs="Consolas"/>
                <w:color w:val="000000"/>
                <w:sz w:val="18"/>
                <w:szCs w:val="20"/>
              </w:rPr>
            </w:pPr>
            <w:r w:rsidRPr="00F20885">
              <w:rPr>
                <w:rFonts w:ascii="Consolas" w:hAnsi="Consolas" w:cs="Consolas"/>
                <w:color w:val="000000"/>
                <w:sz w:val="18"/>
                <w:szCs w:val="20"/>
              </w:rPr>
              <w:t>SLTP</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Plt.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rPr>
              <w:t>11</w:t>
            </w:r>
            <w:r w:rsidRPr="00F20885">
              <w:rPr>
                <w:rFonts w:ascii="Consolas" w:hAnsi="Consolas" w:cs="Consolas"/>
                <w:color w:val="000000"/>
                <w:sz w:val="18"/>
                <w:szCs w:val="20"/>
                <w:lang w:val="id-ID"/>
              </w:rPr>
              <w:t>.</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rPr>
              <w:t>Kepala Dusun Semelik</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Pr>
                <w:rFonts w:ascii="Consolas" w:hAnsi="Consolas" w:cs="Consolas"/>
                <w:color w:val="000000"/>
                <w:sz w:val="18"/>
                <w:szCs w:val="20"/>
              </w:rPr>
              <w:t>ABDUL</w:t>
            </w:r>
            <w:r w:rsidRPr="00F20885">
              <w:rPr>
                <w:rFonts w:ascii="Consolas" w:hAnsi="Consolas" w:cs="Consolas"/>
                <w:color w:val="000000"/>
                <w:sz w:val="18"/>
                <w:szCs w:val="20"/>
              </w:rPr>
              <w:t xml:space="preserve"> RASYID</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F20885" w:rsidRDefault="00730C80" w:rsidP="005D4A3E">
            <w:pPr>
              <w:jc w:val="center"/>
              <w:rPr>
                <w:rFonts w:ascii="Consolas" w:hAnsi="Consolas" w:cs="Consolas"/>
                <w:color w:val="000000"/>
                <w:sz w:val="18"/>
                <w:szCs w:val="20"/>
              </w:rPr>
            </w:pPr>
            <w:r>
              <w:rPr>
                <w:rFonts w:ascii="Consolas" w:hAnsi="Consolas" w:cs="Consolas"/>
                <w:color w:val="000000"/>
                <w:sz w:val="18"/>
                <w:szCs w:val="20"/>
              </w:rPr>
              <w:t>SLTA</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Plt.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lang w:val="id-ID"/>
              </w:rPr>
              <w:t>1</w:t>
            </w:r>
            <w:r w:rsidRPr="00F20885">
              <w:rPr>
                <w:rFonts w:ascii="Consolas" w:hAnsi="Consolas" w:cs="Consolas"/>
                <w:color w:val="000000"/>
                <w:sz w:val="18"/>
                <w:szCs w:val="20"/>
              </w:rPr>
              <w:t>2</w:t>
            </w:r>
            <w:r w:rsidRPr="00F20885">
              <w:rPr>
                <w:rFonts w:ascii="Consolas" w:hAnsi="Consolas" w:cs="Consolas"/>
                <w:color w:val="000000"/>
                <w:sz w:val="18"/>
                <w:szCs w:val="20"/>
                <w:lang w:val="id-ID"/>
              </w:rPr>
              <w:t>.</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rPr>
              <w:t>Kepala Dusun Peresak</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Pr>
                <w:rFonts w:ascii="Consolas" w:hAnsi="Consolas" w:cs="Consolas"/>
                <w:color w:val="000000"/>
                <w:sz w:val="18"/>
                <w:szCs w:val="20"/>
              </w:rPr>
              <w:t>HAJI AHMAD USMAN</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4F7DFC" w:rsidRDefault="00730C80" w:rsidP="005D4A3E">
            <w:pPr>
              <w:jc w:val="center"/>
              <w:rPr>
                <w:rFonts w:ascii="Consolas" w:hAnsi="Consolas" w:cs="Consolas"/>
                <w:color w:val="000000"/>
                <w:sz w:val="18"/>
                <w:szCs w:val="20"/>
              </w:rPr>
            </w:pPr>
            <w:r>
              <w:rPr>
                <w:rFonts w:ascii="Consolas" w:hAnsi="Consolas" w:cs="Consolas"/>
                <w:color w:val="000000"/>
                <w:sz w:val="18"/>
                <w:szCs w:val="20"/>
              </w:rPr>
              <w:t>SLTP</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Plt.</w:t>
            </w:r>
          </w:p>
        </w:tc>
      </w:tr>
      <w:tr w:rsidR="00BF2865" w:rsidRPr="00F20885" w:rsidTr="00BF2865">
        <w:trPr>
          <w:trHeight w:val="340"/>
        </w:trPr>
        <w:tc>
          <w:tcPr>
            <w:tcW w:w="567" w:type="dxa"/>
            <w:tcBorders>
              <w:top w:val="dotted" w:sz="4" w:space="0" w:color="auto"/>
              <w:left w:val="nil"/>
              <w:bottom w:val="dotted" w:sz="4" w:space="0" w:color="auto"/>
              <w:right w:val="dotted" w:sz="4" w:space="0" w:color="auto"/>
            </w:tcBorders>
            <w:vAlign w:val="center"/>
          </w:tcPr>
          <w:p w:rsidR="00BF2865" w:rsidRPr="00F20885" w:rsidRDefault="00BF2865" w:rsidP="005D4A3E">
            <w:pPr>
              <w:jc w:val="center"/>
              <w:rPr>
                <w:rFonts w:ascii="Consolas" w:hAnsi="Consolas" w:cs="Consolas"/>
                <w:color w:val="000000"/>
                <w:sz w:val="18"/>
                <w:szCs w:val="20"/>
                <w:lang w:val="id-ID"/>
              </w:rPr>
            </w:pPr>
            <w:r w:rsidRPr="00F20885">
              <w:rPr>
                <w:rFonts w:ascii="Consolas" w:hAnsi="Consolas" w:cs="Consolas"/>
                <w:color w:val="000000"/>
                <w:sz w:val="18"/>
                <w:szCs w:val="20"/>
                <w:lang w:val="id-ID"/>
              </w:rPr>
              <w:t>1</w:t>
            </w:r>
            <w:r w:rsidRPr="00F20885">
              <w:rPr>
                <w:rFonts w:ascii="Consolas" w:hAnsi="Consolas" w:cs="Consolas"/>
                <w:color w:val="000000"/>
                <w:sz w:val="18"/>
                <w:szCs w:val="20"/>
              </w:rPr>
              <w:t>3</w:t>
            </w:r>
            <w:r w:rsidRPr="00F20885">
              <w:rPr>
                <w:rFonts w:ascii="Consolas" w:hAnsi="Consolas" w:cs="Consolas"/>
                <w:color w:val="000000"/>
                <w:sz w:val="18"/>
                <w:szCs w:val="20"/>
                <w:lang w:val="id-ID"/>
              </w:rPr>
              <w:t>.</w:t>
            </w:r>
          </w:p>
        </w:tc>
        <w:tc>
          <w:tcPr>
            <w:tcW w:w="3544"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rPr>
                <w:rFonts w:ascii="Consolas" w:hAnsi="Consolas" w:cs="Consolas"/>
                <w:color w:val="000000"/>
                <w:sz w:val="18"/>
                <w:szCs w:val="20"/>
              </w:rPr>
            </w:pPr>
            <w:r w:rsidRPr="00F20885">
              <w:rPr>
                <w:rFonts w:ascii="Consolas" w:hAnsi="Consolas" w:cs="Consolas"/>
                <w:color w:val="000000"/>
                <w:sz w:val="18"/>
                <w:szCs w:val="20"/>
              </w:rPr>
              <w:t>Kepala Dusun Bunjur</w:t>
            </w:r>
          </w:p>
        </w:tc>
        <w:tc>
          <w:tcPr>
            <w:tcW w:w="1985" w:type="dxa"/>
            <w:tcBorders>
              <w:top w:val="dotted" w:sz="4" w:space="0" w:color="auto"/>
              <w:left w:val="dotted" w:sz="4" w:space="0" w:color="auto"/>
              <w:bottom w:val="dotted" w:sz="4" w:space="0" w:color="auto"/>
              <w:right w:val="dotted" w:sz="4" w:space="0" w:color="auto"/>
            </w:tcBorders>
            <w:vAlign w:val="center"/>
          </w:tcPr>
          <w:p w:rsidR="00BF2865" w:rsidRPr="00F20885" w:rsidRDefault="00BF2865" w:rsidP="005D4A3E">
            <w:pPr>
              <w:ind w:left="176"/>
              <w:rPr>
                <w:rFonts w:ascii="Consolas" w:hAnsi="Consolas" w:cs="Consolas"/>
                <w:color w:val="000000"/>
                <w:sz w:val="18"/>
                <w:szCs w:val="20"/>
              </w:rPr>
            </w:pPr>
            <w:r>
              <w:rPr>
                <w:rFonts w:ascii="Consolas" w:hAnsi="Consolas" w:cs="Consolas"/>
                <w:color w:val="000000"/>
                <w:sz w:val="18"/>
                <w:szCs w:val="20"/>
              </w:rPr>
              <w:t>MUH. AMIN</w:t>
            </w:r>
          </w:p>
        </w:tc>
        <w:tc>
          <w:tcPr>
            <w:tcW w:w="992" w:type="dxa"/>
            <w:tcBorders>
              <w:top w:val="dotted" w:sz="4" w:space="0" w:color="auto"/>
              <w:left w:val="dotted" w:sz="4" w:space="0" w:color="auto"/>
              <w:bottom w:val="dotted" w:sz="4" w:space="0" w:color="auto"/>
              <w:right w:val="single" w:sz="4" w:space="0" w:color="auto"/>
            </w:tcBorders>
            <w:vAlign w:val="center"/>
          </w:tcPr>
          <w:p w:rsidR="00BF2865" w:rsidRPr="004F7DFC" w:rsidRDefault="00BF2865" w:rsidP="005D4A3E">
            <w:pPr>
              <w:jc w:val="center"/>
              <w:rPr>
                <w:rFonts w:ascii="Consolas" w:hAnsi="Consolas" w:cs="Consolas"/>
                <w:color w:val="000000"/>
                <w:sz w:val="18"/>
                <w:szCs w:val="20"/>
              </w:rPr>
            </w:pPr>
            <w:r>
              <w:rPr>
                <w:rFonts w:ascii="Consolas" w:hAnsi="Consolas" w:cs="Consolas"/>
                <w:color w:val="000000"/>
                <w:sz w:val="18"/>
                <w:szCs w:val="20"/>
              </w:rPr>
              <w:t>SD</w:t>
            </w:r>
          </w:p>
        </w:tc>
        <w:tc>
          <w:tcPr>
            <w:tcW w:w="850" w:type="dxa"/>
            <w:tcBorders>
              <w:top w:val="dotted" w:sz="4" w:space="0" w:color="auto"/>
              <w:left w:val="single" w:sz="4" w:space="0" w:color="auto"/>
              <w:bottom w:val="dotted" w:sz="4" w:space="0" w:color="auto"/>
              <w:right w:val="nil"/>
            </w:tcBorders>
            <w:vAlign w:val="center"/>
          </w:tcPr>
          <w:p w:rsidR="00BF2865" w:rsidRPr="00F20885" w:rsidRDefault="00BF2865" w:rsidP="00D04124">
            <w:pPr>
              <w:jc w:val="center"/>
              <w:rPr>
                <w:rFonts w:ascii="Consolas" w:hAnsi="Consolas" w:cs="Consolas"/>
                <w:color w:val="000000"/>
                <w:sz w:val="18"/>
                <w:szCs w:val="20"/>
              </w:rPr>
            </w:pPr>
            <w:r>
              <w:rPr>
                <w:rFonts w:ascii="Consolas" w:hAnsi="Consolas" w:cs="Consolas"/>
                <w:color w:val="000000"/>
                <w:sz w:val="18"/>
                <w:szCs w:val="20"/>
              </w:rPr>
              <w:t>Plt.</w:t>
            </w:r>
          </w:p>
        </w:tc>
      </w:tr>
    </w:tbl>
    <w:p w:rsidR="00D60E36" w:rsidRPr="00D60E36" w:rsidRDefault="00D60E36" w:rsidP="00F850CE">
      <w:pPr>
        <w:pStyle w:val="ListParagraph"/>
        <w:spacing w:after="0" w:line="360" w:lineRule="auto"/>
        <w:ind w:left="0"/>
        <w:contextualSpacing/>
        <w:rPr>
          <w:rFonts w:ascii="Consolas" w:hAnsi="Consolas" w:cs="Consolas"/>
          <w:i/>
          <w:sz w:val="6"/>
        </w:rPr>
      </w:pPr>
    </w:p>
    <w:p w:rsidR="00F850CE" w:rsidRPr="00F20885" w:rsidRDefault="00F850CE" w:rsidP="00F850CE">
      <w:pPr>
        <w:pStyle w:val="ListParagraph"/>
        <w:spacing w:after="0" w:line="360" w:lineRule="auto"/>
        <w:ind w:left="0"/>
        <w:contextualSpacing/>
        <w:rPr>
          <w:rFonts w:ascii="Consolas" w:hAnsi="Consolas" w:cs="Consolas"/>
          <w:sz w:val="18"/>
        </w:rPr>
      </w:pPr>
      <w:r w:rsidRPr="00F20885">
        <w:rPr>
          <w:rFonts w:ascii="Consolas" w:hAnsi="Consolas" w:cs="Consolas"/>
          <w:i/>
          <w:sz w:val="18"/>
        </w:rPr>
        <w:t>Sumber</w:t>
      </w:r>
      <w:r w:rsidRPr="00F20885">
        <w:rPr>
          <w:rFonts w:ascii="Consolas" w:hAnsi="Consolas" w:cs="Consolas"/>
          <w:sz w:val="18"/>
        </w:rPr>
        <w:t xml:space="preserve"> : Pengolahan Data Desa Tahun 201</w:t>
      </w:r>
      <w:r>
        <w:rPr>
          <w:rFonts w:ascii="Consolas" w:hAnsi="Consolas" w:cs="Consolas"/>
          <w:sz w:val="18"/>
        </w:rPr>
        <w:t>7</w:t>
      </w:r>
    </w:p>
    <w:p w:rsidR="00F850CE" w:rsidRDefault="00F850CE" w:rsidP="00F850CE">
      <w:pPr>
        <w:pStyle w:val="ListParagraph"/>
        <w:autoSpaceDE w:val="0"/>
        <w:autoSpaceDN w:val="0"/>
        <w:adjustRightInd w:val="0"/>
        <w:spacing w:after="0" w:line="360" w:lineRule="auto"/>
        <w:ind w:left="0"/>
        <w:jc w:val="both"/>
        <w:rPr>
          <w:rFonts w:ascii="Consolas" w:hAnsi="Consolas" w:cs="Consolas"/>
          <w:bCs/>
          <w:sz w:val="20"/>
        </w:rPr>
      </w:pPr>
    </w:p>
    <w:p w:rsidR="00806022" w:rsidRDefault="00806022" w:rsidP="00F850CE">
      <w:pPr>
        <w:pStyle w:val="ListParagraph"/>
        <w:autoSpaceDE w:val="0"/>
        <w:autoSpaceDN w:val="0"/>
        <w:adjustRightInd w:val="0"/>
        <w:spacing w:after="0" w:line="360" w:lineRule="auto"/>
        <w:ind w:left="0"/>
        <w:jc w:val="both"/>
        <w:rPr>
          <w:rFonts w:ascii="Consolas" w:hAnsi="Consolas" w:cs="Consolas"/>
          <w:bCs/>
          <w:sz w:val="20"/>
        </w:rPr>
      </w:pPr>
    </w:p>
    <w:p w:rsidR="00D60E36" w:rsidRDefault="00D60E36" w:rsidP="00F850CE">
      <w:pPr>
        <w:pStyle w:val="ListParagraph"/>
        <w:autoSpaceDE w:val="0"/>
        <w:autoSpaceDN w:val="0"/>
        <w:adjustRightInd w:val="0"/>
        <w:spacing w:after="0" w:line="360" w:lineRule="auto"/>
        <w:ind w:left="0"/>
        <w:jc w:val="both"/>
        <w:rPr>
          <w:rFonts w:ascii="Consolas" w:hAnsi="Consolas" w:cs="Consolas"/>
          <w:bCs/>
          <w:sz w:val="20"/>
        </w:rPr>
      </w:pPr>
    </w:p>
    <w:p w:rsidR="00806022" w:rsidRDefault="00806022" w:rsidP="00F850CE">
      <w:pPr>
        <w:pStyle w:val="ListParagraph"/>
        <w:autoSpaceDE w:val="0"/>
        <w:autoSpaceDN w:val="0"/>
        <w:adjustRightInd w:val="0"/>
        <w:spacing w:after="0" w:line="360" w:lineRule="auto"/>
        <w:ind w:left="0"/>
        <w:jc w:val="both"/>
        <w:rPr>
          <w:rFonts w:ascii="Consolas" w:hAnsi="Consolas" w:cs="Consolas"/>
          <w:bCs/>
          <w:sz w:val="20"/>
        </w:rPr>
      </w:pPr>
    </w:p>
    <w:p w:rsidR="00F850CE" w:rsidRPr="00D1146A" w:rsidRDefault="00D1146A" w:rsidP="00D1146A">
      <w:pPr>
        <w:tabs>
          <w:tab w:val="left" w:pos="567"/>
        </w:tabs>
        <w:autoSpaceDE w:val="0"/>
        <w:autoSpaceDN w:val="0"/>
        <w:adjustRightInd w:val="0"/>
        <w:spacing w:line="360" w:lineRule="auto"/>
        <w:jc w:val="both"/>
        <w:rPr>
          <w:rFonts w:ascii="Consolas" w:hAnsi="Consolas" w:cs="Consolas"/>
          <w:b/>
          <w:bCs/>
        </w:rPr>
      </w:pPr>
      <w:r>
        <w:rPr>
          <w:rFonts w:ascii="Consolas" w:hAnsi="Consolas" w:cs="Consolas"/>
          <w:b/>
          <w:bCs/>
        </w:rPr>
        <w:t xml:space="preserve">2.3.2. </w:t>
      </w:r>
      <w:r w:rsidR="00F850CE" w:rsidRPr="00D1146A">
        <w:rPr>
          <w:rFonts w:ascii="Consolas" w:hAnsi="Consolas" w:cs="Consolas"/>
          <w:b/>
          <w:bCs/>
        </w:rPr>
        <w:t>Tata Kerja Desa</w:t>
      </w:r>
    </w:p>
    <w:p w:rsidR="00F850CE" w:rsidRPr="004F7DFC" w:rsidRDefault="00F850CE" w:rsidP="00F850CE">
      <w:pPr>
        <w:pStyle w:val="ListParagraph"/>
        <w:tabs>
          <w:tab w:val="left" w:pos="567"/>
        </w:tabs>
        <w:autoSpaceDE w:val="0"/>
        <w:autoSpaceDN w:val="0"/>
        <w:adjustRightInd w:val="0"/>
        <w:spacing w:after="0" w:line="360" w:lineRule="auto"/>
        <w:ind w:left="851"/>
        <w:jc w:val="both"/>
        <w:rPr>
          <w:rFonts w:ascii="Consolas" w:hAnsi="Consolas" w:cs="Consolas"/>
          <w:b/>
          <w:bCs/>
          <w:sz w:val="6"/>
        </w:rPr>
      </w:pPr>
    </w:p>
    <w:p w:rsidR="00F850CE" w:rsidRDefault="00F850CE" w:rsidP="00F850CE">
      <w:pPr>
        <w:pStyle w:val="ListParagraph"/>
        <w:tabs>
          <w:tab w:val="left" w:pos="567"/>
        </w:tabs>
        <w:autoSpaceDE w:val="0"/>
        <w:autoSpaceDN w:val="0"/>
        <w:adjustRightInd w:val="0"/>
        <w:spacing w:after="0" w:line="360" w:lineRule="auto"/>
        <w:ind w:left="426"/>
        <w:jc w:val="both"/>
        <w:rPr>
          <w:rFonts w:ascii="Consolas" w:hAnsi="Consolas" w:cs="Consolas"/>
          <w:bCs/>
          <w:sz w:val="24"/>
        </w:rPr>
      </w:pPr>
      <w:r w:rsidRPr="00F20885">
        <w:rPr>
          <w:rFonts w:ascii="Consolas" w:hAnsi="Consolas" w:cs="Consolas"/>
          <w:bCs/>
          <w:sz w:val="24"/>
          <w:lang w:val="id-ID"/>
        </w:rPr>
        <w:t>Berdasarkan Peraturan Daerah Kabupaten Lombok Timur Nomor 03 Tahun 2007 Tentang Desa dan Peraturan Daerah Kabupaten Lombok Timur Nomor 04 Tahun 2008 Tentang Organisasi dan Tata Kerja Perangkat Daerah Kabupaten Lombok Timur.  Tugas pokok dan fungsi Aparat Pemerintahan Desa antara lain :</w:t>
      </w:r>
    </w:p>
    <w:p w:rsidR="00D60E36" w:rsidRPr="00D60E36" w:rsidRDefault="00D60E36" w:rsidP="00F850CE">
      <w:pPr>
        <w:pStyle w:val="ListParagraph"/>
        <w:tabs>
          <w:tab w:val="left" w:pos="567"/>
        </w:tabs>
        <w:autoSpaceDE w:val="0"/>
        <w:autoSpaceDN w:val="0"/>
        <w:adjustRightInd w:val="0"/>
        <w:spacing w:after="0" w:line="360" w:lineRule="auto"/>
        <w:ind w:left="426"/>
        <w:jc w:val="both"/>
        <w:rPr>
          <w:rFonts w:ascii="Consolas" w:hAnsi="Consolas" w:cs="Consolas"/>
          <w:bCs/>
          <w:sz w:val="10"/>
        </w:rPr>
      </w:pPr>
    </w:p>
    <w:p w:rsidR="00F850CE" w:rsidRPr="00D60E36" w:rsidRDefault="00F850CE" w:rsidP="00F850CE">
      <w:pPr>
        <w:pStyle w:val="ListParagraph"/>
        <w:numPr>
          <w:ilvl w:val="0"/>
          <w:numId w:val="6"/>
        </w:numPr>
        <w:autoSpaceDE w:val="0"/>
        <w:autoSpaceDN w:val="0"/>
        <w:adjustRightInd w:val="0"/>
        <w:spacing w:after="0" w:line="360" w:lineRule="auto"/>
        <w:ind w:left="426" w:hanging="426"/>
        <w:contextualSpacing/>
        <w:jc w:val="both"/>
        <w:rPr>
          <w:rFonts w:ascii="Consolas" w:hAnsi="Consolas" w:cs="Consolas"/>
          <w:b/>
          <w:bCs/>
          <w:sz w:val="24"/>
          <w:szCs w:val="24"/>
          <w:lang w:val="id-ID"/>
        </w:rPr>
      </w:pPr>
      <w:r w:rsidRPr="00F20885">
        <w:rPr>
          <w:rFonts w:ascii="Consolas" w:hAnsi="Consolas" w:cs="Consolas"/>
          <w:b/>
          <w:bCs/>
          <w:sz w:val="24"/>
          <w:szCs w:val="24"/>
          <w:lang w:val="id-ID"/>
        </w:rPr>
        <w:t>Kepala Desa</w:t>
      </w:r>
    </w:p>
    <w:p w:rsidR="00D60E36" w:rsidRPr="00D60E36" w:rsidRDefault="00D60E36" w:rsidP="00D60E36">
      <w:pPr>
        <w:pStyle w:val="ListParagraph"/>
        <w:autoSpaceDE w:val="0"/>
        <w:autoSpaceDN w:val="0"/>
        <w:adjustRightInd w:val="0"/>
        <w:spacing w:after="0" w:line="360" w:lineRule="auto"/>
        <w:ind w:left="426"/>
        <w:contextualSpacing/>
        <w:jc w:val="both"/>
        <w:rPr>
          <w:rFonts w:ascii="Consolas" w:hAnsi="Consolas" w:cs="Consolas"/>
          <w:b/>
          <w:bCs/>
          <w:sz w:val="8"/>
          <w:szCs w:val="24"/>
          <w:lang w:val="id-ID"/>
        </w:rPr>
      </w:pPr>
    </w:p>
    <w:p w:rsidR="00F850CE" w:rsidRPr="00F20885" w:rsidRDefault="00F850CE" w:rsidP="00F850CE">
      <w:pPr>
        <w:pStyle w:val="ListParagraph"/>
        <w:numPr>
          <w:ilvl w:val="0"/>
          <w:numId w:val="7"/>
        </w:numPr>
        <w:autoSpaceDE w:val="0"/>
        <w:autoSpaceDN w:val="0"/>
        <w:adjustRightInd w:val="0"/>
        <w:spacing w:after="0" w:line="360" w:lineRule="auto"/>
        <w:ind w:left="710" w:hanging="284"/>
        <w:contextualSpacing/>
        <w:jc w:val="both"/>
        <w:rPr>
          <w:rFonts w:ascii="Consolas" w:hAnsi="Consolas" w:cs="Consolas"/>
          <w:bCs/>
          <w:sz w:val="24"/>
          <w:szCs w:val="24"/>
          <w:lang w:val="id-ID"/>
        </w:rPr>
      </w:pPr>
      <w:r w:rsidRPr="00F20885">
        <w:rPr>
          <w:rFonts w:ascii="Consolas" w:hAnsi="Consolas" w:cs="Consolas"/>
          <w:b/>
          <w:bCs/>
          <w:sz w:val="24"/>
          <w:szCs w:val="24"/>
          <w:lang w:val="id-ID"/>
        </w:rPr>
        <w:t xml:space="preserve">Tugas </w:t>
      </w:r>
      <w:r w:rsidRPr="00F20885">
        <w:rPr>
          <w:rFonts w:ascii="Consolas" w:hAnsi="Consolas" w:cs="Consolas"/>
          <w:bCs/>
          <w:sz w:val="24"/>
          <w:szCs w:val="24"/>
          <w:lang w:val="id-ID"/>
        </w:rPr>
        <w:t>Kepala Desa adalah menyelenggarakan urusan Pemerintahan, Pembangunan dan Kemasyarakatan.</w:t>
      </w:r>
    </w:p>
    <w:p w:rsidR="00F850CE" w:rsidRPr="00F20885" w:rsidRDefault="00F850CE" w:rsidP="00F850CE">
      <w:pPr>
        <w:pStyle w:val="ListParagraph"/>
        <w:numPr>
          <w:ilvl w:val="0"/>
          <w:numId w:val="7"/>
        </w:numPr>
        <w:autoSpaceDE w:val="0"/>
        <w:autoSpaceDN w:val="0"/>
        <w:adjustRightInd w:val="0"/>
        <w:spacing w:after="0" w:line="360" w:lineRule="auto"/>
        <w:ind w:left="710" w:hanging="284"/>
        <w:contextualSpacing/>
        <w:jc w:val="both"/>
        <w:rPr>
          <w:rFonts w:ascii="Consolas" w:hAnsi="Consolas" w:cs="Consolas"/>
          <w:bCs/>
          <w:sz w:val="24"/>
          <w:szCs w:val="24"/>
          <w:lang w:val="id-ID"/>
        </w:rPr>
      </w:pPr>
      <w:r w:rsidRPr="00F20885">
        <w:rPr>
          <w:rFonts w:ascii="Consolas" w:hAnsi="Consolas" w:cs="Consolas"/>
          <w:b/>
          <w:bCs/>
          <w:sz w:val="24"/>
          <w:szCs w:val="24"/>
          <w:lang w:val="id-ID"/>
        </w:rPr>
        <w:t xml:space="preserve">Kewenangan </w:t>
      </w:r>
      <w:r w:rsidRPr="00F20885">
        <w:rPr>
          <w:rFonts w:ascii="Consolas" w:hAnsi="Consolas" w:cs="Consolas"/>
          <w:bCs/>
          <w:sz w:val="24"/>
          <w:szCs w:val="24"/>
          <w:lang w:val="id-ID"/>
        </w:rPr>
        <w:t>Kepala Desa, antara lain :</w:t>
      </w:r>
    </w:p>
    <w:p w:rsidR="00F850CE" w:rsidRPr="00F20885" w:rsidRDefault="00F850CE" w:rsidP="00F850CE">
      <w:pPr>
        <w:pStyle w:val="ListParagraph"/>
        <w:numPr>
          <w:ilvl w:val="0"/>
          <w:numId w:val="8"/>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Memimpin penyelenggaraan pemerintahan desa berdasarkan kebijakan yang ditetapkan bersama dengan Badan Permusyawaratan Desa (BPD);</w:t>
      </w:r>
    </w:p>
    <w:p w:rsidR="00F850CE" w:rsidRPr="00F20885" w:rsidRDefault="00F850CE" w:rsidP="00F850CE">
      <w:pPr>
        <w:pStyle w:val="ListParagraph"/>
        <w:numPr>
          <w:ilvl w:val="0"/>
          <w:numId w:val="8"/>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Mengajukan Rancangan Peraturan Desa;</w:t>
      </w:r>
    </w:p>
    <w:p w:rsidR="00F850CE" w:rsidRPr="00F20885" w:rsidRDefault="00F850CE" w:rsidP="00F850CE">
      <w:pPr>
        <w:pStyle w:val="ListParagraph"/>
        <w:numPr>
          <w:ilvl w:val="0"/>
          <w:numId w:val="8"/>
        </w:numPr>
        <w:autoSpaceDE w:val="0"/>
        <w:autoSpaceDN w:val="0"/>
        <w:adjustRightInd w:val="0"/>
        <w:spacing w:after="0" w:line="360" w:lineRule="auto"/>
        <w:ind w:left="1135"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Menetapkan Peraturan Desa yang telah mendapat persetujuan bersama BPD;</w:t>
      </w:r>
    </w:p>
    <w:p w:rsidR="00F850CE" w:rsidRPr="00F20885" w:rsidRDefault="00F850CE" w:rsidP="00F850CE">
      <w:pPr>
        <w:pStyle w:val="ListParagraph"/>
        <w:numPr>
          <w:ilvl w:val="0"/>
          <w:numId w:val="8"/>
        </w:numPr>
        <w:autoSpaceDE w:val="0"/>
        <w:autoSpaceDN w:val="0"/>
        <w:adjustRightInd w:val="0"/>
        <w:spacing w:after="0" w:line="360" w:lineRule="auto"/>
        <w:ind w:left="1135"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Menyusun dan mengajukan Rancangan Peraturan Desa mengenai Anggaran Pendapatan dan Belanja Desa (RAPB Des) untuk dibahas  dan ditetapkan bersama BPD;</w:t>
      </w:r>
    </w:p>
    <w:p w:rsidR="00F850CE" w:rsidRPr="00F20885" w:rsidRDefault="00F850CE" w:rsidP="00F850CE">
      <w:pPr>
        <w:pStyle w:val="ListParagraph"/>
        <w:numPr>
          <w:ilvl w:val="0"/>
          <w:numId w:val="8"/>
        </w:numPr>
        <w:autoSpaceDE w:val="0"/>
        <w:autoSpaceDN w:val="0"/>
        <w:adjustRightInd w:val="0"/>
        <w:spacing w:after="0" w:line="360" w:lineRule="auto"/>
        <w:ind w:left="1135"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Membina Kehidupan Masyarakat Desa;</w:t>
      </w:r>
    </w:p>
    <w:p w:rsidR="00F850CE" w:rsidRPr="00F20885" w:rsidRDefault="00F850CE" w:rsidP="00F850CE">
      <w:pPr>
        <w:pStyle w:val="ListParagraph"/>
        <w:numPr>
          <w:ilvl w:val="0"/>
          <w:numId w:val="8"/>
        </w:numPr>
        <w:autoSpaceDE w:val="0"/>
        <w:autoSpaceDN w:val="0"/>
        <w:adjustRightInd w:val="0"/>
        <w:spacing w:after="0" w:line="360" w:lineRule="auto"/>
        <w:ind w:left="1135"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Membina perekonomian desa</w:t>
      </w:r>
    </w:p>
    <w:p w:rsidR="00F850CE" w:rsidRPr="00F20885" w:rsidRDefault="00F850CE" w:rsidP="00F850CE">
      <w:pPr>
        <w:pStyle w:val="ListParagraph"/>
        <w:numPr>
          <w:ilvl w:val="0"/>
          <w:numId w:val="8"/>
        </w:numPr>
        <w:autoSpaceDE w:val="0"/>
        <w:autoSpaceDN w:val="0"/>
        <w:adjustRightInd w:val="0"/>
        <w:spacing w:after="0" w:line="360" w:lineRule="auto"/>
        <w:ind w:left="1135"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Mengkoordinasikan Pembangunan desa secara partisipatif;</w:t>
      </w:r>
    </w:p>
    <w:p w:rsidR="00F850CE" w:rsidRPr="00F20885" w:rsidRDefault="00F850CE" w:rsidP="00F850CE">
      <w:pPr>
        <w:pStyle w:val="ListParagraph"/>
        <w:numPr>
          <w:ilvl w:val="0"/>
          <w:numId w:val="8"/>
        </w:numPr>
        <w:autoSpaceDE w:val="0"/>
        <w:autoSpaceDN w:val="0"/>
        <w:adjustRightInd w:val="0"/>
        <w:spacing w:after="0" w:line="360" w:lineRule="auto"/>
        <w:ind w:left="1135"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 xml:space="preserve">Mewakili desanya di dalam dan di luar pengadilan dan dapat menunjuk kuasa hukum untuk mewakilinya sesuai dengan Peraturan Perundang-Undangan; </w:t>
      </w:r>
    </w:p>
    <w:p w:rsidR="00F850CE" w:rsidRPr="00F20885" w:rsidRDefault="00F850CE" w:rsidP="00F850CE">
      <w:pPr>
        <w:pStyle w:val="ListParagraph"/>
        <w:numPr>
          <w:ilvl w:val="0"/>
          <w:numId w:val="8"/>
        </w:numPr>
        <w:autoSpaceDE w:val="0"/>
        <w:autoSpaceDN w:val="0"/>
        <w:adjustRightInd w:val="0"/>
        <w:spacing w:after="0" w:line="360" w:lineRule="auto"/>
        <w:ind w:left="1135"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Melaksanakan wewenang lain sesuai dengan Peraturan Perundang-Undangan.</w:t>
      </w:r>
    </w:p>
    <w:p w:rsidR="00F850CE" w:rsidRPr="00F20885" w:rsidRDefault="00F850CE" w:rsidP="00F850CE">
      <w:pPr>
        <w:pStyle w:val="ListParagraph"/>
        <w:numPr>
          <w:ilvl w:val="0"/>
          <w:numId w:val="7"/>
        </w:numPr>
        <w:autoSpaceDE w:val="0"/>
        <w:autoSpaceDN w:val="0"/>
        <w:adjustRightInd w:val="0"/>
        <w:spacing w:after="0" w:line="360" w:lineRule="auto"/>
        <w:ind w:left="852" w:hanging="426"/>
        <w:contextualSpacing/>
        <w:jc w:val="both"/>
        <w:rPr>
          <w:rFonts w:ascii="Consolas" w:hAnsi="Consolas" w:cs="Consolas"/>
          <w:bCs/>
          <w:sz w:val="24"/>
          <w:szCs w:val="24"/>
          <w:lang w:val="id-ID"/>
        </w:rPr>
      </w:pPr>
      <w:r w:rsidRPr="00F20885">
        <w:rPr>
          <w:rFonts w:ascii="Consolas" w:hAnsi="Consolas" w:cs="Consolas"/>
          <w:b/>
          <w:bCs/>
          <w:sz w:val="24"/>
          <w:szCs w:val="24"/>
          <w:lang w:val="id-ID"/>
        </w:rPr>
        <w:lastRenderedPageBreak/>
        <w:t>Kewajiban</w:t>
      </w:r>
      <w:r w:rsidRPr="00F20885">
        <w:rPr>
          <w:rFonts w:ascii="Consolas" w:hAnsi="Consolas" w:cs="Consolas"/>
          <w:b/>
          <w:bCs/>
          <w:sz w:val="24"/>
          <w:szCs w:val="24"/>
        </w:rPr>
        <w:t xml:space="preserve"> </w:t>
      </w:r>
      <w:r w:rsidRPr="00F20885">
        <w:rPr>
          <w:rFonts w:ascii="Consolas" w:hAnsi="Consolas" w:cs="Consolas"/>
          <w:bCs/>
          <w:sz w:val="24"/>
          <w:szCs w:val="24"/>
        </w:rPr>
        <w:t>s</w:t>
      </w:r>
      <w:r w:rsidRPr="00F20885">
        <w:rPr>
          <w:rFonts w:ascii="Consolas" w:hAnsi="Consolas" w:cs="Consolas"/>
          <w:bCs/>
          <w:sz w:val="24"/>
          <w:szCs w:val="24"/>
          <w:lang w:val="id-ID"/>
        </w:rPr>
        <w:t xml:space="preserve">eorang Kepala Desa </w:t>
      </w:r>
      <w:r w:rsidRPr="00F20885">
        <w:rPr>
          <w:rFonts w:ascii="Consolas" w:hAnsi="Consolas" w:cs="Consolas"/>
          <w:bCs/>
          <w:sz w:val="24"/>
          <w:szCs w:val="24"/>
        </w:rPr>
        <w:t xml:space="preserve">meliputi </w:t>
      </w:r>
      <w:r w:rsidRPr="00F20885">
        <w:rPr>
          <w:rFonts w:ascii="Consolas" w:hAnsi="Consolas" w:cs="Consolas"/>
          <w:bCs/>
          <w:sz w:val="24"/>
          <w:szCs w:val="24"/>
          <w:lang w:val="id-ID"/>
        </w:rPr>
        <w:t>:</w:t>
      </w:r>
    </w:p>
    <w:p w:rsidR="00F850CE" w:rsidRPr="004F7DFC" w:rsidRDefault="00F850CE" w:rsidP="00F850CE">
      <w:pPr>
        <w:pStyle w:val="ListParagraph"/>
        <w:numPr>
          <w:ilvl w:val="0"/>
          <w:numId w:val="9"/>
        </w:numPr>
        <w:autoSpaceDE w:val="0"/>
        <w:autoSpaceDN w:val="0"/>
        <w:adjustRightInd w:val="0"/>
        <w:spacing w:after="0" w:line="360" w:lineRule="auto"/>
        <w:ind w:left="1134" w:hanging="282"/>
        <w:contextualSpacing/>
        <w:jc w:val="both"/>
        <w:rPr>
          <w:rFonts w:ascii="Consolas" w:hAnsi="Consolas" w:cs="Consolas"/>
          <w:bCs/>
          <w:sz w:val="24"/>
          <w:szCs w:val="24"/>
          <w:lang w:val="id-ID"/>
        </w:rPr>
      </w:pPr>
      <w:r w:rsidRPr="00F20885">
        <w:rPr>
          <w:rFonts w:ascii="Consolas" w:hAnsi="Consolas" w:cs="Consolas"/>
          <w:bCs/>
          <w:sz w:val="24"/>
          <w:szCs w:val="24"/>
          <w:lang w:val="id-ID"/>
        </w:rPr>
        <w:t>Memegang teguh dan mengamalkan Pancasila,  melaksanakan     Undang-</w:t>
      </w:r>
      <w:r w:rsidRPr="004F7DFC">
        <w:rPr>
          <w:rFonts w:ascii="Consolas" w:hAnsi="Consolas" w:cs="Consolas"/>
          <w:bCs/>
          <w:lang w:val="id-ID"/>
        </w:rPr>
        <w:t xml:space="preserve"> </w:t>
      </w:r>
      <w:r w:rsidRPr="00F20885">
        <w:rPr>
          <w:rFonts w:ascii="Consolas" w:hAnsi="Consolas" w:cs="Consolas"/>
          <w:bCs/>
          <w:lang w:val="id-ID"/>
        </w:rPr>
        <w:t>Undang Dasar negara Republik I</w:t>
      </w:r>
      <w:r>
        <w:rPr>
          <w:rFonts w:ascii="Consolas" w:hAnsi="Consolas" w:cs="Consolas"/>
          <w:bCs/>
          <w:lang w:val="id-ID"/>
        </w:rPr>
        <w:t xml:space="preserve">ndonesia Tahun 1945 serta </w:t>
      </w:r>
      <w:r w:rsidRPr="00F20885">
        <w:rPr>
          <w:rFonts w:ascii="Consolas" w:hAnsi="Consolas" w:cs="Consolas"/>
          <w:bCs/>
          <w:lang w:val="id-ID"/>
        </w:rPr>
        <w:t>mempertahankan dan memelihara keutuhan Negara Kesatuan Republik  Indonesia</w:t>
      </w:r>
      <w:r>
        <w:rPr>
          <w:rFonts w:ascii="Consolas" w:hAnsi="Consolas" w:cs="Consolas"/>
          <w:bCs/>
        </w:rPr>
        <w:t>;</w:t>
      </w:r>
    </w:p>
    <w:p w:rsidR="00F850CE" w:rsidRPr="00F20885" w:rsidRDefault="00F850CE" w:rsidP="00F850CE">
      <w:pPr>
        <w:pStyle w:val="ListParagraph"/>
        <w:numPr>
          <w:ilvl w:val="0"/>
          <w:numId w:val="9"/>
        </w:numPr>
        <w:autoSpaceDE w:val="0"/>
        <w:autoSpaceDN w:val="0"/>
        <w:adjustRightInd w:val="0"/>
        <w:spacing w:after="0" w:line="360" w:lineRule="auto"/>
        <w:ind w:left="1134" w:hanging="282"/>
        <w:contextualSpacing/>
        <w:jc w:val="both"/>
        <w:rPr>
          <w:rFonts w:ascii="Consolas" w:hAnsi="Consolas" w:cs="Consolas"/>
          <w:bCs/>
          <w:sz w:val="24"/>
          <w:szCs w:val="24"/>
          <w:lang w:val="id-ID"/>
        </w:rPr>
      </w:pPr>
      <w:r w:rsidRPr="00F20885">
        <w:rPr>
          <w:rFonts w:ascii="Consolas" w:hAnsi="Consolas" w:cs="Consolas"/>
          <w:bCs/>
          <w:sz w:val="24"/>
          <w:szCs w:val="24"/>
          <w:lang w:val="id-ID"/>
        </w:rPr>
        <w:t>Meningkatkan kesejahtraan masyarakat;</w:t>
      </w:r>
    </w:p>
    <w:p w:rsidR="00F850CE" w:rsidRPr="00F20885" w:rsidRDefault="00F850CE" w:rsidP="00F850CE">
      <w:pPr>
        <w:pStyle w:val="ListParagraph"/>
        <w:numPr>
          <w:ilvl w:val="0"/>
          <w:numId w:val="9"/>
        </w:numPr>
        <w:autoSpaceDE w:val="0"/>
        <w:autoSpaceDN w:val="0"/>
        <w:adjustRightInd w:val="0"/>
        <w:spacing w:after="0" w:line="360" w:lineRule="auto"/>
        <w:ind w:left="1134" w:hanging="282"/>
        <w:contextualSpacing/>
        <w:jc w:val="both"/>
        <w:rPr>
          <w:rFonts w:ascii="Consolas" w:hAnsi="Consolas" w:cs="Consolas"/>
          <w:bCs/>
          <w:sz w:val="24"/>
          <w:szCs w:val="24"/>
          <w:lang w:val="id-ID"/>
        </w:rPr>
      </w:pPr>
      <w:r w:rsidRPr="00F20885">
        <w:rPr>
          <w:rFonts w:ascii="Consolas" w:hAnsi="Consolas" w:cs="Consolas"/>
          <w:bCs/>
          <w:sz w:val="24"/>
          <w:szCs w:val="24"/>
          <w:lang w:val="id-ID"/>
        </w:rPr>
        <w:t>Memelihara ketentraman dan ketertiban masyarakat;</w:t>
      </w:r>
    </w:p>
    <w:p w:rsidR="00F850CE" w:rsidRPr="00F20885" w:rsidRDefault="00F850CE" w:rsidP="00F850CE">
      <w:pPr>
        <w:pStyle w:val="ListParagraph"/>
        <w:numPr>
          <w:ilvl w:val="0"/>
          <w:numId w:val="9"/>
        </w:numPr>
        <w:autoSpaceDE w:val="0"/>
        <w:autoSpaceDN w:val="0"/>
        <w:adjustRightInd w:val="0"/>
        <w:spacing w:after="0" w:line="360" w:lineRule="auto"/>
        <w:ind w:left="1134" w:hanging="282"/>
        <w:contextualSpacing/>
        <w:jc w:val="both"/>
        <w:rPr>
          <w:rFonts w:ascii="Consolas" w:hAnsi="Consolas" w:cs="Consolas"/>
          <w:bCs/>
          <w:sz w:val="24"/>
          <w:szCs w:val="24"/>
          <w:lang w:val="id-ID"/>
        </w:rPr>
      </w:pPr>
      <w:r w:rsidRPr="00F20885">
        <w:rPr>
          <w:rFonts w:ascii="Consolas" w:hAnsi="Consolas" w:cs="Consolas"/>
          <w:bCs/>
          <w:sz w:val="24"/>
          <w:szCs w:val="24"/>
          <w:lang w:val="id-ID"/>
        </w:rPr>
        <w:t>Melaksanakan kehidupan demokrasi;</w:t>
      </w:r>
    </w:p>
    <w:p w:rsidR="00F850CE" w:rsidRPr="00F20885" w:rsidRDefault="00F850CE" w:rsidP="00F850CE">
      <w:pPr>
        <w:pStyle w:val="ListParagraph"/>
        <w:numPr>
          <w:ilvl w:val="0"/>
          <w:numId w:val="9"/>
        </w:numPr>
        <w:autoSpaceDE w:val="0"/>
        <w:autoSpaceDN w:val="0"/>
        <w:adjustRightInd w:val="0"/>
        <w:spacing w:after="0" w:line="360" w:lineRule="auto"/>
        <w:ind w:left="1134" w:hanging="282"/>
        <w:contextualSpacing/>
        <w:jc w:val="both"/>
        <w:rPr>
          <w:rFonts w:ascii="Consolas" w:hAnsi="Consolas" w:cs="Consolas"/>
          <w:bCs/>
          <w:sz w:val="24"/>
          <w:szCs w:val="24"/>
          <w:lang w:val="id-ID"/>
        </w:rPr>
      </w:pPr>
      <w:r w:rsidRPr="00F20885">
        <w:rPr>
          <w:rFonts w:ascii="Consolas" w:hAnsi="Consolas" w:cs="Consolas"/>
          <w:bCs/>
          <w:sz w:val="24"/>
          <w:szCs w:val="24"/>
          <w:lang w:val="id-ID"/>
        </w:rPr>
        <w:t>Melaksanakan prinsip Tata Pemerintahan Desa yang bersih dan bebas dari kolusi, korupsi dan nepotisme;</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Menjalin hubungan kerja dengan seluruh mitra kerja Pemerintahan Desa;</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Menaati dan menegakkan seluruh Peraturan Perundang-Undangan;</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Menyelenggarakan administrasi Pemerintahan Desa yang baik;</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Melaksanakan dan mempertanggungjawabkan pengelolaan keuangan desa;</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Melaksanakan urusan yang menjadi kewenangan desa;</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Mendamikan perselisihan masyarakat di desa;</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Mengembangan pendapatan masyarakat dan desa;</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Membina, mengayomi dan melestarikan nilai-nilai sosial budaya dan adat istiadat;</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Memberdayakan masyarakat dan kelembagaan desa;</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Mengembangan potensi sumber daya alam dan melestarikan lingkungan hidup;</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 xml:space="preserve">Memberikan laporan penyelenggaraan Pemerintahan Desa kepada Bupati 1 (satu) kali dalam satu tahun melalui Camat, memberikan pertanggungjawaban kepada BPD sebanyak 1 (satu) kali dalam satu tahun dalam </w:t>
      </w:r>
      <w:r w:rsidRPr="00F20885">
        <w:rPr>
          <w:rFonts w:ascii="Consolas" w:hAnsi="Consolas" w:cs="Consolas"/>
          <w:bCs/>
          <w:sz w:val="24"/>
          <w:szCs w:val="24"/>
          <w:lang w:val="id-ID"/>
        </w:rPr>
        <w:lastRenderedPageBreak/>
        <w:t>musyawarah BPD, serta mengimformasikan laporan penyelenggaraan Pemerintahan Desa kepada masyarakat, dan</w:t>
      </w:r>
    </w:p>
    <w:p w:rsidR="00F850CE" w:rsidRPr="00F20885" w:rsidRDefault="00F850CE" w:rsidP="00F850CE">
      <w:pPr>
        <w:pStyle w:val="ListParagraph"/>
        <w:numPr>
          <w:ilvl w:val="0"/>
          <w:numId w:val="9"/>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Menyampikan laporan akhir masa jabatan Kepala Desa disampikan kepada Bupati melalui Camat dan kepada BPD.</w:t>
      </w:r>
    </w:p>
    <w:p w:rsidR="00F850CE" w:rsidRPr="00F20885" w:rsidRDefault="00F850CE" w:rsidP="00F850CE">
      <w:pPr>
        <w:pStyle w:val="ListParagraph"/>
        <w:numPr>
          <w:ilvl w:val="0"/>
          <w:numId w:val="7"/>
        </w:numPr>
        <w:autoSpaceDE w:val="0"/>
        <w:autoSpaceDN w:val="0"/>
        <w:adjustRightInd w:val="0"/>
        <w:spacing w:after="0" w:line="360" w:lineRule="auto"/>
        <w:ind w:left="766" w:hanging="340"/>
        <w:contextualSpacing/>
        <w:jc w:val="both"/>
        <w:rPr>
          <w:rFonts w:ascii="Consolas" w:hAnsi="Consolas" w:cs="Consolas"/>
          <w:bCs/>
          <w:sz w:val="24"/>
          <w:szCs w:val="24"/>
          <w:lang w:val="id-ID"/>
        </w:rPr>
      </w:pPr>
      <w:r w:rsidRPr="00F20885">
        <w:rPr>
          <w:rFonts w:ascii="Consolas" w:hAnsi="Consolas" w:cs="Consolas"/>
          <w:b/>
          <w:bCs/>
          <w:sz w:val="24"/>
          <w:szCs w:val="24"/>
          <w:lang w:val="id-ID"/>
        </w:rPr>
        <w:t xml:space="preserve">Larangan </w:t>
      </w:r>
      <w:r w:rsidRPr="00F20885">
        <w:rPr>
          <w:rFonts w:ascii="Consolas" w:hAnsi="Consolas" w:cs="Consolas"/>
          <w:bCs/>
          <w:sz w:val="24"/>
          <w:szCs w:val="24"/>
          <w:lang w:val="id-ID"/>
        </w:rPr>
        <w:t>bagi Kepala Desa</w:t>
      </w:r>
      <w:r w:rsidRPr="00F20885">
        <w:rPr>
          <w:rFonts w:ascii="Consolas" w:hAnsi="Consolas" w:cs="Consolas"/>
          <w:bCs/>
          <w:sz w:val="24"/>
          <w:szCs w:val="24"/>
        </w:rPr>
        <w:t>,</w:t>
      </w:r>
      <w:r w:rsidRPr="00F20885">
        <w:rPr>
          <w:rFonts w:ascii="Consolas" w:hAnsi="Consolas" w:cs="Consolas"/>
          <w:bCs/>
          <w:sz w:val="24"/>
          <w:szCs w:val="24"/>
          <w:lang w:val="id-ID"/>
        </w:rPr>
        <w:t xml:space="preserve"> antara lain :</w:t>
      </w:r>
    </w:p>
    <w:p w:rsidR="00F850CE" w:rsidRPr="00F20885" w:rsidRDefault="00F850CE" w:rsidP="00F850CE">
      <w:pPr>
        <w:pStyle w:val="ListParagraph"/>
        <w:numPr>
          <w:ilvl w:val="0"/>
          <w:numId w:val="10"/>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Menjadi pengurus partai politik;</w:t>
      </w:r>
    </w:p>
    <w:p w:rsidR="00F850CE" w:rsidRPr="00F20885" w:rsidRDefault="00F850CE" w:rsidP="00F850CE">
      <w:pPr>
        <w:pStyle w:val="ListParagraph"/>
        <w:numPr>
          <w:ilvl w:val="0"/>
          <w:numId w:val="10"/>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Merangkap jabatan sebagai ketua dan/atau anggota BPD dan lembaga kemasyarakatan di desa bersangkutan;</w:t>
      </w:r>
    </w:p>
    <w:p w:rsidR="00F850CE" w:rsidRPr="00F20885" w:rsidRDefault="00F850CE" w:rsidP="00F850CE">
      <w:pPr>
        <w:pStyle w:val="ListParagraph"/>
        <w:numPr>
          <w:ilvl w:val="0"/>
          <w:numId w:val="10"/>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Merangkap jabatan sebagai anggota DPRD;</w:t>
      </w:r>
    </w:p>
    <w:p w:rsidR="00F850CE" w:rsidRPr="00F20885" w:rsidRDefault="00F850CE" w:rsidP="00F850CE">
      <w:pPr>
        <w:pStyle w:val="ListParagraph"/>
        <w:numPr>
          <w:ilvl w:val="0"/>
          <w:numId w:val="10"/>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Terlibat dalam kompanye Pemilihan Umum, Pemilihan Presiden dan Pemilihan Kepala Daerah;</w:t>
      </w:r>
    </w:p>
    <w:p w:rsidR="00F850CE" w:rsidRPr="00F20885" w:rsidRDefault="00F850CE" w:rsidP="00F850CE">
      <w:pPr>
        <w:pStyle w:val="ListParagraph"/>
        <w:numPr>
          <w:ilvl w:val="0"/>
          <w:numId w:val="10"/>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Merugikan kepentingan umum, meresahkan sekelompok masyarakat, dan mendiskriminasikan warga negara atau golongan masyarakat lain;</w:t>
      </w:r>
    </w:p>
    <w:p w:rsidR="00F850CE" w:rsidRPr="00F20885" w:rsidRDefault="00F850CE" w:rsidP="00F850CE">
      <w:pPr>
        <w:pStyle w:val="ListParagraph"/>
        <w:numPr>
          <w:ilvl w:val="0"/>
          <w:numId w:val="10"/>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Melakukan kolusi,Korupsi dan Nepotisme, menerima uang, barang dan/atau jasa dari pihak lain yang dapat mempengaruhi keputusan atau tindakan yang akan dilakukan;</w:t>
      </w:r>
    </w:p>
    <w:p w:rsidR="00F850CE" w:rsidRPr="00F20885" w:rsidRDefault="00F850CE" w:rsidP="00F850CE">
      <w:pPr>
        <w:pStyle w:val="ListParagraph"/>
        <w:numPr>
          <w:ilvl w:val="0"/>
          <w:numId w:val="10"/>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Menyalahgunakan wewenang, dan</w:t>
      </w:r>
    </w:p>
    <w:p w:rsidR="00F850CE" w:rsidRPr="00F20885" w:rsidRDefault="00F850CE" w:rsidP="00F850CE">
      <w:pPr>
        <w:pStyle w:val="ListParagraph"/>
        <w:numPr>
          <w:ilvl w:val="0"/>
          <w:numId w:val="10"/>
        </w:numPr>
        <w:autoSpaceDE w:val="0"/>
        <w:autoSpaceDN w:val="0"/>
        <w:adjustRightInd w:val="0"/>
        <w:spacing w:after="0" w:line="360" w:lineRule="auto"/>
        <w:ind w:left="1135"/>
        <w:contextualSpacing/>
        <w:jc w:val="both"/>
        <w:rPr>
          <w:rFonts w:ascii="Consolas" w:hAnsi="Consolas" w:cs="Consolas"/>
          <w:bCs/>
          <w:sz w:val="24"/>
          <w:szCs w:val="24"/>
          <w:lang w:val="id-ID"/>
        </w:rPr>
      </w:pPr>
      <w:r w:rsidRPr="00F20885">
        <w:rPr>
          <w:rFonts w:ascii="Consolas" w:hAnsi="Consolas" w:cs="Consolas"/>
          <w:bCs/>
          <w:sz w:val="24"/>
          <w:szCs w:val="24"/>
          <w:lang w:val="id-ID"/>
        </w:rPr>
        <w:t>Melanggar sumpah/janji jabatan.</w:t>
      </w:r>
    </w:p>
    <w:p w:rsidR="00F850CE" w:rsidRPr="00806022" w:rsidRDefault="00F850CE" w:rsidP="00F850CE">
      <w:pPr>
        <w:pStyle w:val="ListParagraph"/>
        <w:autoSpaceDE w:val="0"/>
        <w:autoSpaceDN w:val="0"/>
        <w:adjustRightInd w:val="0"/>
        <w:spacing w:after="0"/>
        <w:ind w:left="709"/>
        <w:jc w:val="both"/>
        <w:rPr>
          <w:rFonts w:ascii="Consolas" w:hAnsi="Consolas" w:cs="Consolas"/>
          <w:bCs/>
          <w:szCs w:val="24"/>
          <w:lang w:val="id-ID"/>
        </w:rPr>
      </w:pPr>
    </w:p>
    <w:p w:rsidR="00F850CE" w:rsidRPr="00F20885" w:rsidRDefault="00F850CE" w:rsidP="00F850CE">
      <w:pPr>
        <w:pStyle w:val="ListParagraph"/>
        <w:autoSpaceDE w:val="0"/>
        <w:autoSpaceDN w:val="0"/>
        <w:adjustRightInd w:val="0"/>
        <w:spacing w:after="0" w:line="360" w:lineRule="auto"/>
        <w:ind w:left="0"/>
        <w:contextualSpacing/>
        <w:jc w:val="both"/>
        <w:rPr>
          <w:rFonts w:ascii="Consolas" w:hAnsi="Consolas" w:cs="Consolas"/>
          <w:b/>
          <w:bCs/>
          <w:sz w:val="24"/>
          <w:szCs w:val="24"/>
          <w:lang w:val="id-ID"/>
        </w:rPr>
      </w:pPr>
      <w:r w:rsidRPr="00F20885">
        <w:rPr>
          <w:rFonts w:ascii="Consolas" w:hAnsi="Consolas" w:cs="Consolas"/>
          <w:b/>
          <w:bCs/>
          <w:sz w:val="24"/>
          <w:szCs w:val="24"/>
        </w:rPr>
        <w:t xml:space="preserve">B. </w:t>
      </w:r>
      <w:r w:rsidRPr="00F20885">
        <w:rPr>
          <w:rFonts w:ascii="Consolas" w:hAnsi="Consolas" w:cs="Consolas"/>
          <w:b/>
          <w:bCs/>
          <w:sz w:val="24"/>
          <w:szCs w:val="24"/>
          <w:lang w:val="id-ID"/>
        </w:rPr>
        <w:t>Sekertaris Desa</w:t>
      </w:r>
    </w:p>
    <w:p w:rsidR="00F850CE" w:rsidRPr="00F20885" w:rsidRDefault="00F850CE" w:rsidP="00F850CE">
      <w:pPr>
        <w:tabs>
          <w:tab w:val="left" w:pos="284"/>
        </w:tabs>
        <w:spacing w:line="360" w:lineRule="auto"/>
        <w:ind w:left="710" w:hanging="284"/>
        <w:jc w:val="both"/>
        <w:rPr>
          <w:rFonts w:ascii="Consolas" w:hAnsi="Consolas" w:cs="Consolas"/>
          <w:lang w:val="id-ID"/>
        </w:rPr>
      </w:pPr>
      <w:r w:rsidRPr="00F20885">
        <w:rPr>
          <w:rFonts w:ascii="Consolas" w:hAnsi="Consolas" w:cs="Consolas"/>
          <w:b/>
          <w:lang w:val="id-ID"/>
        </w:rPr>
        <w:t>1.</w:t>
      </w:r>
      <w:r w:rsidRPr="00F20885">
        <w:rPr>
          <w:rFonts w:ascii="Consolas" w:hAnsi="Consolas" w:cs="Consolas"/>
          <w:b/>
        </w:rPr>
        <w:tab/>
      </w:r>
      <w:r w:rsidRPr="00F20885">
        <w:rPr>
          <w:rFonts w:ascii="Consolas" w:hAnsi="Consolas" w:cs="Consolas"/>
          <w:b/>
          <w:lang w:val="id-ID"/>
        </w:rPr>
        <w:t>Tugas Pokok</w:t>
      </w:r>
      <w:r w:rsidRPr="00F20885">
        <w:rPr>
          <w:rFonts w:ascii="Consolas" w:hAnsi="Consolas" w:cs="Consolas"/>
          <w:lang w:val="id-ID"/>
        </w:rPr>
        <w:t xml:space="preserve"> Sekretaris Desa adalah Membantu Kepala Desa dibidang Pembinaan Administrasi dan memberikan pelayanan Tekhnis Administrasi kepada Seluruh Perangkat Pemerintah Desa.</w:t>
      </w:r>
    </w:p>
    <w:p w:rsidR="00F850CE" w:rsidRPr="00F20885" w:rsidRDefault="00F850CE" w:rsidP="00F850CE">
      <w:pPr>
        <w:spacing w:line="360" w:lineRule="auto"/>
        <w:ind w:left="568" w:hanging="142"/>
        <w:jc w:val="both"/>
        <w:rPr>
          <w:rFonts w:ascii="Consolas" w:hAnsi="Consolas" w:cs="Consolas"/>
          <w:lang w:val="id-ID"/>
        </w:rPr>
      </w:pPr>
      <w:r>
        <w:rPr>
          <w:rFonts w:ascii="Consolas" w:hAnsi="Consolas" w:cs="Consolas"/>
          <w:b/>
          <w:lang w:val="id-ID"/>
        </w:rPr>
        <w:t>2.</w:t>
      </w:r>
      <w:r>
        <w:rPr>
          <w:rFonts w:ascii="Consolas" w:hAnsi="Consolas" w:cs="Consolas"/>
          <w:b/>
        </w:rPr>
        <w:tab/>
      </w:r>
      <w:r w:rsidRPr="00F20885">
        <w:rPr>
          <w:rFonts w:ascii="Consolas" w:hAnsi="Consolas" w:cs="Consolas"/>
          <w:lang w:val="id-ID"/>
        </w:rPr>
        <w:t xml:space="preserve">Sekretaris Desa mempunyai </w:t>
      </w:r>
      <w:r w:rsidRPr="00F20885">
        <w:rPr>
          <w:rFonts w:ascii="Consolas" w:hAnsi="Consolas" w:cs="Consolas"/>
          <w:b/>
          <w:lang w:val="id-ID"/>
        </w:rPr>
        <w:t>fungsi</w:t>
      </w:r>
      <w:r w:rsidRPr="00F20885">
        <w:rPr>
          <w:rFonts w:ascii="Consolas" w:hAnsi="Consolas" w:cs="Consolas"/>
          <w:lang w:val="id-ID"/>
        </w:rPr>
        <w:t xml:space="preserve"> sebagai berikut :</w:t>
      </w:r>
    </w:p>
    <w:p w:rsidR="00F850CE" w:rsidRPr="00F20885" w:rsidRDefault="00F850CE" w:rsidP="00F850CE">
      <w:pPr>
        <w:pStyle w:val="ListParagraph"/>
        <w:numPr>
          <w:ilvl w:val="0"/>
          <w:numId w:val="18"/>
        </w:numPr>
        <w:tabs>
          <w:tab w:val="left" w:pos="567"/>
        </w:tabs>
        <w:spacing w:after="0" w:line="360" w:lineRule="auto"/>
        <w:ind w:left="993" w:hanging="283"/>
        <w:contextualSpacing/>
        <w:jc w:val="both"/>
        <w:rPr>
          <w:rFonts w:ascii="Consolas" w:hAnsi="Consolas" w:cs="Consolas"/>
          <w:sz w:val="24"/>
          <w:szCs w:val="24"/>
          <w:lang w:val="id-ID"/>
        </w:rPr>
      </w:pPr>
      <w:r w:rsidRPr="00F20885">
        <w:rPr>
          <w:rFonts w:ascii="Consolas" w:hAnsi="Consolas" w:cs="Consolas"/>
          <w:sz w:val="24"/>
          <w:szCs w:val="24"/>
          <w:lang w:val="id-ID"/>
        </w:rPr>
        <w:lastRenderedPageBreak/>
        <w:t>Melakukan Koordinasi terhadap kegiatan yang dilakukan Perangkat</w:t>
      </w:r>
      <w:r w:rsidRPr="00F20885">
        <w:rPr>
          <w:rFonts w:ascii="Consolas" w:hAnsi="Consolas" w:cs="Consolas"/>
          <w:sz w:val="24"/>
          <w:szCs w:val="24"/>
        </w:rPr>
        <w:t xml:space="preserve"> </w:t>
      </w:r>
      <w:r w:rsidRPr="00F20885">
        <w:rPr>
          <w:rFonts w:ascii="Consolas" w:hAnsi="Consolas" w:cs="Consolas"/>
          <w:sz w:val="24"/>
          <w:szCs w:val="24"/>
          <w:lang w:val="id-ID"/>
        </w:rPr>
        <w:t>Desa</w:t>
      </w:r>
    </w:p>
    <w:p w:rsidR="00F850CE" w:rsidRPr="00F20885" w:rsidRDefault="00F850CE" w:rsidP="00F850CE">
      <w:pPr>
        <w:pStyle w:val="ListParagraph"/>
        <w:numPr>
          <w:ilvl w:val="0"/>
          <w:numId w:val="18"/>
        </w:numPr>
        <w:tabs>
          <w:tab w:val="left" w:pos="567"/>
        </w:tabs>
        <w:spacing w:after="0" w:line="360" w:lineRule="auto"/>
        <w:ind w:left="993" w:hanging="283"/>
        <w:contextualSpacing/>
        <w:jc w:val="both"/>
        <w:rPr>
          <w:rFonts w:ascii="Consolas" w:hAnsi="Consolas" w:cs="Consolas"/>
          <w:sz w:val="24"/>
          <w:szCs w:val="24"/>
          <w:lang w:val="id-ID"/>
        </w:rPr>
      </w:pPr>
      <w:r w:rsidRPr="00F20885">
        <w:rPr>
          <w:rFonts w:ascii="Consolas" w:hAnsi="Consolas" w:cs="Consolas"/>
          <w:sz w:val="24"/>
          <w:szCs w:val="24"/>
          <w:lang w:val="id-ID"/>
        </w:rPr>
        <w:t>Mengumpulkan bahan, mengevaluasi data dan perumusan program serta petunjuk untuk keperluan pembinaan penyelenggaraan tugas umum</w:t>
      </w:r>
      <w:r w:rsidRPr="00F20885">
        <w:rPr>
          <w:rFonts w:ascii="Consolas" w:hAnsi="Consolas" w:cs="Consolas"/>
          <w:sz w:val="24"/>
          <w:szCs w:val="24"/>
        </w:rPr>
        <w:t xml:space="preserve"> </w:t>
      </w:r>
      <w:r w:rsidRPr="00F20885">
        <w:rPr>
          <w:rFonts w:ascii="Consolas" w:hAnsi="Consolas" w:cs="Consolas"/>
          <w:sz w:val="24"/>
          <w:szCs w:val="24"/>
          <w:lang w:val="id-ID"/>
        </w:rPr>
        <w:t>Pemerintahan Desa, Pembangunan dan pembinaan kemasyarakatan</w:t>
      </w:r>
    </w:p>
    <w:p w:rsidR="00F850CE" w:rsidRPr="00F20885" w:rsidRDefault="00F850CE" w:rsidP="00F850CE">
      <w:pPr>
        <w:pStyle w:val="ListParagraph"/>
        <w:numPr>
          <w:ilvl w:val="0"/>
          <w:numId w:val="18"/>
        </w:numPr>
        <w:tabs>
          <w:tab w:val="left" w:pos="567"/>
        </w:tabs>
        <w:spacing w:after="0" w:line="360" w:lineRule="auto"/>
        <w:ind w:left="993" w:hanging="283"/>
        <w:contextualSpacing/>
        <w:jc w:val="both"/>
        <w:rPr>
          <w:rFonts w:ascii="Consolas" w:hAnsi="Consolas" w:cs="Consolas"/>
          <w:sz w:val="24"/>
          <w:szCs w:val="24"/>
          <w:lang w:val="id-ID"/>
        </w:rPr>
      </w:pPr>
      <w:r w:rsidRPr="00F20885">
        <w:rPr>
          <w:rFonts w:ascii="Consolas" w:hAnsi="Consolas" w:cs="Consolas"/>
          <w:sz w:val="24"/>
          <w:szCs w:val="24"/>
          <w:lang w:val="id-ID"/>
        </w:rPr>
        <w:t>Melakukan pemantuan terhadap kegiatan penyelenggaraan tugas umum Pemerintahan, Pembangunan dan Pembinaan Kesejahtraan Masyarakat</w:t>
      </w:r>
    </w:p>
    <w:p w:rsidR="00F850CE" w:rsidRPr="00F20885" w:rsidRDefault="00F850CE" w:rsidP="00F850CE">
      <w:pPr>
        <w:pStyle w:val="ListParagraph"/>
        <w:numPr>
          <w:ilvl w:val="0"/>
          <w:numId w:val="18"/>
        </w:numPr>
        <w:tabs>
          <w:tab w:val="left" w:pos="567"/>
        </w:tabs>
        <w:spacing w:after="0" w:line="360" w:lineRule="auto"/>
        <w:ind w:left="993" w:hanging="283"/>
        <w:contextualSpacing/>
        <w:jc w:val="both"/>
        <w:rPr>
          <w:rFonts w:ascii="Consolas" w:hAnsi="Consolas" w:cs="Consolas"/>
          <w:sz w:val="24"/>
          <w:szCs w:val="24"/>
          <w:lang w:val="id-ID"/>
        </w:rPr>
      </w:pPr>
      <w:r w:rsidRPr="00F20885">
        <w:rPr>
          <w:rFonts w:ascii="Consolas" w:hAnsi="Consolas" w:cs="Consolas"/>
          <w:sz w:val="24"/>
          <w:szCs w:val="24"/>
          <w:lang w:val="id-ID"/>
        </w:rPr>
        <w:t>Malakukan pelayanan kepada masyarakat dibidang Pemerintahan, Pembangunan dan Kesejahteraan masyarakat.</w:t>
      </w:r>
    </w:p>
    <w:p w:rsidR="00F850CE" w:rsidRPr="00F20885" w:rsidRDefault="00F850CE" w:rsidP="00F850CE">
      <w:pPr>
        <w:pStyle w:val="ListParagraph"/>
        <w:numPr>
          <w:ilvl w:val="0"/>
          <w:numId w:val="18"/>
        </w:numPr>
        <w:tabs>
          <w:tab w:val="left" w:pos="567"/>
        </w:tabs>
        <w:spacing w:after="0" w:line="360" w:lineRule="auto"/>
        <w:ind w:left="993" w:hanging="283"/>
        <w:contextualSpacing/>
        <w:jc w:val="both"/>
        <w:rPr>
          <w:rFonts w:ascii="Consolas" w:hAnsi="Consolas" w:cs="Consolas"/>
          <w:sz w:val="24"/>
          <w:szCs w:val="24"/>
          <w:lang w:val="id-ID"/>
        </w:rPr>
      </w:pPr>
      <w:r w:rsidRPr="00F20885">
        <w:rPr>
          <w:rFonts w:ascii="Consolas" w:hAnsi="Consolas" w:cs="Consolas"/>
          <w:sz w:val="24"/>
          <w:szCs w:val="24"/>
          <w:lang w:val="id-ID"/>
        </w:rPr>
        <w:t>Melakukan urusan keuangan, perlengkapan rumah tangga,surat menyurat dan kearsipan serta pelayanan kepada masyarakat</w:t>
      </w:r>
    </w:p>
    <w:p w:rsidR="00F850CE" w:rsidRPr="00F20885" w:rsidRDefault="00F850CE" w:rsidP="00F850CE">
      <w:pPr>
        <w:pStyle w:val="ListParagraph"/>
        <w:numPr>
          <w:ilvl w:val="0"/>
          <w:numId w:val="18"/>
        </w:numPr>
        <w:tabs>
          <w:tab w:val="left" w:pos="567"/>
        </w:tabs>
        <w:spacing w:after="0" w:line="360" w:lineRule="auto"/>
        <w:ind w:left="993" w:hanging="283"/>
        <w:contextualSpacing/>
        <w:jc w:val="both"/>
        <w:rPr>
          <w:rFonts w:ascii="Consolas" w:hAnsi="Consolas" w:cs="Consolas"/>
          <w:sz w:val="24"/>
          <w:szCs w:val="24"/>
          <w:lang w:val="id-ID"/>
        </w:rPr>
      </w:pPr>
      <w:r w:rsidRPr="00F20885">
        <w:rPr>
          <w:rFonts w:ascii="Consolas" w:hAnsi="Consolas" w:cs="Consolas"/>
          <w:sz w:val="24"/>
          <w:szCs w:val="24"/>
          <w:lang w:val="id-ID"/>
        </w:rPr>
        <w:t>Menyusun Rencana Pembangunan Jangka Menengah Desa (RPJM Des)</w:t>
      </w:r>
    </w:p>
    <w:p w:rsidR="00F850CE" w:rsidRPr="00F20885" w:rsidRDefault="00F850CE" w:rsidP="00F850CE">
      <w:pPr>
        <w:pStyle w:val="ListParagraph"/>
        <w:numPr>
          <w:ilvl w:val="0"/>
          <w:numId w:val="18"/>
        </w:numPr>
        <w:tabs>
          <w:tab w:val="left" w:pos="567"/>
        </w:tabs>
        <w:spacing w:after="0" w:line="360" w:lineRule="auto"/>
        <w:ind w:left="993" w:hanging="283"/>
        <w:contextualSpacing/>
        <w:jc w:val="both"/>
        <w:rPr>
          <w:rFonts w:ascii="Consolas" w:hAnsi="Consolas" w:cs="Consolas"/>
          <w:sz w:val="24"/>
          <w:szCs w:val="24"/>
          <w:lang w:val="id-ID"/>
        </w:rPr>
      </w:pPr>
      <w:r w:rsidRPr="00F20885">
        <w:rPr>
          <w:rFonts w:ascii="Consolas" w:hAnsi="Consolas" w:cs="Consolas"/>
          <w:sz w:val="24"/>
          <w:szCs w:val="24"/>
          <w:lang w:val="id-ID"/>
        </w:rPr>
        <w:t>Menyusun Rencana Kerja Pembanguan Desa (RKP Des)</w:t>
      </w:r>
    </w:p>
    <w:p w:rsidR="00F850CE" w:rsidRPr="00D60E36" w:rsidRDefault="00F850CE" w:rsidP="00F850CE">
      <w:pPr>
        <w:pStyle w:val="ListParagraph"/>
        <w:numPr>
          <w:ilvl w:val="0"/>
          <w:numId w:val="18"/>
        </w:numPr>
        <w:tabs>
          <w:tab w:val="left" w:pos="567"/>
        </w:tabs>
        <w:spacing w:after="0" w:line="360" w:lineRule="auto"/>
        <w:ind w:left="993" w:hanging="283"/>
        <w:contextualSpacing/>
        <w:jc w:val="both"/>
        <w:rPr>
          <w:rFonts w:ascii="Consolas" w:hAnsi="Consolas" w:cs="Consolas"/>
          <w:sz w:val="24"/>
          <w:szCs w:val="24"/>
          <w:lang w:val="id-ID"/>
        </w:rPr>
      </w:pPr>
      <w:r w:rsidRPr="00F20885">
        <w:rPr>
          <w:rFonts w:ascii="Consolas" w:hAnsi="Consolas" w:cs="Consolas"/>
          <w:sz w:val="24"/>
          <w:szCs w:val="24"/>
          <w:lang w:val="id-ID"/>
        </w:rPr>
        <w:t>Menyusun Laporan akhir tahun Penyelenggaran Pemerintahan Desa.</w:t>
      </w:r>
    </w:p>
    <w:p w:rsidR="00D60E36" w:rsidRPr="00D60E36" w:rsidRDefault="00D60E36" w:rsidP="00D60E36">
      <w:pPr>
        <w:pStyle w:val="ListParagraph"/>
        <w:tabs>
          <w:tab w:val="left" w:pos="567"/>
        </w:tabs>
        <w:spacing w:after="0" w:line="360" w:lineRule="auto"/>
        <w:ind w:left="993"/>
        <w:contextualSpacing/>
        <w:jc w:val="both"/>
        <w:rPr>
          <w:rFonts w:ascii="Consolas" w:hAnsi="Consolas" w:cs="Consolas"/>
          <w:sz w:val="12"/>
          <w:szCs w:val="24"/>
          <w:lang w:val="id-ID"/>
        </w:rPr>
      </w:pPr>
    </w:p>
    <w:p w:rsidR="00F850CE" w:rsidRDefault="00F850CE" w:rsidP="00F850CE">
      <w:pPr>
        <w:pStyle w:val="ListParagraph"/>
        <w:tabs>
          <w:tab w:val="left" w:pos="284"/>
        </w:tabs>
        <w:autoSpaceDE w:val="0"/>
        <w:autoSpaceDN w:val="0"/>
        <w:adjustRightInd w:val="0"/>
        <w:spacing w:after="0" w:line="360" w:lineRule="auto"/>
        <w:ind w:left="0"/>
        <w:contextualSpacing/>
        <w:jc w:val="both"/>
        <w:rPr>
          <w:rFonts w:ascii="Consolas" w:hAnsi="Consolas" w:cs="Consolas"/>
          <w:b/>
          <w:bCs/>
          <w:sz w:val="24"/>
          <w:szCs w:val="24"/>
        </w:rPr>
      </w:pPr>
      <w:r w:rsidRPr="00F20885">
        <w:rPr>
          <w:rFonts w:ascii="Consolas" w:hAnsi="Consolas" w:cs="Consolas"/>
          <w:b/>
          <w:bCs/>
          <w:sz w:val="24"/>
          <w:szCs w:val="24"/>
        </w:rPr>
        <w:t>C.</w:t>
      </w:r>
      <w:r w:rsidRPr="00F20885">
        <w:rPr>
          <w:rFonts w:ascii="Consolas" w:hAnsi="Consolas" w:cs="Consolas"/>
          <w:b/>
          <w:bCs/>
          <w:sz w:val="24"/>
          <w:szCs w:val="24"/>
        </w:rPr>
        <w:tab/>
      </w:r>
      <w:r w:rsidRPr="00F20885">
        <w:rPr>
          <w:rFonts w:ascii="Consolas" w:hAnsi="Consolas" w:cs="Consolas"/>
          <w:b/>
          <w:bCs/>
          <w:sz w:val="24"/>
          <w:szCs w:val="24"/>
          <w:lang w:val="id-ID"/>
        </w:rPr>
        <w:t>Kepala Urusan (KAUR)</w:t>
      </w:r>
    </w:p>
    <w:p w:rsidR="00D60E36" w:rsidRPr="00D60E36" w:rsidRDefault="00D60E36" w:rsidP="00F850CE">
      <w:pPr>
        <w:pStyle w:val="ListParagraph"/>
        <w:tabs>
          <w:tab w:val="left" w:pos="284"/>
        </w:tabs>
        <w:autoSpaceDE w:val="0"/>
        <w:autoSpaceDN w:val="0"/>
        <w:adjustRightInd w:val="0"/>
        <w:spacing w:after="0" w:line="360" w:lineRule="auto"/>
        <w:ind w:left="0"/>
        <w:contextualSpacing/>
        <w:jc w:val="both"/>
        <w:rPr>
          <w:rFonts w:ascii="Consolas" w:hAnsi="Consolas" w:cs="Consolas"/>
          <w:b/>
          <w:bCs/>
          <w:sz w:val="6"/>
          <w:szCs w:val="24"/>
        </w:rPr>
      </w:pPr>
    </w:p>
    <w:p w:rsidR="00F850CE" w:rsidRPr="00F20885" w:rsidRDefault="00F850CE" w:rsidP="00F850CE">
      <w:pPr>
        <w:pStyle w:val="ListParagraph"/>
        <w:numPr>
          <w:ilvl w:val="0"/>
          <w:numId w:val="11"/>
        </w:numPr>
        <w:tabs>
          <w:tab w:val="left" w:pos="567"/>
        </w:tabs>
        <w:autoSpaceDE w:val="0"/>
        <w:autoSpaceDN w:val="0"/>
        <w:adjustRightInd w:val="0"/>
        <w:spacing w:after="0" w:line="360" w:lineRule="auto"/>
        <w:ind w:left="993"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Kepala Urusan Pemerintahan,</w:t>
      </w:r>
      <w:r w:rsidRPr="00F20885">
        <w:rPr>
          <w:rFonts w:ascii="Consolas" w:hAnsi="Consolas" w:cs="Consolas"/>
          <w:bCs/>
          <w:sz w:val="24"/>
          <w:szCs w:val="24"/>
          <w:lang w:val="id-ID"/>
        </w:rPr>
        <w:t xml:space="preserve"> mempunyai tugas membantu Kepala Desa dibidang Pemerintahan, Kependudukan, Pertahanan dan Pembinaan Kemasyarakatan.</w:t>
      </w:r>
    </w:p>
    <w:p w:rsidR="00F850CE" w:rsidRPr="00F20885" w:rsidRDefault="00F850CE" w:rsidP="00F850CE">
      <w:pPr>
        <w:pStyle w:val="ListParagraph"/>
        <w:numPr>
          <w:ilvl w:val="0"/>
          <w:numId w:val="11"/>
        </w:numPr>
        <w:tabs>
          <w:tab w:val="left" w:pos="567"/>
        </w:tabs>
        <w:autoSpaceDE w:val="0"/>
        <w:autoSpaceDN w:val="0"/>
        <w:adjustRightInd w:val="0"/>
        <w:spacing w:after="0" w:line="360" w:lineRule="auto"/>
        <w:ind w:left="993"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Kepala Urusan Ekonomi dan Pembangunan</w:t>
      </w:r>
      <w:r w:rsidRPr="00F20885">
        <w:rPr>
          <w:rFonts w:ascii="Consolas" w:hAnsi="Consolas" w:cs="Consolas"/>
          <w:bCs/>
          <w:sz w:val="24"/>
          <w:szCs w:val="24"/>
          <w:lang w:val="id-ID"/>
        </w:rPr>
        <w:t>, mempunyai tugas membuat perencanaan dan pelaksanaan pembangunan fisik, perekonomian dan produksi.</w:t>
      </w:r>
    </w:p>
    <w:p w:rsidR="00F850CE" w:rsidRPr="00F20885" w:rsidRDefault="00F850CE" w:rsidP="00F850CE">
      <w:pPr>
        <w:pStyle w:val="ListParagraph"/>
        <w:numPr>
          <w:ilvl w:val="0"/>
          <w:numId w:val="11"/>
        </w:numPr>
        <w:tabs>
          <w:tab w:val="left" w:pos="567"/>
        </w:tabs>
        <w:autoSpaceDE w:val="0"/>
        <w:autoSpaceDN w:val="0"/>
        <w:adjustRightInd w:val="0"/>
        <w:spacing w:after="0" w:line="360" w:lineRule="auto"/>
        <w:ind w:left="993"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Kepala Urusan Administrasi dan Umum</w:t>
      </w:r>
      <w:r w:rsidRPr="00F20885">
        <w:rPr>
          <w:rFonts w:ascii="Consolas" w:hAnsi="Consolas" w:cs="Consolas"/>
          <w:bCs/>
          <w:sz w:val="24"/>
          <w:szCs w:val="24"/>
          <w:lang w:val="id-ID"/>
        </w:rPr>
        <w:t xml:space="preserve"> mempunyai tugas melakukan pelayanan administrasi dan umum yang </w:t>
      </w:r>
      <w:r w:rsidRPr="00F20885">
        <w:rPr>
          <w:rFonts w:ascii="Consolas" w:hAnsi="Consolas" w:cs="Consolas"/>
          <w:bCs/>
          <w:sz w:val="24"/>
          <w:szCs w:val="24"/>
          <w:lang w:val="id-ID"/>
        </w:rPr>
        <w:lastRenderedPageBreak/>
        <w:t>meliputi kekayaan dan inventaris desa, kebersihan serta sarana dan prasarana umum.</w:t>
      </w:r>
    </w:p>
    <w:p w:rsidR="00F850CE" w:rsidRPr="00F20885" w:rsidRDefault="00F850CE" w:rsidP="00F850CE">
      <w:pPr>
        <w:pStyle w:val="ListParagraph"/>
        <w:numPr>
          <w:ilvl w:val="0"/>
          <w:numId w:val="11"/>
        </w:numPr>
        <w:tabs>
          <w:tab w:val="left" w:pos="567"/>
        </w:tabs>
        <w:autoSpaceDE w:val="0"/>
        <w:autoSpaceDN w:val="0"/>
        <w:adjustRightInd w:val="0"/>
        <w:spacing w:after="0" w:line="360" w:lineRule="auto"/>
        <w:ind w:left="993"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Kepala Urusan Ketentraman dan Ketertiban</w:t>
      </w:r>
      <w:r w:rsidRPr="00F20885">
        <w:rPr>
          <w:rFonts w:ascii="Consolas" w:hAnsi="Consolas" w:cs="Consolas"/>
          <w:bCs/>
          <w:sz w:val="24"/>
          <w:szCs w:val="24"/>
          <w:lang w:val="id-ID"/>
        </w:rPr>
        <w:t xml:space="preserve"> mempunyai tugas melakukan pelayanan ketentraman dan ketertiban desa, pembinaan dan perlindungan masyarakat.</w:t>
      </w:r>
    </w:p>
    <w:p w:rsidR="00F850CE" w:rsidRPr="00F20885" w:rsidRDefault="00F850CE" w:rsidP="00F850CE">
      <w:pPr>
        <w:pStyle w:val="ListParagraph"/>
        <w:numPr>
          <w:ilvl w:val="0"/>
          <w:numId w:val="11"/>
        </w:numPr>
        <w:tabs>
          <w:tab w:val="left" w:pos="567"/>
        </w:tabs>
        <w:autoSpaceDE w:val="0"/>
        <w:autoSpaceDN w:val="0"/>
        <w:adjustRightInd w:val="0"/>
        <w:spacing w:after="0" w:line="360" w:lineRule="auto"/>
        <w:ind w:left="993"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Kepala Urusan Kesejahtraan Masyarakat</w:t>
      </w:r>
      <w:r w:rsidRPr="00F20885">
        <w:rPr>
          <w:rFonts w:ascii="Consolas" w:hAnsi="Consolas" w:cs="Consolas"/>
          <w:bCs/>
          <w:sz w:val="24"/>
          <w:szCs w:val="24"/>
          <w:lang w:val="id-ID"/>
        </w:rPr>
        <w:t xml:space="preserve"> mempuyai tugas melaksanakan penyusunan program dan melaksanakan pembinaan kesejahtraan rakyat.</w:t>
      </w:r>
    </w:p>
    <w:p w:rsidR="00F850CE" w:rsidRPr="00F20885" w:rsidRDefault="00F850CE" w:rsidP="00F850CE">
      <w:pPr>
        <w:pStyle w:val="ListParagraph"/>
        <w:numPr>
          <w:ilvl w:val="0"/>
          <w:numId w:val="11"/>
        </w:numPr>
        <w:tabs>
          <w:tab w:val="left" w:pos="567"/>
        </w:tabs>
        <w:autoSpaceDE w:val="0"/>
        <w:autoSpaceDN w:val="0"/>
        <w:adjustRightInd w:val="0"/>
        <w:spacing w:after="0" w:line="360" w:lineRule="auto"/>
        <w:ind w:left="993"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Kepala Urusan Keuangan</w:t>
      </w:r>
      <w:r w:rsidRPr="00F20885">
        <w:rPr>
          <w:rFonts w:ascii="Consolas" w:hAnsi="Consolas" w:cs="Consolas"/>
          <w:bCs/>
          <w:sz w:val="24"/>
          <w:szCs w:val="24"/>
          <w:lang w:val="id-ID"/>
        </w:rPr>
        <w:t xml:space="preserve"> mempunyai tugas melakukan pembinaan administrasi dan pelayanan teknis administrasi keuangan desa.</w:t>
      </w:r>
    </w:p>
    <w:p w:rsidR="00F850CE" w:rsidRPr="003669FE" w:rsidRDefault="00F850CE" w:rsidP="00F850CE">
      <w:pPr>
        <w:pStyle w:val="ListParagraph"/>
        <w:tabs>
          <w:tab w:val="left" w:pos="567"/>
        </w:tabs>
        <w:autoSpaceDE w:val="0"/>
        <w:autoSpaceDN w:val="0"/>
        <w:adjustRightInd w:val="0"/>
        <w:spacing w:after="0"/>
        <w:ind w:left="567"/>
        <w:contextualSpacing/>
        <w:jc w:val="both"/>
        <w:rPr>
          <w:rFonts w:ascii="Consolas" w:hAnsi="Consolas" w:cs="Consolas"/>
          <w:bCs/>
          <w:sz w:val="10"/>
          <w:szCs w:val="24"/>
          <w:lang w:val="id-ID"/>
        </w:rPr>
      </w:pPr>
    </w:p>
    <w:p w:rsidR="00F850CE" w:rsidRDefault="00F850CE" w:rsidP="00F850CE">
      <w:pPr>
        <w:pStyle w:val="ListParagraph"/>
        <w:tabs>
          <w:tab w:val="left" w:pos="284"/>
        </w:tabs>
        <w:autoSpaceDE w:val="0"/>
        <w:autoSpaceDN w:val="0"/>
        <w:adjustRightInd w:val="0"/>
        <w:spacing w:after="0" w:line="360" w:lineRule="auto"/>
        <w:ind w:left="0"/>
        <w:contextualSpacing/>
        <w:jc w:val="both"/>
        <w:rPr>
          <w:rFonts w:ascii="Consolas" w:hAnsi="Consolas" w:cs="Consolas"/>
          <w:b/>
          <w:bCs/>
          <w:sz w:val="24"/>
          <w:szCs w:val="24"/>
        </w:rPr>
      </w:pPr>
      <w:r w:rsidRPr="00F20885">
        <w:rPr>
          <w:rFonts w:ascii="Consolas" w:hAnsi="Consolas" w:cs="Consolas"/>
          <w:b/>
          <w:bCs/>
          <w:sz w:val="24"/>
          <w:szCs w:val="24"/>
        </w:rPr>
        <w:t>D.</w:t>
      </w:r>
      <w:r w:rsidRPr="00F20885">
        <w:rPr>
          <w:rFonts w:ascii="Consolas" w:hAnsi="Consolas" w:cs="Consolas"/>
          <w:b/>
          <w:bCs/>
          <w:sz w:val="24"/>
          <w:szCs w:val="24"/>
        </w:rPr>
        <w:tab/>
      </w:r>
      <w:r w:rsidRPr="00F20885">
        <w:rPr>
          <w:rFonts w:ascii="Consolas" w:hAnsi="Consolas" w:cs="Consolas"/>
          <w:b/>
          <w:bCs/>
          <w:sz w:val="24"/>
          <w:szCs w:val="24"/>
          <w:lang w:val="id-ID"/>
        </w:rPr>
        <w:t>Kepala Dusun</w:t>
      </w:r>
    </w:p>
    <w:p w:rsidR="00D60E36" w:rsidRPr="00D60E36" w:rsidRDefault="00D60E36" w:rsidP="00F850CE">
      <w:pPr>
        <w:pStyle w:val="ListParagraph"/>
        <w:tabs>
          <w:tab w:val="left" w:pos="284"/>
        </w:tabs>
        <w:autoSpaceDE w:val="0"/>
        <w:autoSpaceDN w:val="0"/>
        <w:adjustRightInd w:val="0"/>
        <w:spacing w:after="0" w:line="360" w:lineRule="auto"/>
        <w:ind w:left="0"/>
        <w:contextualSpacing/>
        <w:jc w:val="both"/>
        <w:rPr>
          <w:rFonts w:ascii="Consolas" w:hAnsi="Consolas" w:cs="Consolas"/>
          <w:b/>
          <w:bCs/>
          <w:sz w:val="12"/>
          <w:szCs w:val="24"/>
        </w:rPr>
      </w:pPr>
    </w:p>
    <w:p w:rsidR="00F850CE" w:rsidRPr="00F20885" w:rsidRDefault="00F850CE" w:rsidP="00F850CE">
      <w:pPr>
        <w:pStyle w:val="ListParagraph"/>
        <w:autoSpaceDE w:val="0"/>
        <w:autoSpaceDN w:val="0"/>
        <w:adjustRightInd w:val="0"/>
        <w:spacing w:after="120" w:line="360" w:lineRule="auto"/>
        <w:ind w:left="284"/>
        <w:jc w:val="both"/>
        <w:rPr>
          <w:rFonts w:ascii="Consolas" w:hAnsi="Consolas" w:cs="Consolas"/>
          <w:bCs/>
          <w:sz w:val="24"/>
          <w:szCs w:val="24"/>
        </w:rPr>
      </w:pPr>
      <w:r w:rsidRPr="00F20885">
        <w:rPr>
          <w:rFonts w:ascii="Consolas" w:hAnsi="Consolas" w:cs="Consolas"/>
          <w:bCs/>
          <w:sz w:val="24"/>
          <w:szCs w:val="24"/>
          <w:lang w:val="id-ID"/>
        </w:rPr>
        <w:t xml:space="preserve">Kepala Dusun mempunyai </w:t>
      </w:r>
      <w:r w:rsidRPr="00F20885">
        <w:rPr>
          <w:rFonts w:ascii="Consolas" w:hAnsi="Consolas" w:cs="Consolas"/>
          <w:b/>
          <w:bCs/>
          <w:sz w:val="24"/>
          <w:szCs w:val="24"/>
          <w:lang w:val="id-ID"/>
        </w:rPr>
        <w:t>tugas</w:t>
      </w:r>
      <w:r w:rsidRPr="00F20885">
        <w:rPr>
          <w:rFonts w:ascii="Consolas" w:hAnsi="Consolas" w:cs="Consolas"/>
          <w:bCs/>
          <w:sz w:val="24"/>
          <w:szCs w:val="24"/>
          <w:lang w:val="id-ID"/>
        </w:rPr>
        <w:t xml:space="preserve"> membantu Kepala Desa dalam menyelenggarakan urusan pemerintahan dan pembangunan diwilayah kerjanya.</w:t>
      </w:r>
      <w:r>
        <w:rPr>
          <w:rFonts w:ascii="Consolas" w:hAnsi="Consolas" w:cs="Consolas"/>
          <w:bCs/>
          <w:sz w:val="24"/>
          <w:szCs w:val="24"/>
        </w:rPr>
        <w:t xml:space="preserve">Selain itu, </w:t>
      </w:r>
      <w:r w:rsidRPr="00F20885">
        <w:rPr>
          <w:rFonts w:ascii="Consolas" w:hAnsi="Consolas" w:cs="Consolas"/>
          <w:bCs/>
          <w:sz w:val="24"/>
          <w:szCs w:val="24"/>
          <w:lang w:val="id-ID"/>
        </w:rPr>
        <w:t xml:space="preserve">Kepala Dusun </w:t>
      </w:r>
      <w:r w:rsidRPr="00F20885">
        <w:rPr>
          <w:rFonts w:ascii="Consolas" w:hAnsi="Consolas" w:cs="Consolas"/>
          <w:bCs/>
          <w:sz w:val="24"/>
          <w:szCs w:val="24"/>
        </w:rPr>
        <w:t xml:space="preserve">juga </w:t>
      </w:r>
      <w:r w:rsidRPr="00F20885">
        <w:rPr>
          <w:rFonts w:ascii="Consolas" w:hAnsi="Consolas" w:cs="Consolas"/>
          <w:bCs/>
          <w:sz w:val="24"/>
          <w:szCs w:val="24"/>
          <w:lang w:val="id-ID"/>
        </w:rPr>
        <w:t xml:space="preserve">mempunyai </w:t>
      </w:r>
      <w:r w:rsidRPr="00F20885">
        <w:rPr>
          <w:rFonts w:ascii="Consolas" w:hAnsi="Consolas" w:cs="Consolas"/>
          <w:b/>
          <w:bCs/>
          <w:sz w:val="24"/>
          <w:szCs w:val="24"/>
          <w:lang w:val="id-ID"/>
        </w:rPr>
        <w:t>fungsi</w:t>
      </w:r>
      <w:r w:rsidRPr="00F20885">
        <w:rPr>
          <w:rFonts w:ascii="Consolas" w:hAnsi="Consolas" w:cs="Consolas"/>
          <w:bCs/>
          <w:sz w:val="24"/>
          <w:szCs w:val="24"/>
          <w:lang w:val="id-ID"/>
        </w:rPr>
        <w:t xml:space="preserve"> dalam melaksanakan tugasnya</w:t>
      </w:r>
      <w:r w:rsidRPr="00F20885">
        <w:rPr>
          <w:rFonts w:ascii="Consolas" w:hAnsi="Consolas" w:cs="Consolas"/>
          <w:bCs/>
          <w:sz w:val="24"/>
          <w:szCs w:val="24"/>
        </w:rPr>
        <w:t>,</w:t>
      </w:r>
      <w:r w:rsidRPr="00F20885">
        <w:rPr>
          <w:rFonts w:ascii="Consolas" w:hAnsi="Consolas" w:cs="Consolas"/>
          <w:bCs/>
          <w:sz w:val="24"/>
          <w:szCs w:val="24"/>
          <w:lang w:val="id-ID"/>
        </w:rPr>
        <w:t xml:space="preserve"> antara lain :</w:t>
      </w:r>
    </w:p>
    <w:p w:rsidR="00F850CE" w:rsidRPr="00F20885" w:rsidRDefault="00F850CE" w:rsidP="00F850CE">
      <w:pPr>
        <w:pStyle w:val="ListParagraph"/>
        <w:numPr>
          <w:ilvl w:val="0"/>
          <w:numId w:val="12"/>
        </w:numPr>
        <w:tabs>
          <w:tab w:val="left" w:pos="567"/>
        </w:tabs>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Pelaksanaan tugas dibidang pembangunan dan pembinaan kemasyarakatan;</w:t>
      </w:r>
    </w:p>
    <w:p w:rsidR="00F850CE" w:rsidRPr="00F20885" w:rsidRDefault="00F850CE" w:rsidP="00F850CE">
      <w:pPr>
        <w:pStyle w:val="ListParagraph"/>
        <w:numPr>
          <w:ilvl w:val="0"/>
          <w:numId w:val="12"/>
        </w:numPr>
        <w:tabs>
          <w:tab w:val="left" w:pos="567"/>
        </w:tabs>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Pelaksanaan kegiatan peningkatan partisipasi dan swadaya gotong-royong masyarakat;</w:t>
      </w:r>
    </w:p>
    <w:p w:rsidR="00F850CE" w:rsidRPr="00F20885" w:rsidRDefault="00F850CE" w:rsidP="00F850CE">
      <w:pPr>
        <w:pStyle w:val="ListParagraph"/>
        <w:numPr>
          <w:ilvl w:val="0"/>
          <w:numId w:val="12"/>
        </w:numPr>
        <w:tabs>
          <w:tab w:val="left" w:pos="567"/>
        </w:tabs>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Pelaksanaan kegitan ketentraman dan ketertiban masyarakat;</w:t>
      </w:r>
    </w:p>
    <w:p w:rsidR="00F850CE" w:rsidRPr="00F20885" w:rsidRDefault="00F850CE" w:rsidP="00F850CE">
      <w:pPr>
        <w:pStyle w:val="ListParagraph"/>
        <w:numPr>
          <w:ilvl w:val="0"/>
          <w:numId w:val="12"/>
        </w:numPr>
        <w:tabs>
          <w:tab w:val="left" w:pos="567"/>
        </w:tabs>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Pengayoman dan pembinaan adat-istiadat setempat dan pemberdayaan masyarakat;</w:t>
      </w:r>
    </w:p>
    <w:p w:rsidR="00F850CE" w:rsidRPr="00F20885" w:rsidRDefault="00F850CE" w:rsidP="00F850CE">
      <w:pPr>
        <w:pStyle w:val="ListParagraph"/>
        <w:numPr>
          <w:ilvl w:val="0"/>
          <w:numId w:val="12"/>
        </w:numPr>
        <w:tabs>
          <w:tab w:val="left" w:pos="567"/>
        </w:tabs>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Pelaksanaan kegiatan sosial dan keagamaan dalam masyarakat;</w:t>
      </w:r>
    </w:p>
    <w:p w:rsidR="00F850CE" w:rsidRPr="00D60E36" w:rsidRDefault="00F850CE" w:rsidP="00F850CE">
      <w:pPr>
        <w:pStyle w:val="ListParagraph"/>
        <w:numPr>
          <w:ilvl w:val="0"/>
          <w:numId w:val="12"/>
        </w:numPr>
        <w:tabs>
          <w:tab w:val="left" w:pos="567"/>
        </w:tabs>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Pelaksanaan fungsi-fungsi lain yang diberikan oleh Kepala Desa.</w:t>
      </w:r>
    </w:p>
    <w:p w:rsidR="00D60E36" w:rsidRPr="003669FE" w:rsidRDefault="00D60E36" w:rsidP="00D60E36">
      <w:pPr>
        <w:pStyle w:val="ListParagraph"/>
        <w:tabs>
          <w:tab w:val="left" w:pos="567"/>
        </w:tabs>
        <w:autoSpaceDE w:val="0"/>
        <w:autoSpaceDN w:val="0"/>
        <w:adjustRightInd w:val="0"/>
        <w:spacing w:after="0" w:line="360" w:lineRule="auto"/>
        <w:ind w:left="567"/>
        <w:contextualSpacing/>
        <w:jc w:val="both"/>
        <w:rPr>
          <w:rFonts w:ascii="Consolas" w:hAnsi="Consolas" w:cs="Consolas"/>
          <w:bCs/>
          <w:sz w:val="24"/>
          <w:szCs w:val="24"/>
          <w:lang w:val="id-ID"/>
        </w:rPr>
      </w:pPr>
    </w:p>
    <w:p w:rsidR="00F850CE" w:rsidRPr="00F20885" w:rsidRDefault="00F850CE" w:rsidP="00F850CE">
      <w:pPr>
        <w:pStyle w:val="ListParagraph"/>
        <w:tabs>
          <w:tab w:val="left" w:pos="284"/>
        </w:tabs>
        <w:autoSpaceDE w:val="0"/>
        <w:autoSpaceDN w:val="0"/>
        <w:adjustRightInd w:val="0"/>
        <w:spacing w:after="0" w:line="360" w:lineRule="auto"/>
        <w:ind w:left="0"/>
        <w:contextualSpacing/>
        <w:jc w:val="both"/>
        <w:rPr>
          <w:rFonts w:ascii="Consolas" w:hAnsi="Consolas" w:cs="Consolas"/>
          <w:b/>
          <w:bCs/>
          <w:sz w:val="24"/>
          <w:szCs w:val="24"/>
          <w:lang w:val="id-ID"/>
        </w:rPr>
      </w:pPr>
      <w:r w:rsidRPr="00F20885">
        <w:rPr>
          <w:rFonts w:ascii="Consolas" w:hAnsi="Consolas" w:cs="Consolas"/>
          <w:b/>
          <w:bCs/>
          <w:sz w:val="24"/>
          <w:szCs w:val="24"/>
        </w:rPr>
        <w:lastRenderedPageBreak/>
        <w:t>E.</w:t>
      </w:r>
      <w:r w:rsidRPr="00F20885">
        <w:rPr>
          <w:rFonts w:ascii="Consolas" w:hAnsi="Consolas" w:cs="Consolas"/>
          <w:b/>
          <w:bCs/>
          <w:sz w:val="24"/>
          <w:szCs w:val="24"/>
        </w:rPr>
        <w:tab/>
      </w:r>
      <w:r w:rsidRPr="00F20885">
        <w:rPr>
          <w:rFonts w:ascii="Consolas" w:hAnsi="Consolas" w:cs="Consolas"/>
          <w:b/>
          <w:bCs/>
          <w:sz w:val="24"/>
          <w:szCs w:val="24"/>
          <w:lang w:val="id-ID"/>
        </w:rPr>
        <w:t>Badan Permusyawaratan Desa (BPD)</w:t>
      </w:r>
    </w:p>
    <w:p w:rsidR="00F850CE" w:rsidRPr="00F20885" w:rsidRDefault="00F850CE" w:rsidP="00F850CE">
      <w:pPr>
        <w:pStyle w:val="ListParagraph"/>
        <w:numPr>
          <w:ilvl w:val="0"/>
          <w:numId w:val="13"/>
        </w:numPr>
        <w:autoSpaceDE w:val="0"/>
        <w:autoSpaceDN w:val="0"/>
        <w:adjustRightInd w:val="0"/>
        <w:spacing w:after="0" w:line="324"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BPD berkedudukan sebagai unsur penyelengara pemerintahan desa bertugas menetapkan Peraturan Desa bersama Kepala Desa.</w:t>
      </w:r>
    </w:p>
    <w:p w:rsidR="00F850CE" w:rsidRPr="00F20885" w:rsidRDefault="00F850CE" w:rsidP="00F850CE">
      <w:pPr>
        <w:pStyle w:val="ListParagraph"/>
        <w:numPr>
          <w:ilvl w:val="0"/>
          <w:numId w:val="13"/>
        </w:numPr>
        <w:autoSpaceDE w:val="0"/>
        <w:autoSpaceDN w:val="0"/>
        <w:adjustRightInd w:val="0"/>
        <w:spacing w:after="0" w:line="324"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BPD berfungsi membentuk Peraturan Desa bersama Kepala Desa , menyerap, menampung dan menyalurkan aspirasi masyarakat.</w:t>
      </w:r>
    </w:p>
    <w:p w:rsidR="00F850CE" w:rsidRPr="00F20885" w:rsidRDefault="00F850CE" w:rsidP="00F850CE">
      <w:pPr>
        <w:pStyle w:val="ListParagraph"/>
        <w:numPr>
          <w:ilvl w:val="0"/>
          <w:numId w:val="13"/>
        </w:numPr>
        <w:autoSpaceDE w:val="0"/>
        <w:autoSpaceDN w:val="0"/>
        <w:adjustRightInd w:val="0"/>
        <w:spacing w:after="0" w:line="324" w:lineRule="auto"/>
        <w:ind w:left="567" w:hanging="283"/>
        <w:contextualSpacing/>
        <w:jc w:val="both"/>
        <w:rPr>
          <w:rFonts w:ascii="Consolas" w:hAnsi="Consolas" w:cs="Consolas"/>
          <w:bCs/>
          <w:sz w:val="24"/>
          <w:szCs w:val="24"/>
          <w:lang w:val="id-ID"/>
        </w:rPr>
      </w:pPr>
      <w:r w:rsidRPr="00F20885">
        <w:rPr>
          <w:rFonts w:ascii="Consolas" w:hAnsi="Consolas" w:cs="Consolas"/>
          <w:bCs/>
          <w:sz w:val="24"/>
          <w:szCs w:val="24"/>
          <w:lang w:val="id-ID"/>
        </w:rPr>
        <w:t xml:space="preserve">BPD mempunyai </w:t>
      </w:r>
      <w:r w:rsidRPr="00F20885">
        <w:rPr>
          <w:rFonts w:ascii="Consolas" w:hAnsi="Consolas" w:cs="Consolas"/>
          <w:b/>
          <w:bCs/>
          <w:sz w:val="24"/>
          <w:szCs w:val="24"/>
          <w:lang w:val="id-ID"/>
        </w:rPr>
        <w:t>wewenang</w:t>
      </w:r>
      <w:r w:rsidRPr="00F20885">
        <w:rPr>
          <w:rFonts w:ascii="Consolas" w:hAnsi="Consolas" w:cs="Consolas"/>
          <w:bCs/>
          <w:sz w:val="24"/>
          <w:szCs w:val="24"/>
          <w:lang w:val="id-ID"/>
        </w:rPr>
        <w:t xml:space="preserve"> antara lain :</w:t>
      </w:r>
    </w:p>
    <w:p w:rsidR="00F850CE" w:rsidRPr="00F20885" w:rsidRDefault="00F850CE" w:rsidP="00F850CE">
      <w:pPr>
        <w:pStyle w:val="ListParagraph"/>
        <w:numPr>
          <w:ilvl w:val="0"/>
          <w:numId w:val="14"/>
        </w:numPr>
        <w:autoSpaceDE w:val="0"/>
        <w:autoSpaceDN w:val="0"/>
        <w:adjustRightInd w:val="0"/>
        <w:spacing w:after="0" w:line="324" w:lineRule="auto"/>
        <w:ind w:left="993" w:hanging="423"/>
        <w:contextualSpacing/>
        <w:jc w:val="both"/>
        <w:rPr>
          <w:rFonts w:ascii="Consolas" w:hAnsi="Consolas" w:cs="Consolas"/>
          <w:bCs/>
          <w:sz w:val="24"/>
          <w:szCs w:val="24"/>
          <w:lang w:val="id-ID"/>
        </w:rPr>
      </w:pPr>
      <w:r w:rsidRPr="00F20885">
        <w:rPr>
          <w:rFonts w:ascii="Consolas" w:hAnsi="Consolas" w:cs="Consolas"/>
          <w:bCs/>
          <w:sz w:val="24"/>
          <w:szCs w:val="24"/>
          <w:lang w:val="id-ID"/>
        </w:rPr>
        <w:t>Membahas rancangan Peraturan Desa bersama Kepala Desa;</w:t>
      </w:r>
    </w:p>
    <w:p w:rsidR="00F850CE" w:rsidRPr="00F20885" w:rsidRDefault="00F850CE" w:rsidP="00F850CE">
      <w:pPr>
        <w:pStyle w:val="ListParagraph"/>
        <w:numPr>
          <w:ilvl w:val="0"/>
          <w:numId w:val="14"/>
        </w:numPr>
        <w:autoSpaceDE w:val="0"/>
        <w:autoSpaceDN w:val="0"/>
        <w:adjustRightInd w:val="0"/>
        <w:spacing w:after="0" w:line="324" w:lineRule="auto"/>
        <w:ind w:left="993" w:hanging="423"/>
        <w:contextualSpacing/>
        <w:jc w:val="both"/>
        <w:rPr>
          <w:rFonts w:ascii="Consolas" w:hAnsi="Consolas" w:cs="Consolas"/>
          <w:bCs/>
          <w:sz w:val="24"/>
          <w:szCs w:val="24"/>
          <w:lang w:val="id-ID"/>
        </w:rPr>
      </w:pPr>
      <w:r w:rsidRPr="00F20885">
        <w:rPr>
          <w:rFonts w:ascii="Consolas" w:hAnsi="Consolas" w:cs="Consolas"/>
          <w:bCs/>
          <w:sz w:val="24"/>
          <w:szCs w:val="24"/>
          <w:lang w:val="id-ID"/>
        </w:rPr>
        <w:t xml:space="preserve">Melaksanakan pengawasan terhadap pelaksanaan Peraturan Desa, </w:t>
      </w:r>
    </w:p>
    <w:p w:rsidR="00F850CE" w:rsidRPr="00F20885" w:rsidRDefault="00F850CE" w:rsidP="00F850CE">
      <w:pPr>
        <w:pStyle w:val="ListParagraph"/>
        <w:numPr>
          <w:ilvl w:val="0"/>
          <w:numId w:val="14"/>
        </w:numPr>
        <w:autoSpaceDE w:val="0"/>
        <w:autoSpaceDN w:val="0"/>
        <w:adjustRightInd w:val="0"/>
        <w:spacing w:after="0" w:line="324" w:lineRule="auto"/>
        <w:ind w:left="993" w:hanging="423"/>
        <w:contextualSpacing/>
        <w:jc w:val="both"/>
        <w:rPr>
          <w:rFonts w:ascii="Consolas" w:hAnsi="Consolas" w:cs="Consolas"/>
          <w:bCs/>
          <w:sz w:val="24"/>
          <w:szCs w:val="24"/>
          <w:lang w:val="id-ID"/>
        </w:rPr>
      </w:pPr>
      <w:r w:rsidRPr="00F20885">
        <w:rPr>
          <w:rFonts w:ascii="Consolas" w:hAnsi="Consolas" w:cs="Consolas"/>
          <w:bCs/>
          <w:sz w:val="24"/>
          <w:szCs w:val="24"/>
          <w:lang w:val="id-ID"/>
        </w:rPr>
        <w:t>Peraturan Kepala Desa, dan penyelenggaraan Pemerintahan Desa;</w:t>
      </w:r>
    </w:p>
    <w:p w:rsidR="00F850CE" w:rsidRPr="00F20885" w:rsidRDefault="00F850CE" w:rsidP="00F850CE">
      <w:pPr>
        <w:pStyle w:val="ListParagraph"/>
        <w:numPr>
          <w:ilvl w:val="0"/>
          <w:numId w:val="14"/>
        </w:numPr>
        <w:autoSpaceDE w:val="0"/>
        <w:autoSpaceDN w:val="0"/>
        <w:adjustRightInd w:val="0"/>
        <w:spacing w:after="0" w:line="324" w:lineRule="auto"/>
        <w:ind w:left="993" w:hanging="423"/>
        <w:contextualSpacing/>
        <w:jc w:val="both"/>
        <w:rPr>
          <w:rFonts w:ascii="Consolas" w:hAnsi="Consolas" w:cs="Consolas"/>
          <w:bCs/>
          <w:sz w:val="24"/>
          <w:szCs w:val="24"/>
          <w:lang w:val="id-ID"/>
        </w:rPr>
      </w:pPr>
      <w:r w:rsidRPr="00F20885">
        <w:rPr>
          <w:rFonts w:ascii="Consolas" w:hAnsi="Consolas" w:cs="Consolas"/>
          <w:bCs/>
          <w:sz w:val="24"/>
          <w:szCs w:val="24"/>
          <w:lang w:val="id-ID"/>
        </w:rPr>
        <w:t>Mengusulkan pengangkatan dan pemberhentian Kepala Desa;</w:t>
      </w:r>
    </w:p>
    <w:p w:rsidR="00F850CE" w:rsidRPr="00F20885" w:rsidRDefault="00F850CE" w:rsidP="00F850CE">
      <w:pPr>
        <w:pStyle w:val="ListParagraph"/>
        <w:numPr>
          <w:ilvl w:val="0"/>
          <w:numId w:val="14"/>
        </w:numPr>
        <w:autoSpaceDE w:val="0"/>
        <w:autoSpaceDN w:val="0"/>
        <w:adjustRightInd w:val="0"/>
        <w:spacing w:after="0" w:line="324" w:lineRule="auto"/>
        <w:ind w:left="993" w:hanging="423"/>
        <w:contextualSpacing/>
        <w:jc w:val="both"/>
        <w:rPr>
          <w:rFonts w:ascii="Consolas" w:hAnsi="Consolas" w:cs="Consolas"/>
          <w:bCs/>
          <w:sz w:val="24"/>
          <w:szCs w:val="24"/>
          <w:lang w:val="id-ID"/>
        </w:rPr>
      </w:pPr>
      <w:r w:rsidRPr="00F20885">
        <w:rPr>
          <w:rFonts w:ascii="Consolas" w:hAnsi="Consolas" w:cs="Consolas"/>
          <w:bCs/>
          <w:sz w:val="24"/>
          <w:szCs w:val="24"/>
          <w:lang w:val="id-ID"/>
        </w:rPr>
        <w:t>Membantu panitia pemilihan Kepala Desa;</w:t>
      </w:r>
    </w:p>
    <w:p w:rsidR="00F850CE" w:rsidRPr="00F20885" w:rsidRDefault="00F850CE" w:rsidP="00F850CE">
      <w:pPr>
        <w:pStyle w:val="ListParagraph"/>
        <w:numPr>
          <w:ilvl w:val="0"/>
          <w:numId w:val="14"/>
        </w:numPr>
        <w:tabs>
          <w:tab w:val="left" w:pos="993"/>
        </w:tabs>
        <w:autoSpaceDE w:val="0"/>
        <w:autoSpaceDN w:val="0"/>
        <w:adjustRightInd w:val="0"/>
        <w:spacing w:after="0" w:line="324" w:lineRule="auto"/>
        <w:ind w:left="993" w:hanging="423"/>
        <w:contextualSpacing/>
        <w:jc w:val="both"/>
        <w:rPr>
          <w:rFonts w:ascii="Consolas" w:hAnsi="Consolas" w:cs="Consolas"/>
          <w:bCs/>
          <w:sz w:val="24"/>
          <w:szCs w:val="24"/>
          <w:lang w:val="id-ID"/>
        </w:rPr>
      </w:pPr>
      <w:r w:rsidRPr="00F20885">
        <w:rPr>
          <w:rFonts w:ascii="Consolas" w:hAnsi="Consolas" w:cs="Consolas"/>
          <w:bCs/>
          <w:sz w:val="24"/>
          <w:szCs w:val="24"/>
          <w:lang w:val="id-ID"/>
        </w:rPr>
        <w:t>Menggali, menampung, menghimpun, merumuskan dan       menyalurkan aspirasi masyarakat;</w:t>
      </w:r>
    </w:p>
    <w:p w:rsidR="00F850CE" w:rsidRPr="00F20885" w:rsidRDefault="00F850CE" w:rsidP="00F850CE">
      <w:pPr>
        <w:pStyle w:val="ListParagraph"/>
        <w:numPr>
          <w:ilvl w:val="0"/>
          <w:numId w:val="14"/>
        </w:numPr>
        <w:autoSpaceDE w:val="0"/>
        <w:autoSpaceDN w:val="0"/>
        <w:adjustRightInd w:val="0"/>
        <w:spacing w:after="0" w:line="324" w:lineRule="auto"/>
        <w:ind w:left="993" w:hanging="423"/>
        <w:contextualSpacing/>
        <w:jc w:val="both"/>
        <w:rPr>
          <w:rFonts w:ascii="Consolas" w:hAnsi="Consolas" w:cs="Consolas"/>
          <w:bCs/>
          <w:sz w:val="24"/>
          <w:szCs w:val="24"/>
          <w:lang w:val="id-ID"/>
        </w:rPr>
      </w:pPr>
      <w:r w:rsidRPr="00F20885">
        <w:rPr>
          <w:rFonts w:ascii="Consolas" w:hAnsi="Consolas" w:cs="Consolas"/>
          <w:bCs/>
          <w:sz w:val="24"/>
          <w:szCs w:val="24"/>
          <w:lang w:val="id-ID"/>
        </w:rPr>
        <w:t>Menyusun tata tertib PBD.</w:t>
      </w:r>
    </w:p>
    <w:p w:rsidR="00F850CE" w:rsidRPr="00F20885" w:rsidRDefault="00F850CE" w:rsidP="00F850CE">
      <w:pPr>
        <w:pStyle w:val="ListParagraph"/>
        <w:numPr>
          <w:ilvl w:val="0"/>
          <w:numId w:val="13"/>
        </w:numPr>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BPD mempunyai hak</w:t>
      </w:r>
      <w:r w:rsidRPr="00F20885">
        <w:rPr>
          <w:rFonts w:ascii="Consolas" w:hAnsi="Consolas" w:cs="Consolas"/>
          <w:bCs/>
          <w:sz w:val="24"/>
          <w:szCs w:val="24"/>
          <w:lang w:val="id-ID"/>
        </w:rPr>
        <w:t>, antara lain :</w:t>
      </w:r>
    </w:p>
    <w:p w:rsidR="00F850CE" w:rsidRPr="00F20885" w:rsidRDefault="00F850CE" w:rsidP="00F850CE">
      <w:pPr>
        <w:pStyle w:val="ListParagraph"/>
        <w:numPr>
          <w:ilvl w:val="0"/>
          <w:numId w:val="15"/>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Mengajukan rancangan Peraturan Desa;</w:t>
      </w:r>
    </w:p>
    <w:p w:rsidR="00F850CE" w:rsidRPr="00F20885" w:rsidRDefault="00F850CE" w:rsidP="00F850CE">
      <w:pPr>
        <w:pStyle w:val="ListParagraph"/>
        <w:numPr>
          <w:ilvl w:val="0"/>
          <w:numId w:val="15"/>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Mengajukan pertanyaan;</w:t>
      </w:r>
    </w:p>
    <w:p w:rsidR="00F850CE" w:rsidRPr="00F20885" w:rsidRDefault="00F850CE" w:rsidP="00F850CE">
      <w:pPr>
        <w:pStyle w:val="ListParagraph"/>
        <w:numPr>
          <w:ilvl w:val="0"/>
          <w:numId w:val="15"/>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Menyampikan usul dan pendapat;</w:t>
      </w:r>
    </w:p>
    <w:p w:rsidR="00F850CE" w:rsidRPr="00F20885" w:rsidRDefault="00F850CE" w:rsidP="00F850CE">
      <w:pPr>
        <w:pStyle w:val="ListParagraph"/>
        <w:numPr>
          <w:ilvl w:val="0"/>
          <w:numId w:val="15"/>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Memilih dan dipilih;</w:t>
      </w:r>
    </w:p>
    <w:p w:rsidR="00F850CE" w:rsidRPr="00F20885" w:rsidRDefault="00F850CE" w:rsidP="00F850CE">
      <w:pPr>
        <w:pStyle w:val="ListParagraph"/>
        <w:numPr>
          <w:ilvl w:val="0"/>
          <w:numId w:val="15"/>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Memperoleh tunjangan sesuai dengan kemampuan keuangan desa.</w:t>
      </w:r>
    </w:p>
    <w:p w:rsidR="00F850CE" w:rsidRPr="00F20885" w:rsidRDefault="00F850CE" w:rsidP="00F850CE">
      <w:pPr>
        <w:pStyle w:val="ListParagraph"/>
        <w:numPr>
          <w:ilvl w:val="0"/>
          <w:numId w:val="13"/>
        </w:numPr>
        <w:tabs>
          <w:tab w:val="left" w:pos="567"/>
        </w:tabs>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BPD mempunyai kewajiban</w:t>
      </w:r>
      <w:r w:rsidRPr="00F20885">
        <w:rPr>
          <w:rFonts w:ascii="Consolas" w:hAnsi="Consolas" w:cs="Consolas"/>
          <w:bCs/>
          <w:sz w:val="24"/>
          <w:szCs w:val="24"/>
          <w:lang w:val="id-ID"/>
        </w:rPr>
        <w:t>, antara lain :</w:t>
      </w:r>
    </w:p>
    <w:p w:rsidR="00F850CE" w:rsidRPr="00F20885" w:rsidRDefault="00F850CE" w:rsidP="00F850CE">
      <w:pPr>
        <w:pStyle w:val="ListParagraph"/>
        <w:numPr>
          <w:ilvl w:val="0"/>
          <w:numId w:val="16"/>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 xml:space="preserve">Memegang teguh dan mengamalkan Pancasila, melaksanakan Undang-Undang Dasar negara Republik Indonesia Tahun 1945 serta mempertahankan dan </w:t>
      </w:r>
      <w:r w:rsidRPr="00F20885">
        <w:rPr>
          <w:rFonts w:ascii="Consolas" w:hAnsi="Consolas" w:cs="Consolas"/>
          <w:bCs/>
          <w:sz w:val="24"/>
          <w:szCs w:val="24"/>
          <w:lang w:val="id-ID"/>
        </w:rPr>
        <w:lastRenderedPageBreak/>
        <w:t>memelihara keutuhan Negara Kesatuan Republik Indonesia;</w:t>
      </w:r>
    </w:p>
    <w:p w:rsidR="00F850CE" w:rsidRPr="00F20885" w:rsidRDefault="00F850CE" w:rsidP="00F850CE">
      <w:pPr>
        <w:pStyle w:val="ListParagraph"/>
        <w:numPr>
          <w:ilvl w:val="0"/>
          <w:numId w:val="16"/>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Melaksanakan kehidupan demokrasi dalam Penyelenggaraan Pemerintahan Desa;</w:t>
      </w:r>
    </w:p>
    <w:p w:rsidR="00F850CE" w:rsidRPr="00F20885" w:rsidRDefault="00F850CE" w:rsidP="00F850CE">
      <w:pPr>
        <w:pStyle w:val="ListParagraph"/>
        <w:numPr>
          <w:ilvl w:val="0"/>
          <w:numId w:val="16"/>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Mempertahankan dan memelihara hukum nasional serta keutuhan Negara Kesatuan Republik Indonesia;</w:t>
      </w:r>
    </w:p>
    <w:p w:rsidR="00F850CE" w:rsidRPr="00F20885" w:rsidRDefault="00F850CE" w:rsidP="00F850CE">
      <w:pPr>
        <w:pStyle w:val="ListParagraph"/>
        <w:numPr>
          <w:ilvl w:val="0"/>
          <w:numId w:val="16"/>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Menyerap, menampung, menghimpun dan menindak lanjuti aspirasi masyarakat;</w:t>
      </w:r>
    </w:p>
    <w:p w:rsidR="00F850CE" w:rsidRPr="00F20885" w:rsidRDefault="00F850CE" w:rsidP="00F850CE">
      <w:pPr>
        <w:pStyle w:val="ListParagraph"/>
        <w:numPr>
          <w:ilvl w:val="0"/>
          <w:numId w:val="16"/>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Memperoses pemilihan Kepala Desa;</w:t>
      </w:r>
    </w:p>
    <w:p w:rsidR="00F850CE" w:rsidRPr="00F20885" w:rsidRDefault="00F850CE" w:rsidP="00F850CE">
      <w:pPr>
        <w:pStyle w:val="ListParagraph"/>
        <w:numPr>
          <w:ilvl w:val="0"/>
          <w:numId w:val="16"/>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Mendahulukan kepentingan umum di atas kepentingan pribadi, kelompok dan golongan;</w:t>
      </w:r>
    </w:p>
    <w:p w:rsidR="00F850CE" w:rsidRPr="00F20885" w:rsidRDefault="00F850CE" w:rsidP="00F850CE">
      <w:pPr>
        <w:pStyle w:val="ListParagraph"/>
        <w:numPr>
          <w:ilvl w:val="0"/>
          <w:numId w:val="16"/>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Menghormati nilai-nilai sosial budaya dan adat-istiadat masyarakat setempat;</w:t>
      </w:r>
    </w:p>
    <w:p w:rsidR="00F850CE" w:rsidRPr="00F20885" w:rsidRDefault="00F850CE" w:rsidP="00F850CE">
      <w:pPr>
        <w:pStyle w:val="ListParagraph"/>
        <w:numPr>
          <w:ilvl w:val="0"/>
          <w:numId w:val="16"/>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Menjaga norma dan etika dalam hubungan kerja dengan lembaga kemasyarakatan.</w:t>
      </w:r>
    </w:p>
    <w:p w:rsidR="00F850CE" w:rsidRPr="00F20885" w:rsidRDefault="00F850CE" w:rsidP="00F850CE">
      <w:pPr>
        <w:pStyle w:val="ListParagraph"/>
        <w:numPr>
          <w:ilvl w:val="0"/>
          <w:numId w:val="13"/>
        </w:numPr>
        <w:autoSpaceDE w:val="0"/>
        <w:autoSpaceDN w:val="0"/>
        <w:adjustRightInd w:val="0"/>
        <w:spacing w:after="0" w:line="360" w:lineRule="auto"/>
        <w:ind w:left="567" w:hanging="283"/>
        <w:contextualSpacing/>
        <w:jc w:val="both"/>
        <w:rPr>
          <w:rFonts w:ascii="Consolas" w:hAnsi="Consolas" w:cs="Consolas"/>
          <w:bCs/>
          <w:sz w:val="24"/>
          <w:szCs w:val="24"/>
          <w:lang w:val="id-ID"/>
        </w:rPr>
      </w:pPr>
      <w:r w:rsidRPr="00F20885">
        <w:rPr>
          <w:rFonts w:ascii="Consolas" w:hAnsi="Consolas" w:cs="Consolas"/>
          <w:b/>
          <w:bCs/>
          <w:sz w:val="24"/>
          <w:szCs w:val="24"/>
          <w:lang w:val="id-ID"/>
        </w:rPr>
        <w:t>Larangan bagi anggota BPD</w:t>
      </w:r>
      <w:r w:rsidRPr="00F20885">
        <w:rPr>
          <w:rFonts w:ascii="Consolas" w:hAnsi="Consolas" w:cs="Consolas"/>
          <w:bCs/>
          <w:sz w:val="24"/>
          <w:szCs w:val="24"/>
          <w:lang w:val="id-ID"/>
        </w:rPr>
        <w:t>, antara lain :</w:t>
      </w:r>
    </w:p>
    <w:p w:rsidR="00F850CE" w:rsidRPr="00F20885" w:rsidRDefault="00F850CE" w:rsidP="00F850CE">
      <w:pPr>
        <w:pStyle w:val="ListParagraph"/>
        <w:numPr>
          <w:ilvl w:val="0"/>
          <w:numId w:val="17"/>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Sebagai pelaksana pro</w:t>
      </w:r>
      <w:r>
        <w:rPr>
          <w:rFonts w:ascii="Consolas" w:hAnsi="Consolas" w:cs="Consolas"/>
          <w:bCs/>
          <w:sz w:val="24"/>
          <w:szCs w:val="24"/>
        </w:rPr>
        <w:t>gram</w:t>
      </w:r>
      <w:r w:rsidRPr="00F20885">
        <w:rPr>
          <w:rFonts w:ascii="Consolas" w:hAnsi="Consolas" w:cs="Consolas"/>
          <w:bCs/>
          <w:sz w:val="24"/>
          <w:szCs w:val="24"/>
          <w:lang w:val="id-ID"/>
        </w:rPr>
        <w:t xml:space="preserve"> desa;</w:t>
      </w:r>
    </w:p>
    <w:p w:rsidR="00F850CE" w:rsidRPr="00F20885" w:rsidRDefault="00F850CE" w:rsidP="00F850CE">
      <w:pPr>
        <w:pStyle w:val="ListParagraph"/>
        <w:numPr>
          <w:ilvl w:val="0"/>
          <w:numId w:val="17"/>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Merugikan kepentingan umum, meresahkan sekelompok masyarakat dan mendiskriminasikan warga atau golongan masyarakat lain;</w:t>
      </w:r>
    </w:p>
    <w:p w:rsidR="00F850CE" w:rsidRPr="00F20885" w:rsidRDefault="00F850CE" w:rsidP="00F850CE">
      <w:pPr>
        <w:pStyle w:val="ListParagraph"/>
        <w:numPr>
          <w:ilvl w:val="0"/>
          <w:numId w:val="17"/>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Melakukan korupsi, kolusi, nepotisme dan menerima uang, barang dan/atau jasa dari pihak lain yang dapat mempengaruhi keputusan atau tindakan yang akan diambil;</w:t>
      </w:r>
    </w:p>
    <w:p w:rsidR="00F850CE" w:rsidRPr="00F20885" w:rsidRDefault="00F850CE" w:rsidP="00F850CE">
      <w:pPr>
        <w:pStyle w:val="ListParagraph"/>
        <w:numPr>
          <w:ilvl w:val="0"/>
          <w:numId w:val="17"/>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Menyalahgunakan wewenang;</w:t>
      </w:r>
    </w:p>
    <w:p w:rsidR="00F850CE" w:rsidRPr="00F20885" w:rsidRDefault="00F850CE" w:rsidP="00F850CE">
      <w:pPr>
        <w:pStyle w:val="ListParagraph"/>
        <w:numPr>
          <w:ilvl w:val="0"/>
          <w:numId w:val="17"/>
        </w:numPr>
        <w:tabs>
          <w:tab w:val="left" w:pos="851"/>
        </w:tabs>
        <w:autoSpaceDE w:val="0"/>
        <w:autoSpaceDN w:val="0"/>
        <w:adjustRightInd w:val="0"/>
        <w:spacing w:after="0" w:line="360" w:lineRule="auto"/>
        <w:ind w:left="851" w:hanging="284"/>
        <w:contextualSpacing/>
        <w:jc w:val="both"/>
        <w:rPr>
          <w:rFonts w:ascii="Consolas" w:hAnsi="Consolas" w:cs="Consolas"/>
          <w:bCs/>
          <w:sz w:val="24"/>
          <w:szCs w:val="24"/>
          <w:lang w:val="id-ID"/>
        </w:rPr>
      </w:pPr>
      <w:r w:rsidRPr="00F20885">
        <w:rPr>
          <w:rFonts w:ascii="Consolas" w:hAnsi="Consolas" w:cs="Consolas"/>
          <w:bCs/>
          <w:sz w:val="24"/>
          <w:szCs w:val="24"/>
          <w:lang w:val="id-ID"/>
        </w:rPr>
        <w:t>Melanggar sumpah/janji jabatan.</w:t>
      </w:r>
    </w:p>
    <w:p w:rsidR="00F850CE" w:rsidRPr="00F20885" w:rsidRDefault="00F850CE" w:rsidP="00F850CE">
      <w:pPr>
        <w:pStyle w:val="BodyTextIndent"/>
        <w:spacing w:line="360" w:lineRule="auto"/>
        <w:ind w:left="0"/>
        <w:jc w:val="both"/>
        <w:rPr>
          <w:rFonts w:ascii="Consolas" w:hAnsi="Consolas" w:cs="Consolas"/>
        </w:rPr>
      </w:pPr>
    </w:p>
    <w:p w:rsidR="00F850CE" w:rsidRPr="00F20885" w:rsidRDefault="00F850CE" w:rsidP="00F850CE">
      <w:pPr>
        <w:rPr>
          <w:rFonts w:ascii="Consolas" w:hAnsi="Consolas" w:cs="Consolas"/>
        </w:rPr>
      </w:pPr>
    </w:p>
    <w:p w:rsidR="00F850CE" w:rsidRPr="00F20885" w:rsidRDefault="00F850CE" w:rsidP="00F850CE">
      <w:pPr>
        <w:rPr>
          <w:rFonts w:ascii="Consolas" w:hAnsi="Consolas" w:cs="Consolas"/>
        </w:rPr>
      </w:pPr>
    </w:p>
    <w:p w:rsidR="00F850CE" w:rsidRPr="00F20885" w:rsidRDefault="00F850CE" w:rsidP="00F850CE">
      <w:pPr>
        <w:rPr>
          <w:rFonts w:ascii="Consolas" w:hAnsi="Consolas" w:cs="Consolas"/>
        </w:rPr>
      </w:pPr>
    </w:p>
    <w:p w:rsidR="00F850CE" w:rsidRPr="00F20885" w:rsidRDefault="00F850CE" w:rsidP="00F850CE">
      <w:pPr>
        <w:rPr>
          <w:rFonts w:ascii="Consolas" w:hAnsi="Consolas" w:cs="Consolas"/>
        </w:rPr>
      </w:pPr>
    </w:p>
    <w:sectPr w:rsidR="00F850CE" w:rsidRPr="00F20885" w:rsidSect="00730C80">
      <w:headerReference w:type="default" r:id="rId8"/>
      <w:footerReference w:type="default" r:id="rId9"/>
      <w:pgSz w:w="11909" w:h="16834" w:code="9"/>
      <w:pgMar w:top="1701" w:right="1701" w:bottom="2268" w:left="2268" w:header="851" w:footer="1235"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AB" w:rsidRDefault="00A33CAB">
      <w:r>
        <w:separator/>
      </w:r>
    </w:p>
  </w:endnote>
  <w:endnote w:type="continuationSeparator" w:id="0">
    <w:p w:rsidR="00A33CAB" w:rsidRDefault="00A3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almSprings">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MACHA+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E7" w:rsidRPr="001E0A7D" w:rsidRDefault="00FC52E7" w:rsidP="005D4A3E">
    <w:pPr>
      <w:pStyle w:val="Footer"/>
      <w:tabs>
        <w:tab w:val="left" w:pos="1175"/>
      </w:tabs>
      <w:rPr>
        <w:rFonts w:ascii="Edwardian Script ITC" w:hAnsi="Edwardian Script ITC"/>
        <w:sz w:val="32"/>
      </w:rPr>
    </w:pPr>
    <w:r>
      <w:rPr>
        <w:rFonts w:ascii="Edwardian Script ITC" w:hAnsi="Edwardian Script ITC"/>
        <w:noProof/>
        <w:sz w:val="36"/>
      </w:rPr>
      <mc:AlternateContent>
        <mc:Choice Requires="wps">
          <w:drawing>
            <wp:anchor distT="0" distB="0" distL="114300" distR="114300" simplePos="0" relativeHeight="251660288" behindDoc="1" locked="0" layoutInCell="1" allowOverlap="1" wp14:anchorId="58AE4E08" wp14:editId="31F479C0">
              <wp:simplePos x="0" y="0"/>
              <wp:positionH relativeFrom="column">
                <wp:posOffset>-1707599</wp:posOffset>
              </wp:positionH>
              <wp:positionV relativeFrom="paragraph">
                <wp:posOffset>-90434</wp:posOffset>
              </wp:positionV>
              <wp:extent cx="7860665" cy="345057"/>
              <wp:effectExtent l="0" t="0" r="45085" b="5524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665" cy="34505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34.45pt;margin-top:-7.1pt;width:618.95pt;height:2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" fillcolor="#c2d69b" strokecolor="#9bbb59" strokeweight="1pt">
              <v:fill color2="#9bbb59" focus="50%" type="gradient"/>
              <v:shadow on="t" color="#4e6128" offset="1pt"/>
            </v:rect>
          </w:pict>
        </mc:Fallback>
      </mc:AlternateContent>
    </w:r>
    <w:r w:rsidRPr="001E0A7D">
      <w:rPr>
        <w:rFonts w:ascii="Edwardian Script ITC" w:hAnsi="Edwardian Script ITC"/>
        <w:sz w:val="36"/>
      </w:rPr>
      <w:t>Dengan Semangat Kebersamaan Kita Wujudkan Santong Mandiri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AB" w:rsidRDefault="00A33CAB">
      <w:r>
        <w:separator/>
      </w:r>
    </w:p>
  </w:footnote>
  <w:footnote w:type="continuationSeparator" w:id="0">
    <w:p w:rsidR="00A33CAB" w:rsidRDefault="00A33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E7" w:rsidRPr="00830C45" w:rsidRDefault="00FC52E7" w:rsidP="005D4A3E">
    <w:pPr>
      <w:pStyle w:val="Header"/>
      <w:rPr>
        <w:rFonts w:ascii="Comic Sans MS" w:hAnsi="Comic Sans MS"/>
        <w:color w:val="C00000"/>
        <w:sz w:val="36"/>
        <w:vertAlign w:val="superscript"/>
      </w:rPr>
    </w:pPr>
    <w:r w:rsidRPr="00885BA6">
      <w:rPr>
        <w:rFonts w:ascii="Comic Sans MS" w:hAnsi="Comic Sans MS"/>
        <w:noProof/>
        <w:color w:val="C00000"/>
        <w:sz w:val="32"/>
        <w:vertAlign w:val="superscript"/>
      </w:rPr>
      <mc:AlternateContent>
        <mc:Choice Requires="wps">
          <w:drawing>
            <wp:anchor distT="0" distB="0" distL="114300" distR="114300" simplePos="0" relativeHeight="251659264" behindDoc="1" locked="0" layoutInCell="1" allowOverlap="1" wp14:anchorId="1CFBF44B" wp14:editId="08D78FDB">
              <wp:simplePos x="0" y="0"/>
              <wp:positionH relativeFrom="column">
                <wp:posOffset>-1421130</wp:posOffset>
              </wp:positionH>
              <wp:positionV relativeFrom="paragraph">
                <wp:posOffset>-104140</wp:posOffset>
              </wp:positionV>
              <wp:extent cx="7860665" cy="360045"/>
              <wp:effectExtent l="0" t="0" r="45085" b="5905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665" cy="36004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11.9pt;margin-top:-8.2pt;width:618.9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" fillcolor="#c2d69b" strokecolor="#9bbb59" strokeweight="1pt">
              <v:fill color2="#9bbb59" focus="50%" type="gradient"/>
              <v:shadow on="t" color="#4e6128" offset="1pt"/>
            </v:rect>
          </w:pict>
        </mc:Fallback>
      </mc:AlternateContent>
    </w:r>
    <w:r w:rsidRPr="00885BA6">
      <w:rPr>
        <w:noProof/>
        <w:sz w:val="22"/>
      </w:rPr>
      <mc:AlternateContent>
        <mc:Choice Requires="wps">
          <w:drawing>
            <wp:anchor distT="0" distB="0" distL="114300" distR="114300" simplePos="0" relativeHeight="251661312" behindDoc="1" locked="0" layoutInCell="1" allowOverlap="1" wp14:anchorId="50B67749" wp14:editId="030B043D">
              <wp:simplePos x="0" y="0"/>
              <wp:positionH relativeFrom="column">
                <wp:posOffset>4678680</wp:posOffset>
              </wp:positionH>
              <wp:positionV relativeFrom="paragraph">
                <wp:posOffset>-104140</wp:posOffset>
              </wp:positionV>
              <wp:extent cx="512445" cy="360045"/>
              <wp:effectExtent l="13335" t="7620" r="7620" b="13335"/>
              <wp:wrapNone/>
              <wp:docPr id="39" name="Flowchart: Alternate Proces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360045"/>
                      </a:xfrm>
                      <a:prstGeom prst="flowChartAlternate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FC52E7" w:rsidRPr="00885BA6" w:rsidRDefault="00FC52E7" w:rsidP="005D4A3E">
                          <w:pPr>
                            <w:pStyle w:val="Footer"/>
                            <w:pBdr>
                              <w:top w:val="single" w:sz="12" w:space="1" w:color="9BBB59"/>
                              <w:bottom w:val="single" w:sz="48" w:space="1" w:color="9BBB59"/>
                            </w:pBdr>
                            <w:jc w:val="center"/>
                            <w:rPr>
                              <w:rFonts w:ascii="Comic Sans MS" w:hAnsi="Comic Sans MS"/>
                              <w:sz w:val="20"/>
                              <w:szCs w:val="32"/>
                            </w:rPr>
                          </w:pPr>
                          <w:r w:rsidRPr="00885BA6">
                            <w:rPr>
                              <w:rFonts w:ascii="Comic Sans MS" w:hAnsi="Comic Sans MS"/>
                              <w:sz w:val="20"/>
                              <w:szCs w:val="32"/>
                            </w:rPr>
                            <w:fldChar w:fldCharType="begin"/>
                          </w:r>
                          <w:r w:rsidRPr="00885BA6">
                            <w:rPr>
                              <w:rFonts w:ascii="Comic Sans MS" w:hAnsi="Comic Sans MS"/>
                              <w:sz w:val="20"/>
                              <w:szCs w:val="32"/>
                            </w:rPr>
                            <w:instrText xml:space="preserve"> PAGE    \* MERGEFORMAT </w:instrText>
                          </w:r>
                          <w:r w:rsidRPr="00885BA6">
                            <w:rPr>
                              <w:rFonts w:ascii="Comic Sans MS" w:hAnsi="Comic Sans MS"/>
                              <w:sz w:val="20"/>
                              <w:szCs w:val="32"/>
                            </w:rPr>
                            <w:fldChar w:fldCharType="separate"/>
                          </w:r>
                          <w:r w:rsidR="00730C80">
                            <w:rPr>
                              <w:rFonts w:ascii="Comic Sans MS" w:hAnsi="Comic Sans MS"/>
                              <w:noProof/>
                              <w:sz w:val="20"/>
                              <w:szCs w:val="32"/>
                            </w:rPr>
                            <w:t>37</w:t>
                          </w:r>
                          <w:r w:rsidRPr="00885BA6">
                            <w:rPr>
                              <w:rFonts w:ascii="Comic Sans MS" w:hAnsi="Comic Sans MS"/>
                              <w:noProof/>
                              <w:sz w:val="20"/>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9" o:spid="_x0000_s1063" type="#_x0000_t176" style="position:absolute;margin-left:368.4pt;margin-top:-8.2pt;width:40.35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" fillcolor="#c2d69b" strokecolor="#9bbb59" strokeweight="1pt">
              <v:fill color2="#9bbb59" focus="50%" type="gradient"/>
              <v:shadow color="#4e6128" offset="1pt"/>
              <v:textbox>
                <w:txbxContent>
                  <w:p w:rsidR="00FC52E7" w:rsidRPr="00885BA6" w:rsidRDefault="00FC52E7" w:rsidP="005D4A3E">
                    <w:pPr>
                      <w:pStyle w:val="Footer"/>
                      <w:pBdr>
                        <w:top w:val="single" w:sz="12" w:space="1" w:color="9BBB59"/>
                        <w:bottom w:val="single" w:sz="48" w:space="1" w:color="9BBB59"/>
                      </w:pBdr>
                      <w:jc w:val="center"/>
                      <w:rPr>
                        <w:rFonts w:ascii="Comic Sans MS" w:hAnsi="Comic Sans MS"/>
                        <w:sz w:val="20"/>
                        <w:szCs w:val="32"/>
                      </w:rPr>
                    </w:pPr>
                    <w:r w:rsidRPr="00885BA6">
                      <w:rPr>
                        <w:rFonts w:ascii="Comic Sans MS" w:hAnsi="Comic Sans MS"/>
                        <w:sz w:val="20"/>
                        <w:szCs w:val="32"/>
                      </w:rPr>
                      <w:fldChar w:fldCharType="begin"/>
                    </w:r>
                    <w:r w:rsidRPr="00885BA6">
                      <w:rPr>
                        <w:rFonts w:ascii="Comic Sans MS" w:hAnsi="Comic Sans MS"/>
                        <w:sz w:val="20"/>
                        <w:szCs w:val="32"/>
                      </w:rPr>
                      <w:instrText xml:space="preserve"> PAGE    \* MERGEFORMAT </w:instrText>
                    </w:r>
                    <w:r w:rsidRPr="00885BA6">
                      <w:rPr>
                        <w:rFonts w:ascii="Comic Sans MS" w:hAnsi="Comic Sans MS"/>
                        <w:sz w:val="20"/>
                        <w:szCs w:val="32"/>
                      </w:rPr>
                      <w:fldChar w:fldCharType="separate"/>
                    </w:r>
                    <w:r w:rsidR="00730C80">
                      <w:rPr>
                        <w:rFonts w:ascii="Comic Sans MS" w:hAnsi="Comic Sans MS"/>
                        <w:noProof/>
                        <w:sz w:val="20"/>
                        <w:szCs w:val="32"/>
                      </w:rPr>
                      <w:t>37</w:t>
                    </w:r>
                    <w:r w:rsidRPr="00885BA6">
                      <w:rPr>
                        <w:rFonts w:ascii="Comic Sans MS" w:hAnsi="Comic Sans MS"/>
                        <w:noProof/>
                        <w:sz w:val="20"/>
                        <w:szCs w:val="32"/>
                      </w:rPr>
                      <w:fldChar w:fldCharType="end"/>
                    </w:r>
                  </w:p>
                </w:txbxContent>
              </v:textbox>
            </v:shape>
          </w:pict>
        </mc:Fallback>
      </mc:AlternateContent>
    </w:r>
    <w:r w:rsidRPr="00885BA6">
      <w:rPr>
        <w:rFonts w:ascii="Comic Sans MS" w:hAnsi="Comic Sans MS"/>
        <w:color w:val="C00000"/>
        <w:sz w:val="32"/>
        <w:vertAlign w:val="superscript"/>
      </w:rPr>
      <w:t>RPJM-Desa Santong 2018-2024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733"/>
    <w:multiLevelType w:val="hybridMultilevel"/>
    <w:tmpl w:val="860289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57482B"/>
    <w:multiLevelType w:val="hybridMultilevel"/>
    <w:tmpl w:val="55D2B944"/>
    <w:lvl w:ilvl="0" w:tplc="7A20A1A2">
      <w:start w:val="26"/>
      <w:numFmt w:val="bullet"/>
      <w:lvlText w:val="-"/>
      <w:lvlJc w:val="left"/>
      <w:pPr>
        <w:ind w:left="420" w:hanging="360"/>
      </w:pPr>
      <w:rPr>
        <w:rFonts w:ascii="Bookman Old Style" w:eastAsia="Times New Roman" w:hAnsi="Bookman Old Style" w:cs="Times New Roman" w:hint="default"/>
      </w:rPr>
    </w:lvl>
    <w:lvl w:ilvl="1" w:tplc="04210003" w:tentative="1">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abstractNum w:abstractNumId="2">
    <w:nsid w:val="19075CCA"/>
    <w:multiLevelType w:val="hybridMultilevel"/>
    <w:tmpl w:val="6EDA259E"/>
    <w:lvl w:ilvl="0" w:tplc="4B9AB244">
      <w:start w:val="2"/>
      <w:numFmt w:val="upperRoman"/>
      <w:pStyle w:val="Caption"/>
      <w:lvlText w:val="%1."/>
      <w:lvlJc w:val="left"/>
      <w:pPr>
        <w:tabs>
          <w:tab w:val="num" w:pos="1080"/>
        </w:tabs>
        <w:ind w:left="1080" w:hanging="720"/>
      </w:pPr>
      <w:rPr>
        <w:rFonts w:cs="Times New Roman" w:hint="default"/>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3">
    <w:nsid w:val="1AF147D7"/>
    <w:multiLevelType w:val="hybridMultilevel"/>
    <w:tmpl w:val="64B25F14"/>
    <w:lvl w:ilvl="0" w:tplc="253E0CCC">
      <w:start w:val="1"/>
      <w:numFmt w:val="lowerLetter"/>
      <w:lvlText w:val="%1."/>
      <w:lvlJc w:val="left"/>
      <w:pPr>
        <w:ind w:left="2572" w:hanging="360"/>
      </w:pPr>
      <w:rPr>
        <w:rFonts w:hint="default"/>
      </w:rPr>
    </w:lvl>
    <w:lvl w:ilvl="1" w:tplc="04210019" w:tentative="1">
      <w:start w:val="1"/>
      <w:numFmt w:val="lowerLetter"/>
      <w:lvlText w:val="%2."/>
      <w:lvlJc w:val="left"/>
      <w:pPr>
        <w:ind w:left="3292" w:hanging="360"/>
      </w:pPr>
    </w:lvl>
    <w:lvl w:ilvl="2" w:tplc="0421001B" w:tentative="1">
      <w:start w:val="1"/>
      <w:numFmt w:val="lowerRoman"/>
      <w:lvlText w:val="%3."/>
      <w:lvlJc w:val="right"/>
      <w:pPr>
        <w:ind w:left="4012" w:hanging="180"/>
      </w:pPr>
    </w:lvl>
    <w:lvl w:ilvl="3" w:tplc="0421000F" w:tentative="1">
      <w:start w:val="1"/>
      <w:numFmt w:val="decimal"/>
      <w:lvlText w:val="%4."/>
      <w:lvlJc w:val="left"/>
      <w:pPr>
        <w:ind w:left="4732" w:hanging="360"/>
      </w:pPr>
    </w:lvl>
    <w:lvl w:ilvl="4" w:tplc="04210019" w:tentative="1">
      <w:start w:val="1"/>
      <w:numFmt w:val="lowerLetter"/>
      <w:lvlText w:val="%5."/>
      <w:lvlJc w:val="left"/>
      <w:pPr>
        <w:ind w:left="5452" w:hanging="360"/>
      </w:pPr>
    </w:lvl>
    <w:lvl w:ilvl="5" w:tplc="0421001B" w:tentative="1">
      <w:start w:val="1"/>
      <w:numFmt w:val="lowerRoman"/>
      <w:lvlText w:val="%6."/>
      <w:lvlJc w:val="right"/>
      <w:pPr>
        <w:ind w:left="6172" w:hanging="180"/>
      </w:pPr>
    </w:lvl>
    <w:lvl w:ilvl="6" w:tplc="0421000F" w:tentative="1">
      <w:start w:val="1"/>
      <w:numFmt w:val="decimal"/>
      <w:lvlText w:val="%7."/>
      <w:lvlJc w:val="left"/>
      <w:pPr>
        <w:ind w:left="6892" w:hanging="360"/>
      </w:pPr>
    </w:lvl>
    <w:lvl w:ilvl="7" w:tplc="04210019" w:tentative="1">
      <w:start w:val="1"/>
      <w:numFmt w:val="lowerLetter"/>
      <w:lvlText w:val="%8."/>
      <w:lvlJc w:val="left"/>
      <w:pPr>
        <w:ind w:left="7612" w:hanging="360"/>
      </w:pPr>
    </w:lvl>
    <w:lvl w:ilvl="8" w:tplc="0421001B" w:tentative="1">
      <w:start w:val="1"/>
      <w:numFmt w:val="lowerRoman"/>
      <w:lvlText w:val="%9."/>
      <w:lvlJc w:val="right"/>
      <w:pPr>
        <w:ind w:left="8332" w:hanging="180"/>
      </w:pPr>
    </w:lvl>
  </w:abstractNum>
  <w:abstractNum w:abstractNumId="4">
    <w:nsid w:val="1C06430C"/>
    <w:multiLevelType w:val="hybridMultilevel"/>
    <w:tmpl w:val="42A40B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524A58"/>
    <w:multiLevelType w:val="hybridMultilevel"/>
    <w:tmpl w:val="4A86639A"/>
    <w:lvl w:ilvl="0" w:tplc="429265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B0D51A6"/>
    <w:multiLevelType w:val="hybridMultilevel"/>
    <w:tmpl w:val="F35CD5A2"/>
    <w:lvl w:ilvl="0" w:tplc="B502B4C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BD24E52"/>
    <w:multiLevelType w:val="hybridMultilevel"/>
    <w:tmpl w:val="243C6476"/>
    <w:lvl w:ilvl="0" w:tplc="5906CA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8CB7E29"/>
    <w:multiLevelType w:val="hybridMultilevel"/>
    <w:tmpl w:val="2B84D5C8"/>
    <w:lvl w:ilvl="0" w:tplc="6B586CF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0F6BD4"/>
    <w:multiLevelType w:val="hybridMultilevel"/>
    <w:tmpl w:val="917A7726"/>
    <w:lvl w:ilvl="0" w:tplc="2ED652E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3E231897"/>
    <w:multiLevelType w:val="multilevel"/>
    <w:tmpl w:val="FC9A6CE2"/>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4F9F43A6"/>
    <w:multiLevelType w:val="hybridMultilevel"/>
    <w:tmpl w:val="C7ACB3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690E34"/>
    <w:multiLevelType w:val="hybridMultilevel"/>
    <w:tmpl w:val="11DA42A2"/>
    <w:lvl w:ilvl="0" w:tplc="3C38BE1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68E57D1"/>
    <w:multiLevelType w:val="multilevel"/>
    <w:tmpl w:val="5A50136A"/>
    <w:lvl w:ilvl="0">
      <w:start w:val="1"/>
      <w:numFmt w:val="upperRoman"/>
      <w:pStyle w:val="Heading9"/>
      <w:lvlText w:val="%1."/>
      <w:lvlJc w:val="left"/>
      <w:pPr>
        <w:tabs>
          <w:tab w:val="num" w:pos="1215"/>
        </w:tabs>
        <w:ind w:left="1215" w:hanging="85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74B1721"/>
    <w:multiLevelType w:val="multilevel"/>
    <w:tmpl w:val="A956E5F0"/>
    <w:lvl w:ilvl="0">
      <w:start w:val="1"/>
      <w:numFmt w:val="decimal"/>
      <w:lvlText w:val="%1."/>
      <w:lvlJc w:val="left"/>
      <w:pPr>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15">
    <w:nsid w:val="59F43E75"/>
    <w:multiLevelType w:val="hybridMultilevel"/>
    <w:tmpl w:val="8162234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A651BEF"/>
    <w:multiLevelType w:val="hybridMultilevel"/>
    <w:tmpl w:val="DBE69166"/>
    <w:lvl w:ilvl="0" w:tplc="ACD4CF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D8F0218"/>
    <w:multiLevelType w:val="hybridMultilevel"/>
    <w:tmpl w:val="047A31E6"/>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FC5592F"/>
    <w:multiLevelType w:val="hybridMultilevel"/>
    <w:tmpl w:val="FBF0CAC0"/>
    <w:lvl w:ilvl="0" w:tplc="488A38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8816BA9"/>
    <w:multiLevelType w:val="multilevel"/>
    <w:tmpl w:val="263AF5DE"/>
    <w:lvl w:ilvl="0">
      <w:start w:val="2"/>
      <w:numFmt w:val="decimal"/>
      <w:lvlText w:val="%1."/>
      <w:lvlJc w:val="left"/>
      <w:pPr>
        <w:ind w:left="528" w:hanging="528"/>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F4C76D9"/>
    <w:multiLevelType w:val="hybridMultilevel"/>
    <w:tmpl w:val="23C4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05756E"/>
    <w:multiLevelType w:val="hybridMultilevel"/>
    <w:tmpl w:val="ABF68640"/>
    <w:lvl w:ilvl="0" w:tplc="04210017">
      <w:start w:val="1"/>
      <w:numFmt w:val="upperLetter"/>
      <w:lvlText w:val="%1."/>
      <w:lvlJc w:val="left"/>
      <w:pPr>
        <w:tabs>
          <w:tab w:val="num" w:pos="1080"/>
        </w:tabs>
        <w:ind w:left="1080" w:hanging="360"/>
      </w:pPr>
      <w:rPr>
        <w:rFonts w:cs="Times New Roman" w:hint="default"/>
      </w:rPr>
    </w:lvl>
    <w:lvl w:ilvl="1" w:tplc="B4F2296A">
      <w:start w:val="1"/>
      <w:numFmt w:val="upperLetter"/>
      <w:lvlText w:val="%2."/>
      <w:lvlJc w:val="left"/>
      <w:pPr>
        <w:tabs>
          <w:tab w:val="num" w:pos="1800"/>
        </w:tabs>
        <w:ind w:left="1800" w:hanging="360"/>
      </w:pPr>
      <w:rPr>
        <w:rFonts w:cs="Times New Roman" w:hint="default"/>
      </w:rPr>
    </w:lvl>
    <w:lvl w:ilvl="2" w:tplc="04210005">
      <w:start w:val="1"/>
      <w:numFmt w:val="decimal"/>
      <w:lvlText w:val="%3."/>
      <w:lvlJc w:val="left"/>
      <w:pPr>
        <w:tabs>
          <w:tab w:val="num" w:pos="2700"/>
        </w:tabs>
        <w:ind w:left="2700" w:hanging="360"/>
      </w:pPr>
      <w:rPr>
        <w:rFonts w:cs="Times New Roman" w:hint="default"/>
      </w:rPr>
    </w:lvl>
    <w:lvl w:ilvl="3" w:tplc="04210001">
      <w:start w:val="3"/>
      <w:numFmt w:val="upperRoman"/>
      <w:pStyle w:val="Heading3"/>
      <w:lvlText w:val="%4."/>
      <w:lvlJc w:val="left"/>
      <w:pPr>
        <w:tabs>
          <w:tab w:val="num" w:pos="3600"/>
        </w:tabs>
        <w:ind w:left="3600" w:hanging="720"/>
      </w:pPr>
      <w:rPr>
        <w:rFonts w:cs="Times New Roman" w:hint="default"/>
      </w:rPr>
    </w:lvl>
    <w:lvl w:ilvl="4" w:tplc="04210003">
      <w:start w:val="1"/>
      <w:numFmt w:val="lowerLetter"/>
      <w:lvlText w:val="%5."/>
      <w:lvlJc w:val="left"/>
      <w:pPr>
        <w:tabs>
          <w:tab w:val="num" w:pos="3960"/>
        </w:tabs>
        <w:ind w:left="3960" w:hanging="360"/>
      </w:pPr>
      <w:rPr>
        <w:rFonts w:cs="Times New Roman" w:hint="default"/>
      </w:rPr>
    </w:lvl>
    <w:lvl w:ilvl="5" w:tplc="04210005">
      <w:start w:val="1"/>
      <w:numFmt w:val="lowerRoman"/>
      <w:lvlText w:val="%6."/>
      <w:lvlJc w:val="right"/>
      <w:pPr>
        <w:tabs>
          <w:tab w:val="num" w:pos="4680"/>
        </w:tabs>
        <w:ind w:left="4680" w:hanging="180"/>
      </w:pPr>
      <w:rPr>
        <w:rFonts w:cs="Times New Roman"/>
      </w:rPr>
    </w:lvl>
    <w:lvl w:ilvl="6" w:tplc="04210001">
      <w:start w:val="1"/>
      <w:numFmt w:val="lowerLetter"/>
      <w:lvlText w:val="%7)"/>
      <w:lvlJc w:val="left"/>
      <w:pPr>
        <w:tabs>
          <w:tab w:val="num" w:pos="5400"/>
        </w:tabs>
        <w:ind w:left="5400" w:hanging="360"/>
      </w:pPr>
      <w:rPr>
        <w:rFonts w:cs="Times New Roman" w:hint="default"/>
      </w:rPr>
    </w:lvl>
    <w:lvl w:ilvl="7" w:tplc="04210003">
      <w:start w:val="1"/>
      <w:numFmt w:val="lowerLetter"/>
      <w:lvlText w:val="%8."/>
      <w:lvlJc w:val="left"/>
      <w:pPr>
        <w:tabs>
          <w:tab w:val="num" w:pos="6120"/>
        </w:tabs>
        <w:ind w:left="6120" w:hanging="360"/>
      </w:pPr>
      <w:rPr>
        <w:rFonts w:cs="Times New Roman"/>
      </w:rPr>
    </w:lvl>
    <w:lvl w:ilvl="8" w:tplc="04210005">
      <w:start w:val="1"/>
      <w:numFmt w:val="lowerRoman"/>
      <w:lvlText w:val="%9."/>
      <w:lvlJc w:val="right"/>
      <w:pPr>
        <w:tabs>
          <w:tab w:val="num" w:pos="6840"/>
        </w:tabs>
        <w:ind w:left="6840" w:hanging="180"/>
      </w:pPr>
      <w:rPr>
        <w:rFonts w:cs="Times New Roman"/>
      </w:rPr>
    </w:lvl>
  </w:abstractNum>
  <w:num w:numId="1">
    <w:abstractNumId w:val="21"/>
  </w:num>
  <w:num w:numId="2">
    <w:abstractNumId w:val="13"/>
  </w:num>
  <w:num w:numId="3">
    <w:abstractNumId w:val="2"/>
  </w:num>
  <w:num w:numId="4">
    <w:abstractNumId w:val="10"/>
  </w:num>
  <w:num w:numId="5">
    <w:abstractNumId w:val="19"/>
  </w:num>
  <w:num w:numId="6">
    <w:abstractNumId w:val="11"/>
  </w:num>
  <w:num w:numId="7">
    <w:abstractNumId w:val="14"/>
  </w:num>
  <w:num w:numId="8">
    <w:abstractNumId w:val="5"/>
  </w:num>
  <w:num w:numId="9">
    <w:abstractNumId w:val="3"/>
  </w:num>
  <w:num w:numId="10">
    <w:abstractNumId w:val="6"/>
  </w:num>
  <w:num w:numId="11">
    <w:abstractNumId w:val="7"/>
  </w:num>
  <w:num w:numId="12">
    <w:abstractNumId w:val="9"/>
  </w:num>
  <w:num w:numId="13">
    <w:abstractNumId w:val="4"/>
  </w:num>
  <w:num w:numId="14">
    <w:abstractNumId w:val="12"/>
  </w:num>
  <w:num w:numId="15">
    <w:abstractNumId w:val="18"/>
  </w:num>
  <w:num w:numId="16">
    <w:abstractNumId w:val="15"/>
  </w:num>
  <w:num w:numId="17">
    <w:abstractNumId w:val="16"/>
  </w:num>
  <w:num w:numId="18">
    <w:abstractNumId w:val="17"/>
  </w:num>
  <w:num w:numId="19">
    <w:abstractNumId w:val="0"/>
  </w:num>
  <w:num w:numId="20">
    <w:abstractNumId w:val="1"/>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CE"/>
    <w:rsid w:val="000955FD"/>
    <w:rsid w:val="000A617D"/>
    <w:rsid w:val="001D1307"/>
    <w:rsid w:val="002E38A7"/>
    <w:rsid w:val="00341BF4"/>
    <w:rsid w:val="004648A2"/>
    <w:rsid w:val="004E0FC9"/>
    <w:rsid w:val="005C039A"/>
    <w:rsid w:val="005D4A3E"/>
    <w:rsid w:val="00692266"/>
    <w:rsid w:val="00730C80"/>
    <w:rsid w:val="007A10B1"/>
    <w:rsid w:val="007E45C1"/>
    <w:rsid w:val="00806022"/>
    <w:rsid w:val="00885BA6"/>
    <w:rsid w:val="00961BA4"/>
    <w:rsid w:val="00A11391"/>
    <w:rsid w:val="00A33CAB"/>
    <w:rsid w:val="00B5421E"/>
    <w:rsid w:val="00BC579C"/>
    <w:rsid w:val="00BC7D71"/>
    <w:rsid w:val="00BF2865"/>
    <w:rsid w:val="00CF2D17"/>
    <w:rsid w:val="00D1146A"/>
    <w:rsid w:val="00D60E36"/>
    <w:rsid w:val="00E453C4"/>
    <w:rsid w:val="00F40F2E"/>
    <w:rsid w:val="00F850CE"/>
    <w:rsid w:val="00FC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0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850CE"/>
    <w:pPr>
      <w:keepNext/>
      <w:tabs>
        <w:tab w:val="left" w:pos="1276"/>
      </w:tabs>
      <w:autoSpaceDE w:val="0"/>
      <w:autoSpaceDN w:val="0"/>
      <w:ind w:left="1418" w:hanging="142"/>
      <w:outlineLvl w:val="1"/>
    </w:pPr>
    <w:rPr>
      <w:rFonts w:ascii="Cambria" w:hAnsi="Cambria"/>
      <w:b/>
      <w:bCs/>
      <w:i/>
      <w:iCs/>
      <w:sz w:val="28"/>
      <w:szCs w:val="28"/>
    </w:rPr>
  </w:style>
  <w:style w:type="paragraph" w:styleId="Heading3">
    <w:name w:val="heading 3"/>
    <w:basedOn w:val="Normal"/>
    <w:next w:val="Normal"/>
    <w:link w:val="Heading3Char"/>
    <w:qFormat/>
    <w:rsid w:val="00F850CE"/>
    <w:pPr>
      <w:keepNext/>
      <w:numPr>
        <w:ilvl w:val="3"/>
        <w:numId w:val="1"/>
      </w:numPr>
      <w:outlineLvl w:val="2"/>
    </w:pPr>
    <w:rPr>
      <w:b/>
      <w:bCs/>
    </w:rPr>
  </w:style>
  <w:style w:type="paragraph" w:styleId="Heading4">
    <w:name w:val="heading 4"/>
    <w:basedOn w:val="Normal"/>
    <w:next w:val="Normal"/>
    <w:link w:val="Heading4Char"/>
    <w:qFormat/>
    <w:rsid w:val="00F850CE"/>
    <w:pPr>
      <w:keepNext/>
      <w:autoSpaceDE w:val="0"/>
      <w:autoSpaceDN w:val="0"/>
      <w:spacing w:line="360" w:lineRule="auto"/>
      <w:ind w:left="993" w:hanging="284"/>
      <w:jc w:val="center"/>
      <w:outlineLvl w:val="3"/>
    </w:pPr>
    <w:rPr>
      <w:rFonts w:ascii="Calibri" w:hAnsi="Calibri"/>
      <w:b/>
      <w:bCs/>
      <w:sz w:val="28"/>
      <w:szCs w:val="28"/>
    </w:rPr>
  </w:style>
  <w:style w:type="paragraph" w:styleId="Heading5">
    <w:name w:val="heading 5"/>
    <w:basedOn w:val="Normal"/>
    <w:next w:val="Normal"/>
    <w:link w:val="Heading5Char"/>
    <w:qFormat/>
    <w:rsid w:val="00F850CE"/>
    <w:pPr>
      <w:keepNext/>
      <w:autoSpaceDE w:val="0"/>
      <w:autoSpaceDN w:val="0"/>
      <w:spacing w:line="360" w:lineRule="auto"/>
      <w:ind w:left="567" w:hanging="567"/>
      <w:jc w:val="both"/>
      <w:outlineLvl w:val="4"/>
    </w:pPr>
    <w:rPr>
      <w:sz w:val="28"/>
      <w:szCs w:val="28"/>
    </w:rPr>
  </w:style>
  <w:style w:type="paragraph" w:styleId="Heading6">
    <w:name w:val="heading 6"/>
    <w:basedOn w:val="Normal"/>
    <w:next w:val="Normal"/>
    <w:link w:val="Heading6Char"/>
    <w:qFormat/>
    <w:rsid w:val="00F850CE"/>
    <w:pPr>
      <w:keepNext/>
      <w:autoSpaceDE w:val="0"/>
      <w:autoSpaceDN w:val="0"/>
      <w:ind w:left="567"/>
      <w:outlineLvl w:val="5"/>
    </w:pPr>
    <w:rPr>
      <w:sz w:val="28"/>
      <w:szCs w:val="28"/>
    </w:rPr>
  </w:style>
  <w:style w:type="paragraph" w:styleId="Heading7">
    <w:name w:val="heading 7"/>
    <w:basedOn w:val="Normal"/>
    <w:next w:val="Normal"/>
    <w:link w:val="Heading7Char"/>
    <w:qFormat/>
    <w:rsid w:val="00F850CE"/>
    <w:pPr>
      <w:keepNext/>
      <w:autoSpaceDE w:val="0"/>
      <w:autoSpaceDN w:val="0"/>
      <w:spacing w:line="360" w:lineRule="auto"/>
      <w:ind w:left="851" w:hanging="993"/>
      <w:jc w:val="center"/>
      <w:outlineLvl w:val="6"/>
    </w:pPr>
    <w:rPr>
      <w:rFonts w:ascii="Calibri" w:hAnsi="Calibri"/>
    </w:rPr>
  </w:style>
  <w:style w:type="paragraph" w:styleId="Heading8">
    <w:name w:val="heading 8"/>
    <w:basedOn w:val="Normal"/>
    <w:next w:val="Normal"/>
    <w:link w:val="Heading8Char"/>
    <w:qFormat/>
    <w:rsid w:val="00F850CE"/>
    <w:pPr>
      <w:keepNext/>
      <w:autoSpaceDE w:val="0"/>
      <w:autoSpaceDN w:val="0"/>
      <w:spacing w:line="360" w:lineRule="auto"/>
      <w:ind w:left="851" w:hanging="993"/>
      <w:jc w:val="both"/>
      <w:outlineLvl w:val="7"/>
    </w:pPr>
    <w:rPr>
      <w:rFonts w:ascii="Calibri" w:hAnsi="Calibri"/>
      <w:i/>
      <w:iCs/>
    </w:rPr>
  </w:style>
  <w:style w:type="paragraph" w:styleId="Heading9">
    <w:name w:val="heading 9"/>
    <w:basedOn w:val="Normal"/>
    <w:next w:val="Normal"/>
    <w:link w:val="Heading9Char"/>
    <w:uiPriority w:val="99"/>
    <w:qFormat/>
    <w:rsid w:val="00F850CE"/>
    <w:pPr>
      <w:keepNext/>
      <w:numPr>
        <w:numId w:val="2"/>
      </w:numPr>
      <w:autoSpaceDE w:val="0"/>
      <w:autoSpaceDN w:val="0"/>
      <w:spacing w:line="360" w:lineRule="auto"/>
      <w:ind w:left="567" w:hanging="567"/>
      <w:outlineLvl w:val="8"/>
    </w:pPr>
    <w:rPr>
      <w:sz w:val="28"/>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0C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50C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F850C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F850CE"/>
    <w:rPr>
      <w:rFonts w:ascii="Calibri" w:eastAsia="Times New Roman" w:hAnsi="Calibri" w:cs="Times New Roman"/>
      <w:b/>
      <w:bCs/>
      <w:sz w:val="28"/>
      <w:szCs w:val="28"/>
    </w:rPr>
  </w:style>
  <w:style w:type="character" w:customStyle="1" w:styleId="Heading5Char">
    <w:name w:val="Heading 5 Char"/>
    <w:basedOn w:val="DefaultParagraphFont"/>
    <w:link w:val="Heading5"/>
    <w:rsid w:val="00F850CE"/>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F850CE"/>
    <w:rPr>
      <w:rFonts w:ascii="Times New Roman" w:eastAsia="Times New Roman" w:hAnsi="Times New Roman" w:cs="Times New Roman"/>
      <w:sz w:val="28"/>
      <w:szCs w:val="28"/>
    </w:rPr>
  </w:style>
  <w:style w:type="character" w:customStyle="1" w:styleId="Heading7Char">
    <w:name w:val="Heading 7 Char"/>
    <w:basedOn w:val="DefaultParagraphFont"/>
    <w:link w:val="Heading7"/>
    <w:rsid w:val="00F850CE"/>
    <w:rPr>
      <w:rFonts w:ascii="Calibri" w:eastAsia="Times New Roman" w:hAnsi="Calibri" w:cs="Times New Roman"/>
      <w:sz w:val="24"/>
      <w:szCs w:val="24"/>
    </w:rPr>
  </w:style>
  <w:style w:type="character" w:customStyle="1" w:styleId="Heading8Char">
    <w:name w:val="Heading 8 Char"/>
    <w:basedOn w:val="DefaultParagraphFont"/>
    <w:link w:val="Heading8"/>
    <w:rsid w:val="00F850C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F850CE"/>
    <w:rPr>
      <w:rFonts w:ascii="Times New Roman" w:eastAsia="Times New Roman" w:hAnsi="Times New Roman" w:cs="Times New Roman"/>
      <w:sz w:val="28"/>
      <w:szCs w:val="28"/>
      <w:lang w:eastAsia="id-ID"/>
    </w:rPr>
  </w:style>
  <w:style w:type="paragraph" w:styleId="BlockText">
    <w:name w:val="Block Text"/>
    <w:basedOn w:val="Normal"/>
    <w:uiPriority w:val="99"/>
    <w:rsid w:val="00F850CE"/>
    <w:pPr>
      <w:widowControl w:val="0"/>
      <w:tabs>
        <w:tab w:val="left" w:pos="1701"/>
        <w:tab w:val="left" w:leader="dot" w:pos="7655"/>
        <w:tab w:val="left" w:pos="8222"/>
      </w:tabs>
      <w:autoSpaceDE w:val="0"/>
      <w:autoSpaceDN w:val="0"/>
      <w:ind w:left="1701" w:right="1705" w:hanging="1701"/>
      <w:jc w:val="both"/>
    </w:pPr>
  </w:style>
  <w:style w:type="paragraph" w:styleId="Header">
    <w:name w:val="header"/>
    <w:basedOn w:val="Normal"/>
    <w:link w:val="HeaderChar"/>
    <w:rsid w:val="00F850CE"/>
    <w:pPr>
      <w:tabs>
        <w:tab w:val="center" w:pos="4153"/>
        <w:tab w:val="right" w:pos="8306"/>
      </w:tabs>
    </w:pPr>
  </w:style>
  <w:style w:type="character" w:customStyle="1" w:styleId="HeaderChar">
    <w:name w:val="Header Char"/>
    <w:basedOn w:val="DefaultParagraphFont"/>
    <w:link w:val="Header"/>
    <w:rsid w:val="00F850CE"/>
    <w:rPr>
      <w:rFonts w:ascii="Times New Roman" w:eastAsia="Times New Roman" w:hAnsi="Times New Roman" w:cs="Times New Roman"/>
      <w:sz w:val="24"/>
      <w:szCs w:val="24"/>
    </w:rPr>
  </w:style>
  <w:style w:type="paragraph" w:styleId="Footer">
    <w:name w:val="footer"/>
    <w:basedOn w:val="Normal"/>
    <w:link w:val="FooterChar"/>
    <w:uiPriority w:val="99"/>
    <w:rsid w:val="00F850CE"/>
    <w:pPr>
      <w:tabs>
        <w:tab w:val="center" w:pos="4153"/>
        <w:tab w:val="right" w:pos="8306"/>
      </w:tabs>
    </w:pPr>
  </w:style>
  <w:style w:type="character" w:customStyle="1" w:styleId="FooterChar">
    <w:name w:val="Footer Char"/>
    <w:basedOn w:val="DefaultParagraphFont"/>
    <w:link w:val="Footer"/>
    <w:uiPriority w:val="99"/>
    <w:rsid w:val="00F850CE"/>
    <w:rPr>
      <w:rFonts w:ascii="Times New Roman" w:eastAsia="Times New Roman" w:hAnsi="Times New Roman" w:cs="Times New Roman"/>
      <w:sz w:val="24"/>
      <w:szCs w:val="24"/>
    </w:rPr>
  </w:style>
  <w:style w:type="paragraph" w:styleId="BodyTextIndent3">
    <w:name w:val="Body Text Indent 3"/>
    <w:basedOn w:val="Normal"/>
    <w:link w:val="BodyTextIndent3Char"/>
    <w:rsid w:val="00F850CE"/>
    <w:pPr>
      <w:tabs>
        <w:tab w:val="num" w:pos="2520"/>
      </w:tabs>
      <w:ind w:left="2520" w:hanging="480"/>
    </w:pPr>
    <w:rPr>
      <w:sz w:val="16"/>
      <w:szCs w:val="16"/>
    </w:rPr>
  </w:style>
  <w:style w:type="character" w:customStyle="1" w:styleId="BodyTextIndent3Char">
    <w:name w:val="Body Text Indent 3 Char"/>
    <w:basedOn w:val="DefaultParagraphFont"/>
    <w:link w:val="BodyTextIndent3"/>
    <w:rsid w:val="00F850CE"/>
    <w:rPr>
      <w:rFonts w:ascii="Times New Roman" w:eastAsia="Times New Roman" w:hAnsi="Times New Roman" w:cs="Times New Roman"/>
      <w:sz w:val="16"/>
      <w:szCs w:val="16"/>
    </w:rPr>
  </w:style>
  <w:style w:type="paragraph" w:styleId="Title">
    <w:name w:val="Title"/>
    <w:basedOn w:val="Normal"/>
    <w:link w:val="TitleChar"/>
    <w:qFormat/>
    <w:rsid w:val="00F850CE"/>
    <w:pPr>
      <w:jc w:val="center"/>
    </w:pPr>
    <w:rPr>
      <w:b/>
      <w:bCs/>
    </w:rPr>
  </w:style>
  <w:style w:type="character" w:customStyle="1" w:styleId="TitleChar">
    <w:name w:val="Title Char"/>
    <w:basedOn w:val="DefaultParagraphFont"/>
    <w:link w:val="Title"/>
    <w:rsid w:val="00F850CE"/>
    <w:rPr>
      <w:rFonts w:ascii="Times New Roman" w:eastAsia="Times New Roman" w:hAnsi="Times New Roman" w:cs="Times New Roman"/>
      <w:b/>
      <w:bCs/>
      <w:sz w:val="24"/>
      <w:szCs w:val="24"/>
    </w:rPr>
  </w:style>
  <w:style w:type="paragraph" w:styleId="BodyText">
    <w:name w:val="Body Text"/>
    <w:basedOn w:val="Normal"/>
    <w:link w:val="BodyTextChar"/>
    <w:rsid w:val="00F850CE"/>
    <w:pPr>
      <w:spacing w:line="360" w:lineRule="auto"/>
      <w:jc w:val="both"/>
    </w:pPr>
    <w:rPr>
      <w:rFonts w:ascii="Tahoma" w:hAnsi="Tahoma"/>
    </w:rPr>
  </w:style>
  <w:style w:type="character" w:customStyle="1" w:styleId="BodyTextChar">
    <w:name w:val="Body Text Char"/>
    <w:basedOn w:val="DefaultParagraphFont"/>
    <w:link w:val="BodyText"/>
    <w:rsid w:val="00F850CE"/>
    <w:rPr>
      <w:rFonts w:ascii="Tahoma" w:eastAsia="Times New Roman" w:hAnsi="Tahoma" w:cs="Times New Roman"/>
      <w:sz w:val="24"/>
      <w:szCs w:val="24"/>
    </w:rPr>
  </w:style>
  <w:style w:type="paragraph" w:styleId="BodyText2">
    <w:name w:val="Body Text 2"/>
    <w:basedOn w:val="Normal"/>
    <w:link w:val="BodyText2Char"/>
    <w:rsid w:val="00F850CE"/>
    <w:pPr>
      <w:jc w:val="both"/>
    </w:pPr>
  </w:style>
  <w:style w:type="character" w:customStyle="1" w:styleId="BodyText2Char">
    <w:name w:val="Body Text 2 Char"/>
    <w:basedOn w:val="DefaultParagraphFont"/>
    <w:link w:val="BodyText2"/>
    <w:rsid w:val="00F850CE"/>
    <w:rPr>
      <w:rFonts w:ascii="Times New Roman" w:eastAsia="Times New Roman" w:hAnsi="Times New Roman" w:cs="Times New Roman"/>
      <w:sz w:val="24"/>
      <w:szCs w:val="24"/>
    </w:rPr>
  </w:style>
  <w:style w:type="character" w:styleId="PageNumber">
    <w:name w:val="page number"/>
    <w:rsid w:val="00F850CE"/>
    <w:rPr>
      <w:rFonts w:cs="Times New Roman"/>
    </w:rPr>
  </w:style>
  <w:style w:type="paragraph" w:styleId="BodyTextIndent2">
    <w:name w:val="Body Text Indent 2"/>
    <w:basedOn w:val="Normal"/>
    <w:link w:val="BodyTextIndent2Char"/>
    <w:rsid w:val="00F850CE"/>
    <w:pPr>
      <w:spacing w:after="120" w:line="480" w:lineRule="auto"/>
      <w:ind w:left="360"/>
    </w:pPr>
  </w:style>
  <w:style w:type="character" w:customStyle="1" w:styleId="BodyTextIndent2Char">
    <w:name w:val="Body Text Indent 2 Char"/>
    <w:basedOn w:val="DefaultParagraphFont"/>
    <w:link w:val="BodyTextIndent2"/>
    <w:rsid w:val="00F850CE"/>
    <w:rPr>
      <w:rFonts w:ascii="Times New Roman" w:eastAsia="Times New Roman" w:hAnsi="Times New Roman" w:cs="Times New Roman"/>
      <w:sz w:val="24"/>
      <w:szCs w:val="24"/>
    </w:rPr>
  </w:style>
  <w:style w:type="paragraph" w:styleId="BodyTextIndent">
    <w:name w:val="Body Text Indent"/>
    <w:basedOn w:val="Normal"/>
    <w:link w:val="BodyTextIndentChar"/>
    <w:rsid w:val="00F850CE"/>
    <w:pPr>
      <w:spacing w:after="120"/>
      <w:ind w:left="360"/>
    </w:pPr>
  </w:style>
  <w:style w:type="character" w:customStyle="1" w:styleId="BodyTextIndentChar">
    <w:name w:val="Body Text Indent Char"/>
    <w:basedOn w:val="DefaultParagraphFont"/>
    <w:link w:val="BodyTextIndent"/>
    <w:rsid w:val="00F850CE"/>
    <w:rPr>
      <w:rFonts w:ascii="Times New Roman" w:eastAsia="Times New Roman" w:hAnsi="Times New Roman" w:cs="Times New Roman"/>
      <w:sz w:val="24"/>
      <w:szCs w:val="24"/>
    </w:rPr>
  </w:style>
  <w:style w:type="paragraph" w:styleId="BodyText3">
    <w:name w:val="Body Text 3"/>
    <w:basedOn w:val="Normal"/>
    <w:link w:val="BodyText3Char"/>
    <w:rsid w:val="00F850CE"/>
    <w:pPr>
      <w:autoSpaceDE w:val="0"/>
      <w:autoSpaceDN w:val="0"/>
      <w:jc w:val="right"/>
    </w:pPr>
    <w:rPr>
      <w:sz w:val="16"/>
      <w:szCs w:val="16"/>
    </w:rPr>
  </w:style>
  <w:style w:type="character" w:customStyle="1" w:styleId="BodyText3Char">
    <w:name w:val="Body Text 3 Char"/>
    <w:basedOn w:val="DefaultParagraphFont"/>
    <w:link w:val="BodyText3"/>
    <w:rsid w:val="00F850CE"/>
    <w:rPr>
      <w:rFonts w:ascii="Times New Roman" w:eastAsia="Times New Roman" w:hAnsi="Times New Roman" w:cs="Times New Roman"/>
      <w:sz w:val="16"/>
      <w:szCs w:val="16"/>
    </w:rPr>
  </w:style>
  <w:style w:type="paragraph" w:styleId="Subtitle">
    <w:name w:val="Subtitle"/>
    <w:basedOn w:val="Normal"/>
    <w:link w:val="SubtitleChar"/>
    <w:qFormat/>
    <w:rsid w:val="00F850CE"/>
    <w:pPr>
      <w:tabs>
        <w:tab w:val="left" w:pos="715"/>
        <w:tab w:val="left" w:pos="7908"/>
      </w:tabs>
      <w:ind w:left="88"/>
      <w:jc w:val="center"/>
    </w:pPr>
    <w:rPr>
      <w:rFonts w:ascii="Cambria" w:hAnsi="Cambria"/>
    </w:rPr>
  </w:style>
  <w:style w:type="character" w:customStyle="1" w:styleId="SubtitleChar">
    <w:name w:val="Subtitle Char"/>
    <w:basedOn w:val="DefaultParagraphFont"/>
    <w:link w:val="Subtitle"/>
    <w:rsid w:val="00F850CE"/>
    <w:rPr>
      <w:rFonts w:ascii="Cambria" w:eastAsia="Times New Roman" w:hAnsi="Cambria" w:cs="Times New Roman"/>
      <w:sz w:val="24"/>
      <w:szCs w:val="24"/>
    </w:rPr>
  </w:style>
  <w:style w:type="paragraph" w:customStyle="1" w:styleId="xl22">
    <w:name w:val="xl22"/>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cs="Arial Narrow"/>
      <w:sz w:val="18"/>
      <w:szCs w:val="18"/>
    </w:rPr>
  </w:style>
  <w:style w:type="paragraph" w:customStyle="1" w:styleId="xl23">
    <w:name w:val="xl23"/>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cs="Arial Narrow"/>
      <w:sz w:val="18"/>
      <w:szCs w:val="18"/>
    </w:rPr>
  </w:style>
  <w:style w:type="paragraph" w:customStyle="1" w:styleId="xl24">
    <w:name w:val="xl24"/>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Narrow" w:hAnsi="Arial Narrow" w:cs="Arial Narrow"/>
      <w:sz w:val="18"/>
      <w:szCs w:val="18"/>
    </w:rPr>
  </w:style>
  <w:style w:type="paragraph" w:customStyle="1" w:styleId="xl25">
    <w:name w:val="xl25"/>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s="Arial Narrow"/>
      <w:sz w:val="18"/>
      <w:szCs w:val="18"/>
    </w:rPr>
  </w:style>
  <w:style w:type="paragraph" w:customStyle="1" w:styleId="xl29">
    <w:name w:val="xl29"/>
    <w:basedOn w:val="Normal"/>
    <w:uiPriority w:val="99"/>
    <w:rsid w:val="00F850CE"/>
    <w:pPr>
      <w:spacing w:before="100" w:beforeAutospacing="1" w:after="100" w:afterAutospacing="1"/>
      <w:jc w:val="both"/>
      <w:textAlignment w:val="top"/>
    </w:pPr>
    <w:rPr>
      <w:rFonts w:ascii="Tahoma" w:hAnsi="Tahoma" w:cs="Tahoma"/>
    </w:rPr>
  </w:style>
  <w:style w:type="paragraph" w:customStyle="1" w:styleId="xl31">
    <w:name w:val="xl31"/>
    <w:basedOn w:val="Normal"/>
    <w:uiPriority w:val="99"/>
    <w:rsid w:val="00F850CE"/>
    <w:pPr>
      <w:pBdr>
        <w:left w:val="single" w:sz="4" w:space="0" w:color="auto"/>
      </w:pBdr>
      <w:spacing w:before="100" w:beforeAutospacing="1" w:after="100" w:afterAutospacing="1"/>
      <w:jc w:val="center"/>
      <w:textAlignment w:val="top"/>
    </w:pPr>
    <w:rPr>
      <w:rFonts w:ascii="Tahoma" w:hAnsi="Tahoma" w:cs="Tahoma"/>
    </w:rPr>
  </w:style>
  <w:style w:type="paragraph" w:customStyle="1" w:styleId="xl62">
    <w:name w:val="xl62"/>
    <w:basedOn w:val="Normal"/>
    <w:uiPriority w:val="99"/>
    <w:rsid w:val="00F850CE"/>
    <w:pPr>
      <w:spacing w:before="100" w:beforeAutospacing="1" w:after="100" w:afterAutospacing="1"/>
      <w:jc w:val="center"/>
    </w:pPr>
    <w:rPr>
      <w:rFonts w:ascii="Tahoma" w:hAnsi="Tahoma" w:cs="Tahoma"/>
      <w:b/>
      <w:bCs/>
    </w:rPr>
  </w:style>
  <w:style w:type="paragraph" w:styleId="BalloonText">
    <w:name w:val="Balloon Text"/>
    <w:basedOn w:val="Normal"/>
    <w:link w:val="BalloonTextChar"/>
    <w:rsid w:val="00F850CE"/>
    <w:rPr>
      <w:rFonts w:ascii="Tahoma" w:hAnsi="Tahoma"/>
      <w:sz w:val="16"/>
      <w:szCs w:val="16"/>
    </w:rPr>
  </w:style>
  <w:style w:type="character" w:customStyle="1" w:styleId="BalloonTextChar">
    <w:name w:val="Balloon Text Char"/>
    <w:basedOn w:val="DefaultParagraphFont"/>
    <w:link w:val="BalloonText"/>
    <w:rsid w:val="00F850CE"/>
    <w:rPr>
      <w:rFonts w:ascii="Tahoma" w:eastAsia="Times New Roman" w:hAnsi="Tahoma" w:cs="Times New Roman"/>
      <w:sz w:val="16"/>
      <w:szCs w:val="16"/>
    </w:rPr>
  </w:style>
  <w:style w:type="table" w:styleId="TableGrid">
    <w:name w:val="Table Grid"/>
    <w:basedOn w:val="TableNormal"/>
    <w:rsid w:val="00F850CE"/>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F850CE"/>
    <w:pPr>
      <w:widowControl w:val="0"/>
      <w:autoSpaceDE w:val="0"/>
      <w:autoSpaceDN w:val="0"/>
      <w:spacing w:line="360" w:lineRule="auto"/>
      <w:ind w:left="576" w:firstLine="720"/>
      <w:jc w:val="both"/>
    </w:pPr>
  </w:style>
  <w:style w:type="paragraph" w:customStyle="1" w:styleId="Style3">
    <w:name w:val="Style 3"/>
    <w:basedOn w:val="Normal"/>
    <w:uiPriority w:val="99"/>
    <w:rsid w:val="00F850CE"/>
    <w:pPr>
      <w:widowControl w:val="0"/>
      <w:autoSpaceDE w:val="0"/>
      <w:autoSpaceDN w:val="0"/>
      <w:spacing w:line="360" w:lineRule="auto"/>
      <w:ind w:left="360"/>
    </w:pPr>
  </w:style>
  <w:style w:type="paragraph" w:customStyle="1" w:styleId="xl28">
    <w:name w:val="xl28"/>
    <w:basedOn w:val="Normal"/>
    <w:uiPriority w:val="99"/>
    <w:rsid w:val="00F850CE"/>
    <w:pPr>
      <w:pBdr>
        <w:right w:val="single" w:sz="4" w:space="0" w:color="auto"/>
      </w:pBdr>
      <w:spacing w:before="100" w:beforeAutospacing="1" w:after="100" w:afterAutospacing="1"/>
      <w:jc w:val="center"/>
      <w:textAlignment w:val="top"/>
    </w:pPr>
  </w:style>
  <w:style w:type="paragraph" w:customStyle="1" w:styleId="xl26">
    <w:name w:val="xl26"/>
    <w:basedOn w:val="Normal"/>
    <w:uiPriority w:val="99"/>
    <w:rsid w:val="00F850CE"/>
    <w:pPr>
      <w:pBdr>
        <w:left w:val="single" w:sz="4" w:space="0" w:color="auto"/>
        <w:right w:val="single" w:sz="4" w:space="0" w:color="auto"/>
      </w:pBdr>
      <w:spacing w:before="100" w:beforeAutospacing="1" w:after="100" w:afterAutospacing="1"/>
      <w:jc w:val="both"/>
      <w:textAlignment w:val="top"/>
    </w:pPr>
    <w:rPr>
      <w:rFonts w:ascii="Arial Narrow" w:hAnsi="Arial Narrow" w:cs="Arial Narrow"/>
      <w:sz w:val="22"/>
      <w:szCs w:val="22"/>
    </w:rPr>
  </w:style>
  <w:style w:type="table" w:styleId="TableGrid1">
    <w:name w:val="Table Grid 1"/>
    <w:basedOn w:val="TableNormal"/>
    <w:uiPriority w:val="99"/>
    <w:rsid w:val="00F850CE"/>
    <w:pPr>
      <w:spacing w:after="0" w:line="240" w:lineRule="auto"/>
    </w:pPr>
    <w:rPr>
      <w:rFonts w:ascii="Times New Roman" w:eastAsia="Times New Roman" w:hAnsi="Times New Roman" w:cs="Times New Roman"/>
      <w:sz w:val="20"/>
      <w:szCs w:val="20"/>
      <w:lang w:val="id-ID"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30">
    <w:name w:val="xl30"/>
    <w:basedOn w:val="Normal"/>
    <w:uiPriority w:val="99"/>
    <w:rsid w:val="00F850CE"/>
    <w:pPr>
      <w:pBdr>
        <w:left w:val="single" w:sz="4" w:space="0" w:color="auto"/>
        <w:right w:val="single" w:sz="4" w:space="0" w:color="auto"/>
      </w:pBdr>
      <w:spacing w:before="100" w:beforeAutospacing="1" w:after="100" w:afterAutospacing="1"/>
      <w:jc w:val="both"/>
      <w:textAlignment w:val="top"/>
    </w:pPr>
  </w:style>
  <w:style w:type="paragraph" w:styleId="Caption">
    <w:name w:val="caption"/>
    <w:basedOn w:val="Normal"/>
    <w:next w:val="Normal"/>
    <w:uiPriority w:val="35"/>
    <w:qFormat/>
    <w:rsid w:val="00F850CE"/>
    <w:pPr>
      <w:widowControl w:val="0"/>
      <w:numPr>
        <w:numId w:val="3"/>
      </w:numPr>
      <w:spacing w:before="240" w:after="120" w:line="360" w:lineRule="auto"/>
      <w:ind w:left="720" w:hanging="360"/>
      <w:jc w:val="both"/>
    </w:pPr>
    <w:rPr>
      <w:rFonts w:ascii="Arial Narrow" w:hAnsi="Arial Narrow" w:cs="Arial Narrow"/>
      <w:b/>
      <w:bCs/>
    </w:rPr>
  </w:style>
  <w:style w:type="paragraph" w:customStyle="1" w:styleId="xl32">
    <w:name w:val="xl32"/>
    <w:basedOn w:val="Normal"/>
    <w:uiPriority w:val="99"/>
    <w:rsid w:val="00F850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rPr>
  </w:style>
  <w:style w:type="paragraph" w:customStyle="1" w:styleId="xl27">
    <w:name w:val="xl27"/>
    <w:basedOn w:val="Normal"/>
    <w:uiPriority w:val="99"/>
    <w:rsid w:val="00F850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33">
    <w:name w:val="xl33"/>
    <w:basedOn w:val="Normal"/>
    <w:uiPriority w:val="99"/>
    <w:rsid w:val="00F850CE"/>
    <w:pPr>
      <w:pBdr>
        <w:top w:val="single" w:sz="4" w:space="0" w:color="auto"/>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34">
    <w:name w:val="xl34"/>
    <w:basedOn w:val="Normal"/>
    <w:uiPriority w:val="99"/>
    <w:rsid w:val="00F850CE"/>
    <w:pPr>
      <w:pBdr>
        <w:top w:val="single" w:sz="4" w:space="0" w:color="auto"/>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35">
    <w:name w:val="xl35"/>
    <w:basedOn w:val="Normal"/>
    <w:uiPriority w:val="99"/>
    <w:rsid w:val="00F850CE"/>
    <w:pPr>
      <w:pBdr>
        <w:top w:val="single" w:sz="4" w:space="0" w:color="auto"/>
        <w:lef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36">
    <w:name w:val="xl36"/>
    <w:basedOn w:val="Normal"/>
    <w:uiPriority w:val="99"/>
    <w:rsid w:val="00F850CE"/>
    <w:pPr>
      <w:pBdr>
        <w:left w:val="single" w:sz="4" w:space="0" w:color="auto"/>
        <w:righ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37">
    <w:name w:val="xl37"/>
    <w:basedOn w:val="Normal"/>
    <w:uiPriority w:val="99"/>
    <w:rsid w:val="00F850C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38">
    <w:name w:val="xl38"/>
    <w:basedOn w:val="Normal"/>
    <w:uiPriority w:val="99"/>
    <w:rsid w:val="00F850CE"/>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39">
    <w:name w:val="xl39"/>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0">
    <w:name w:val="xl40"/>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1">
    <w:name w:val="xl41"/>
    <w:basedOn w:val="Normal"/>
    <w:uiPriority w:val="99"/>
    <w:rsid w:val="00F850CE"/>
    <w:pPr>
      <w:pBdr>
        <w:left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42">
    <w:name w:val="xl42"/>
    <w:basedOn w:val="Normal"/>
    <w:uiPriority w:val="99"/>
    <w:rsid w:val="00F850CE"/>
    <w:pPr>
      <w:pBdr>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3">
    <w:name w:val="xl43"/>
    <w:basedOn w:val="Normal"/>
    <w:uiPriority w:val="99"/>
    <w:rsid w:val="00F850CE"/>
    <w:pPr>
      <w:pBdr>
        <w:left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4">
    <w:name w:val="xl44"/>
    <w:basedOn w:val="Normal"/>
    <w:uiPriority w:val="99"/>
    <w:rsid w:val="00F850CE"/>
    <w:pPr>
      <w:pBdr>
        <w:left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5">
    <w:name w:val="xl45"/>
    <w:basedOn w:val="Normal"/>
    <w:uiPriority w:val="99"/>
    <w:rsid w:val="00F850CE"/>
    <w:pPr>
      <w:pBdr>
        <w:top w:val="single" w:sz="4" w:space="0" w:color="auto"/>
        <w:left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46">
    <w:name w:val="xl46"/>
    <w:basedOn w:val="Normal"/>
    <w:uiPriority w:val="99"/>
    <w:rsid w:val="00F850CE"/>
    <w:pPr>
      <w:pBdr>
        <w:top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7">
    <w:name w:val="xl47"/>
    <w:basedOn w:val="Normal"/>
    <w:uiPriority w:val="99"/>
    <w:rsid w:val="00F850CE"/>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8">
    <w:name w:val="xl48"/>
    <w:basedOn w:val="Normal"/>
    <w:uiPriority w:val="99"/>
    <w:rsid w:val="00F850CE"/>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9">
    <w:name w:val="xl49"/>
    <w:basedOn w:val="Normal"/>
    <w:uiPriority w:val="99"/>
    <w:rsid w:val="00F850CE"/>
    <w:pPr>
      <w:pBdr>
        <w:left w:val="single" w:sz="4" w:space="0" w:color="auto"/>
        <w:bottom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50">
    <w:name w:val="xl50"/>
    <w:basedOn w:val="Normal"/>
    <w:uiPriority w:val="99"/>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1">
    <w:name w:val="xl51"/>
    <w:basedOn w:val="Normal"/>
    <w:uiPriority w:val="99"/>
    <w:rsid w:val="00F850CE"/>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2">
    <w:name w:val="xl52"/>
    <w:basedOn w:val="Normal"/>
    <w:uiPriority w:val="99"/>
    <w:rsid w:val="00F850CE"/>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3">
    <w:name w:val="xl53"/>
    <w:basedOn w:val="Normal"/>
    <w:uiPriority w:val="99"/>
    <w:rsid w:val="00F850C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54">
    <w:name w:val="xl54"/>
    <w:basedOn w:val="Normal"/>
    <w:uiPriority w:val="99"/>
    <w:rsid w:val="00F850CE"/>
    <w:pPr>
      <w:pBdr>
        <w:left w:val="single" w:sz="4" w:space="0" w:color="auto"/>
        <w:bottom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55">
    <w:name w:val="xl55"/>
    <w:basedOn w:val="Normal"/>
    <w:uiPriority w:val="99"/>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6">
    <w:name w:val="xl56"/>
    <w:basedOn w:val="Normal"/>
    <w:uiPriority w:val="99"/>
    <w:rsid w:val="00F850CE"/>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7">
    <w:name w:val="xl57"/>
    <w:basedOn w:val="Normal"/>
    <w:uiPriority w:val="99"/>
    <w:rsid w:val="00F850CE"/>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8">
    <w:name w:val="xl58"/>
    <w:basedOn w:val="Normal"/>
    <w:uiPriority w:val="99"/>
    <w:rsid w:val="00F850CE"/>
    <w:pPr>
      <w:pBdr>
        <w:top w:val="single" w:sz="4" w:space="0" w:color="auto"/>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59">
    <w:name w:val="xl59"/>
    <w:basedOn w:val="Normal"/>
    <w:uiPriority w:val="99"/>
    <w:rsid w:val="00F850CE"/>
    <w:pPr>
      <w:pBdr>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b/>
      <w:bCs/>
      <w:sz w:val="16"/>
      <w:szCs w:val="16"/>
    </w:rPr>
  </w:style>
  <w:style w:type="paragraph" w:customStyle="1" w:styleId="xl60">
    <w:name w:val="xl60"/>
    <w:basedOn w:val="Normal"/>
    <w:uiPriority w:val="99"/>
    <w:rsid w:val="00F850CE"/>
    <w:pPr>
      <w:pBdr>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61">
    <w:name w:val="xl61"/>
    <w:basedOn w:val="Normal"/>
    <w:uiPriority w:val="99"/>
    <w:rsid w:val="00F850CE"/>
    <w:pPr>
      <w:pBdr>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63">
    <w:name w:val="xl63"/>
    <w:basedOn w:val="Normal"/>
    <w:uiPriority w:val="99"/>
    <w:rsid w:val="00F850CE"/>
    <w:pPr>
      <w:pBdr>
        <w:top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4">
    <w:name w:val="xl64"/>
    <w:basedOn w:val="Normal"/>
    <w:uiPriority w:val="99"/>
    <w:rsid w:val="00F850CE"/>
    <w:pPr>
      <w:pBdr>
        <w:left w:val="single" w:sz="4" w:space="0" w:color="auto"/>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5">
    <w:name w:val="xl65"/>
    <w:basedOn w:val="Normal"/>
    <w:rsid w:val="00F850CE"/>
    <w:pPr>
      <w:pBdr>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6">
    <w:name w:val="xl66"/>
    <w:basedOn w:val="Normal"/>
    <w:rsid w:val="00F850CE"/>
    <w:pPr>
      <w:pBdr>
        <w:lef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7">
    <w:name w:val="xl67"/>
    <w:basedOn w:val="Normal"/>
    <w:rsid w:val="00F850CE"/>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8">
    <w:name w:val="xl68"/>
    <w:basedOn w:val="Normal"/>
    <w:rsid w:val="00F850CE"/>
    <w:pPr>
      <w:pBdr>
        <w:top w:val="single" w:sz="4" w:space="0" w:color="auto"/>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9">
    <w:name w:val="xl69"/>
    <w:basedOn w:val="Normal"/>
    <w:rsid w:val="00F850CE"/>
    <w:pPr>
      <w:pBdr>
        <w:left w:val="single" w:sz="4" w:space="0" w:color="auto"/>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0">
    <w:name w:val="xl70"/>
    <w:basedOn w:val="Normal"/>
    <w:rsid w:val="00F850CE"/>
    <w:pPr>
      <w:pBdr>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1">
    <w:name w:val="xl71"/>
    <w:basedOn w:val="Normal"/>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2">
    <w:name w:val="xl72"/>
    <w:basedOn w:val="Normal"/>
    <w:rsid w:val="00F850CE"/>
    <w:pPr>
      <w:pBdr>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73">
    <w:name w:val="xl73"/>
    <w:basedOn w:val="Normal"/>
    <w:rsid w:val="00F850CE"/>
    <w:pPr>
      <w:pBdr>
        <w:top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4">
    <w:name w:val="xl74"/>
    <w:basedOn w:val="Normal"/>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5">
    <w:name w:val="xl75"/>
    <w:basedOn w:val="Normal"/>
    <w:uiPriority w:val="99"/>
    <w:rsid w:val="00F850CE"/>
    <w:pPr>
      <w:pBdr>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6">
    <w:name w:val="xl76"/>
    <w:basedOn w:val="Normal"/>
    <w:uiPriority w:val="99"/>
    <w:rsid w:val="00F850CE"/>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7">
    <w:name w:val="xl77"/>
    <w:basedOn w:val="Normal"/>
    <w:uiPriority w:val="99"/>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8">
    <w:name w:val="xl78"/>
    <w:basedOn w:val="Normal"/>
    <w:uiPriority w:val="99"/>
    <w:rsid w:val="00F850CE"/>
    <w:pPr>
      <w:pBdr>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79">
    <w:name w:val="xl79"/>
    <w:basedOn w:val="Normal"/>
    <w:uiPriority w:val="99"/>
    <w:rsid w:val="00F850CE"/>
    <w:pPr>
      <w:shd w:val="clear" w:color="auto" w:fill="000000"/>
      <w:spacing w:before="100" w:beforeAutospacing="1" w:after="100" w:afterAutospacing="1"/>
      <w:textAlignment w:val="center"/>
    </w:pPr>
    <w:rPr>
      <w:rFonts w:ascii="Arial Narrow" w:hAnsi="Arial Narrow" w:cs="Arial Narrow"/>
      <w:sz w:val="16"/>
      <w:szCs w:val="16"/>
    </w:rPr>
  </w:style>
  <w:style w:type="paragraph" w:customStyle="1" w:styleId="xl80">
    <w:name w:val="xl80"/>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81">
    <w:name w:val="xl81"/>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82">
    <w:name w:val="xl82"/>
    <w:basedOn w:val="Normal"/>
    <w:uiPriority w:val="99"/>
    <w:rsid w:val="00F850CE"/>
    <w:pPr>
      <w:pBdr>
        <w:top w:val="single" w:sz="4" w:space="0" w:color="auto"/>
        <w:righ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83">
    <w:name w:val="xl83"/>
    <w:basedOn w:val="Normal"/>
    <w:uiPriority w:val="99"/>
    <w:rsid w:val="00F850CE"/>
    <w:pPr>
      <w:pBdr>
        <w:left w:val="single" w:sz="4" w:space="0" w:color="auto"/>
        <w:bottom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84">
    <w:name w:val="xl84"/>
    <w:basedOn w:val="Normal"/>
    <w:uiPriority w:val="99"/>
    <w:rsid w:val="00F850CE"/>
    <w:pPr>
      <w:pBdr>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85">
    <w:name w:val="xl85"/>
    <w:basedOn w:val="Normal"/>
    <w:uiPriority w:val="99"/>
    <w:rsid w:val="00F850CE"/>
    <w:pPr>
      <w:pBdr>
        <w:lef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86">
    <w:name w:val="xl86"/>
    <w:basedOn w:val="Normal"/>
    <w:uiPriority w:val="99"/>
    <w:rsid w:val="00F850CE"/>
    <w:pPr>
      <w:pBdr>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87">
    <w:name w:val="xl87"/>
    <w:basedOn w:val="Normal"/>
    <w:uiPriority w:val="99"/>
    <w:rsid w:val="00F850CE"/>
    <w:pPr>
      <w:pBdr>
        <w:left w:val="single" w:sz="4" w:space="0" w:color="auto"/>
        <w:bottom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88">
    <w:name w:val="xl88"/>
    <w:basedOn w:val="Normal"/>
    <w:uiPriority w:val="99"/>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89">
    <w:name w:val="xl89"/>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90">
    <w:name w:val="xl90"/>
    <w:basedOn w:val="Normal"/>
    <w:uiPriority w:val="99"/>
    <w:rsid w:val="00F850CE"/>
    <w:pPr>
      <w:pBdr>
        <w:top w:val="single" w:sz="4" w:space="0" w:color="auto"/>
        <w:lef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91">
    <w:name w:val="xl91"/>
    <w:basedOn w:val="Normal"/>
    <w:uiPriority w:val="99"/>
    <w:rsid w:val="00F850CE"/>
    <w:pPr>
      <w:pBdr>
        <w:top w:val="single" w:sz="4" w:space="0" w:color="auto"/>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92">
    <w:name w:val="xl92"/>
    <w:basedOn w:val="Normal"/>
    <w:uiPriority w:val="99"/>
    <w:rsid w:val="00F850CE"/>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93">
    <w:name w:val="xl93"/>
    <w:basedOn w:val="Normal"/>
    <w:uiPriority w:val="99"/>
    <w:rsid w:val="00F850CE"/>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styleId="ListParagraph">
    <w:name w:val="List Paragraph"/>
    <w:basedOn w:val="Normal"/>
    <w:link w:val="ListParagraphChar"/>
    <w:uiPriority w:val="34"/>
    <w:qFormat/>
    <w:rsid w:val="00F850CE"/>
    <w:pPr>
      <w:spacing w:after="200" w:line="276" w:lineRule="auto"/>
      <w:ind w:left="720"/>
    </w:pPr>
    <w:rPr>
      <w:rFonts w:ascii="Calibri" w:hAnsi="Calibri"/>
      <w:sz w:val="22"/>
      <w:szCs w:val="22"/>
    </w:rPr>
  </w:style>
  <w:style w:type="character" w:customStyle="1" w:styleId="ListParagraphChar">
    <w:name w:val="List Paragraph Char"/>
    <w:link w:val="ListParagraph"/>
    <w:uiPriority w:val="34"/>
    <w:locked/>
    <w:rsid w:val="00F850CE"/>
    <w:rPr>
      <w:rFonts w:ascii="Calibri" w:eastAsia="Times New Roman" w:hAnsi="Calibri" w:cs="Times New Roman"/>
    </w:rPr>
  </w:style>
  <w:style w:type="paragraph" w:customStyle="1" w:styleId="body1">
    <w:name w:val="body1"/>
    <w:basedOn w:val="Normal"/>
    <w:rsid w:val="00F850CE"/>
    <w:pPr>
      <w:overflowPunct w:val="0"/>
      <w:autoSpaceDE w:val="0"/>
      <w:autoSpaceDN w:val="0"/>
      <w:adjustRightInd w:val="0"/>
      <w:spacing w:before="120"/>
      <w:jc w:val="both"/>
      <w:textAlignment w:val="baseline"/>
    </w:pPr>
    <w:rPr>
      <w:rFonts w:ascii="PalmSprings" w:hAnsi="PalmSprings" w:cs="PalmSprings"/>
      <w:spacing w:val="4"/>
      <w:sz w:val="20"/>
      <w:szCs w:val="20"/>
    </w:rPr>
  </w:style>
  <w:style w:type="table" w:styleId="LightShading-Accent2">
    <w:name w:val="Light Shading Accent 2"/>
    <w:basedOn w:val="TableNormal"/>
    <w:uiPriority w:val="60"/>
    <w:rsid w:val="00F850CE"/>
    <w:pPr>
      <w:spacing w:after="0" w:line="240" w:lineRule="auto"/>
    </w:pPr>
    <w:rPr>
      <w:rFonts w:ascii="Calibri" w:eastAsia="Calibri" w:hAnsi="Calibri" w:cs="Times New Roman"/>
      <w:color w:val="943634"/>
      <w:lang w:val="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Strong">
    <w:name w:val="Strong"/>
    <w:qFormat/>
    <w:rsid w:val="00F850CE"/>
    <w:rPr>
      <w:b/>
      <w:bCs/>
    </w:rPr>
  </w:style>
  <w:style w:type="paragraph" w:styleId="NoSpacing">
    <w:name w:val="No Spacing"/>
    <w:uiPriority w:val="1"/>
    <w:qFormat/>
    <w:rsid w:val="00F850CE"/>
    <w:pPr>
      <w:spacing w:after="0" w:line="240" w:lineRule="auto"/>
    </w:pPr>
    <w:rPr>
      <w:rFonts w:ascii="Book Antiqua" w:eastAsia="Book Antiqua" w:hAnsi="Book Antiqua" w:cs="Times New Roman"/>
    </w:rPr>
  </w:style>
  <w:style w:type="paragraph" w:customStyle="1" w:styleId="Default">
    <w:name w:val="Default"/>
    <w:rsid w:val="00F850CE"/>
    <w:pPr>
      <w:autoSpaceDE w:val="0"/>
      <w:autoSpaceDN w:val="0"/>
      <w:adjustRightInd w:val="0"/>
      <w:spacing w:after="0" w:line="240" w:lineRule="auto"/>
    </w:pPr>
    <w:rPr>
      <w:rFonts w:ascii="FMACHA+TimesNewRoman" w:eastAsia="Times New Roman" w:hAnsi="FMACHA+TimesNewRoman" w:cs="FMACHA+TimesNewRoman"/>
      <w:color w:val="000000"/>
      <w:sz w:val="24"/>
      <w:szCs w:val="24"/>
    </w:rPr>
  </w:style>
  <w:style w:type="character" w:customStyle="1" w:styleId="scgridfooterfont">
    <w:name w:val="scgridfooterfont"/>
    <w:rsid w:val="00F85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0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850CE"/>
    <w:pPr>
      <w:keepNext/>
      <w:tabs>
        <w:tab w:val="left" w:pos="1276"/>
      </w:tabs>
      <w:autoSpaceDE w:val="0"/>
      <w:autoSpaceDN w:val="0"/>
      <w:ind w:left="1418" w:hanging="142"/>
      <w:outlineLvl w:val="1"/>
    </w:pPr>
    <w:rPr>
      <w:rFonts w:ascii="Cambria" w:hAnsi="Cambria"/>
      <w:b/>
      <w:bCs/>
      <w:i/>
      <w:iCs/>
      <w:sz w:val="28"/>
      <w:szCs w:val="28"/>
    </w:rPr>
  </w:style>
  <w:style w:type="paragraph" w:styleId="Heading3">
    <w:name w:val="heading 3"/>
    <w:basedOn w:val="Normal"/>
    <w:next w:val="Normal"/>
    <w:link w:val="Heading3Char"/>
    <w:qFormat/>
    <w:rsid w:val="00F850CE"/>
    <w:pPr>
      <w:keepNext/>
      <w:numPr>
        <w:ilvl w:val="3"/>
        <w:numId w:val="1"/>
      </w:numPr>
      <w:outlineLvl w:val="2"/>
    </w:pPr>
    <w:rPr>
      <w:b/>
      <w:bCs/>
    </w:rPr>
  </w:style>
  <w:style w:type="paragraph" w:styleId="Heading4">
    <w:name w:val="heading 4"/>
    <w:basedOn w:val="Normal"/>
    <w:next w:val="Normal"/>
    <w:link w:val="Heading4Char"/>
    <w:qFormat/>
    <w:rsid w:val="00F850CE"/>
    <w:pPr>
      <w:keepNext/>
      <w:autoSpaceDE w:val="0"/>
      <w:autoSpaceDN w:val="0"/>
      <w:spacing w:line="360" w:lineRule="auto"/>
      <w:ind w:left="993" w:hanging="284"/>
      <w:jc w:val="center"/>
      <w:outlineLvl w:val="3"/>
    </w:pPr>
    <w:rPr>
      <w:rFonts w:ascii="Calibri" w:hAnsi="Calibri"/>
      <w:b/>
      <w:bCs/>
      <w:sz w:val="28"/>
      <w:szCs w:val="28"/>
    </w:rPr>
  </w:style>
  <w:style w:type="paragraph" w:styleId="Heading5">
    <w:name w:val="heading 5"/>
    <w:basedOn w:val="Normal"/>
    <w:next w:val="Normal"/>
    <w:link w:val="Heading5Char"/>
    <w:qFormat/>
    <w:rsid w:val="00F850CE"/>
    <w:pPr>
      <w:keepNext/>
      <w:autoSpaceDE w:val="0"/>
      <w:autoSpaceDN w:val="0"/>
      <w:spacing w:line="360" w:lineRule="auto"/>
      <w:ind w:left="567" w:hanging="567"/>
      <w:jc w:val="both"/>
      <w:outlineLvl w:val="4"/>
    </w:pPr>
    <w:rPr>
      <w:sz w:val="28"/>
      <w:szCs w:val="28"/>
    </w:rPr>
  </w:style>
  <w:style w:type="paragraph" w:styleId="Heading6">
    <w:name w:val="heading 6"/>
    <w:basedOn w:val="Normal"/>
    <w:next w:val="Normal"/>
    <w:link w:val="Heading6Char"/>
    <w:qFormat/>
    <w:rsid w:val="00F850CE"/>
    <w:pPr>
      <w:keepNext/>
      <w:autoSpaceDE w:val="0"/>
      <w:autoSpaceDN w:val="0"/>
      <w:ind w:left="567"/>
      <w:outlineLvl w:val="5"/>
    </w:pPr>
    <w:rPr>
      <w:sz w:val="28"/>
      <w:szCs w:val="28"/>
    </w:rPr>
  </w:style>
  <w:style w:type="paragraph" w:styleId="Heading7">
    <w:name w:val="heading 7"/>
    <w:basedOn w:val="Normal"/>
    <w:next w:val="Normal"/>
    <w:link w:val="Heading7Char"/>
    <w:qFormat/>
    <w:rsid w:val="00F850CE"/>
    <w:pPr>
      <w:keepNext/>
      <w:autoSpaceDE w:val="0"/>
      <w:autoSpaceDN w:val="0"/>
      <w:spacing w:line="360" w:lineRule="auto"/>
      <w:ind w:left="851" w:hanging="993"/>
      <w:jc w:val="center"/>
      <w:outlineLvl w:val="6"/>
    </w:pPr>
    <w:rPr>
      <w:rFonts w:ascii="Calibri" w:hAnsi="Calibri"/>
    </w:rPr>
  </w:style>
  <w:style w:type="paragraph" w:styleId="Heading8">
    <w:name w:val="heading 8"/>
    <w:basedOn w:val="Normal"/>
    <w:next w:val="Normal"/>
    <w:link w:val="Heading8Char"/>
    <w:qFormat/>
    <w:rsid w:val="00F850CE"/>
    <w:pPr>
      <w:keepNext/>
      <w:autoSpaceDE w:val="0"/>
      <w:autoSpaceDN w:val="0"/>
      <w:spacing w:line="360" w:lineRule="auto"/>
      <w:ind w:left="851" w:hanging="993"/>
      <w:jc w:val="both"/>
      <w:outlineLvl w:val="7"/>
    </w:pPr>
    <w:rPr>
      <w:rFonts w:ascii="Calibri" w:hAnsi="Calibri"/>
      <w:i/>
      <w:iCs/>
    </w:rPr>
  </w:style>
  <w:style w:type="paragraph" w:styleId="Heading9">
    <w:name w:val="heading 9"/>
    <w:basedOn w:val="Normal"/>
    <w:next w:val="Normal"/>
    <w:link w:val="Heading9Char"/>
    <w:uiPriority w:val="99"/>
    <w:qFormat/>
    <w:rsid w:val="00F850CE"/>
    <w:pPr>
      <w:keepNext/>
      <w:numPr>
        <w:numId w:val="2"/>
      </w:numPr>
      <w:autoSpaceDE w:val="0"/>
      <w:autoSpaceDN w:val="0"/>
      <w:spacing w:line="360" w:lineRule="auto"/>
      <w:ind w:left="567" w:hanging="567"/>
      <w:outlineLvl w:val="8"/>
    </w:pPr>
    <w:rPr>
      <w:sz w:val="28"/>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0C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50C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F850C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F850CE"/>
    <w:rPr>
      <w:rFonts w:ascii="Calibri" w:eastAsia="Times New Roman" w:hAnsi="Calibri" w:cs="Times New Roman"/>
      <w:b/>
      <w:bCs/>
      <w:sz w:val="28"/>
      <w:szCs w:val="28"/>
    </w:rPr>
  </w:style>
  <w:style w:type="character" w:customStyle="1" w:styleId="Heading5Char">
    <w:name w:val="Heading 5 Char"/>
    <w:basedOn w:val="DefaultParagraphFont"/>
    <w:link w:val="Heading5"/>
    <w:rsid w:val="00F850CE"/>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F850CE"/>
    <w:rPr>
      <w:rFonts w:ascii="Times New Roman" w:eastAsia="Times New Roman" w:hAnsi="Times New Roman" w:cs="Times New Roman"/>
      <w:sz w:val="28"/>
      <w:szCs w:val="28"/>
    </w:rPr>
  </w:style>
  <w:style w:type="character" w:customStyle="1" w:styleId="Heading7Char">
    <w:name w:val="Heading 7 Char"/>
    <w:basedOn w:val="DefaultParagraphFont"/>
    <w:link w:val="Heading7"/>
    <w:rsid w:val="00F850CE"/>
    <w:rPr>
      <w:rFonts w:ascii="Calibri" w:eastAsia="Times New Roman" w:hAnsi="Calibri" w:cs="Times New Roman"/>
      <w:sz w:val="24"/>
      <w:szCs w:val="24"/>
    </w:rPr>
  </w:style>
  <w:style w:type="character" w:customStyle="1" w:styleId="Heading8Char">
    <w:name w:val="Heading 8 Char"/>
    <w:basedOn w:val="DefaultParagraphFont"/>
    <w:link w:val="Heading8"/>
    <w:rsid w:val="00F850C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F850CE"/>
    <w:rPr>
      <w:rFonts w:ascii="Times New Roman" w:eastAsia="Times New Roman" w:hAnsi="Times New Roman" w:cs="Times New Roman"/>
      <w:sz w:val="28"/>
      <w:szCs w:val="28"/>
      <w:lang w:eastAsia="id-ID"/>
    </w:rPr>
  </w:style>
  <w:style w:type="paragraph" w:styleId="BlockText">
    <w:name w:val="Block Text"/>
    <w:basedOn w:val="Normal"/>
    <w:uiPriority w:val="99"/>
    <w:rsid w:val="00F850CE"/>
    <w:pPr>
      <w:widowControl w:val="0"/>
      <w:tabs>
        <w:tab w:val="left" w:pos="1701"/>
        <w:tab w:val="left" w:leader="dot" w:pos="7655"/>
        <w:tab w:val="left" w:pos="8222"/>
      </w:tabs>
      <w:autoSpaceDE w:val="0"/>
      <w:autoSpaceDN w:val="0"/>
      <w:ind w:left="1701" w:right="1705" w:hanging="1701"/>
      <w:jc w:val="both"/>
    </w:pPr>
  </w:style>
  <w:style w:type="paragraph" w:styleId="Header">
    <w:name w:val="header"/>
    <w:basedOn w:val="Normal"/>
    <w:link w:val="HeaderChar"/>
    <w:rsid w:val="00F850CE"/>
    <w:pPr>
      <w:tabs>
        <w:tab w:val="center" w:pos="4153"/>
        <w:tab w:val="right" w:pos="8306"/>
      </w:tabs>
    </w:pPr>
  </w:style>
  <w:style w:type="character" w:customStyle="1" w:styleId="HeaderChar">
    <w:name w:val="Header Char"/>
    <w:basedOn w:val="DefaultParagraphFont"/>
    <w:link w:val="Header"/>
    <w:rsid w:val="00F850CE"/>
    <w:rPr>
      <w:rFonts w:ascii="Times New Roman" w:eastAsia="Times New Roman" w:hAnsi="Times New Roman" w:cs="Times New Roman"/>
      <w:sz w:val="24"/>
      <w:szCs w:val="24"/>
    </w:rPr>
  </w:style>
  <w:style w:type="paragraph" w:styleId="Footer">
    <w:name w:val="footer"/>
    <w:basedOn w:val="Normal"/>
    <w:link w:val="FooterChar"/>
    <w:uiPriority w:val="99"/>
    <w:rsid w:val="00F850CE"/>
    <w:pPr>
      <w:tabs>
        <w:tab w:val="center" w:pos="4153"/>
        <w:tab w:val="right" w:pos="8306"/>
      </w:tabs>
    </w:pPr>
  </w:style>
  <w:style w:type="character" w:customStyle="1" w:styleId="FooterChar">
    <w:name w:val="Footer Char"/>
    <w:basedOn w:val="DefaultParagraphFont"/>
    <w:link w:val="Footer"/>
    <w:uiPriority w:val="99"/>
    <w:rsid w:val="00F850CE"/>
    <w:rPr>
      <w:rFonts w:ascii="Times New Roman" w:eastAsia="Times New Roman" w:hAnsi="Times New Roman" w:cs="Times New Roman"/>
      <w:sz w:val="24"/>
      <w:szCs w:val="24"/>
    </w:rPr>
  </w:style>
  <w:style w:type="paragraph" w:styleId="BodyTextIndent3">
    <w:name w:val="Body Text Indent 3"/>
    <w:basedOn w:val="Normal"/>
    <w:link w:val="BodyTextIndent3Char"/>
    <w:rsid w:val="00F850CE"/>
    <w:pPr>
      <w:tabs>
        <w:tab w:val="num" w:pos="2520"/>
      </w:tabs>
      <w:ind w:left="2520" w:hanging="480"/>
    </w:pPr>
    <w:rPr>
      <w:sz w:val="16"/>
      <w:szCs w:val="16"/>
    </w:rPr>
  </w:style>
  <w:style w:type="character" w:customStyle="1" w:styleId="BodyTextIndent3Char">
    <w:name w:val="Body Text Indent 3 Char"/>
    <w:basedOn w:val="DefaultParagraphFont"/>
    <w:link w:val="BodyTextIndent3"/>
    <w:rsid w:val="00F850CE"/>
    <w:rPr>
      <w:rFonts w:ascii="Times New Roman" w:eastAsia="Times New Roman" w:hAnsi="Times New Roman" w:cs="Times New Roman"/>
      <w:sz w:val="16"/>
      <w:szCs w:val="16"/>
    </w:rPr>
  </w:style>
  <w:style w:type="paragraph" w:styleId="Title">
    <w:name w:val="Title"/>
    <w:basedOn w:val="Normal"/>
    <w:link w:val="TitleChar"/>
    <w:qFormat/>
    <w:rsid w:val="00F850CE"/>
    <w:pPr>
      <w:jc w:val="center"/>
    </w:pPr>
    <w:rPr>
      <w:b/>
      <w:bCs/>
    </w:rPr>
  </w:style>
  <w:style w:type="character" w:customStyle="1" w:styleId="TitleChar">
    <w:name w:val="Title Char"/>
    <w:basedOn w:val="DefaultParagraphFont"/>
    <w:link w:val="Title"/>
    <w:rsid w:val="00F850CE"/>
    <w:rPr>
      <w:rFonts w:ascii="Times New Roman" w:eastAsia="Times New Roman" w:hAnsi="Times New Roman" w:cs="Times New Roman"/>
      <w:b/>
      <w:bCs/>
      <w:sz w:val="24"/>
      <w:szCs w:val="24"/>
    </w:rPr>
  </w:style>
  <w:style w:type="paragraph" w:styleId="BodyText">
    <w:name w:val="Body Text"/>
    <w:basedOn w:val="Normal"/>
    <w:link w:val="BodyTextChar"/>
    <w:rsid w:val="00F850CE"/>
    <w:pPr>
      <w:spacing w:line="360" w:lineRule="auto"/>
      <w:jc w:val="both"/>
    </w:pPr>
    <w:rPr>
      <w:rFonts w:ascii="Tahoma" w:hAnsi="Tahoma"/>
    </w:rPr>
  </w:style>
  <w:style w:type="character" w:customStyle="1" w:styleId="BodyTextChar">
    <w:name w:val="Body Text Char"/>
    <w:basedOn w:val="DefaultParagraphFont"/>
    <w:link w:val="BodyText"/>
    <w:rsid w:val="00F850CE"/>
    <w:rPr>
      <w:rFonts w:ascii="Tahoma" w:eastAsia="Times New Roman" w:hAnsi="Tahoma" w:cs="Times New Roman"/>
      <w:sz w:val="24"/>
      <w:szCs w:val="24"/>
    </w:rPr>
  </w:style>
  <w:style w:type="paragraph" w:styleId="BodyText2">
    <w:name w:val="Body Text 2"/>
    <w:basedOn w:val="Normal"/>
    <w:link w:val="BodyText2Char"/>
    <w:rsid w:val="00F850CE"/>
    <w:pPr>
      <w:jc w:val="both"/>
    </w:pPr>
  </w:style>
  <w:style w:type="character" w:customStyle="1" w:styleId="BodyText2Char">
    <w:name w:val="Body Text 2 Char"/>
    <w:basedOn w:val="DefaultParagraphFont"/>
    <w:link w:val="BodyText2"/>
    <w:rsid w:val="00F850CE"/>
    <w:rPr>
      <w:rFonts w:ascii="Times New Roman" w:eastAsia="Times New Roman" w:hAnsi="Times New Roman" w:cs="Times New Roman"/>
      <w:sz w:val="24"/>
      <w:szCs w:val="24"/>
    </w:rPr>
  </w:style>
  <w:style w:type="character" w:styleId="PageNumber">
    <w:name w:val="page number"/>
    <w:rsid w:val="00F850CE"/>
    <w:rPr>
      <w:rFonts w:cs="Times New Roman"/>
    </w:rPr>
  </w:style>
  <w:style w:type="paragraph" w:styleId="BodyTextIndent2">
    <w:name w:val="Body Text Indent 2"/>
    <w:basedOn w:val="Normal"/>
    <w:link w:val="BodyTextIndent2Char"/>
    <w:rsid w:val="00F850CE"/>
    <w:pPr>
      <w:spacing w:after="120" w:line="480" w:lineRule="auto"/>
      <w:ind w:left="360"/>
    </w:pPr>
  </w:style>
  <w:style w:type="character" w:customStyle="1" w:styleId="BodyTextIndent2Char">
    <w:name w:val="Body Text Indent 2 Char"/>
    <w:basedOn w:val="DefaultParagraphFont"/>
    <w:link w:val="BodyTextIndent2"/>
    <w:rsid w:val="00F850CE"/>
    <w:rPr>
      <w:rFonts w:ascii="Times New Roman" w:eastAsia="Times New Roman" w:hAnsi="Times New Roman" w:cs="Times New Roman"/>
      <w:sz w:val="24"/>
      <w:szCs w:val="24"/>
    </w:rPr>
  </w:style>
  <w:style w:type="paragraph" w:styleId="BodyTextIndent">
    <w:name w:val="Body Text Indent"/>
    <w:basedOn w:val="Normal"/>
    <w:link w:val="BodyTextIndentChar"/>
    <w:rsid w:val="00F850CE"/>
    <w:pPr>
      <w:spacing w:after="120"/>
      <w:ind w:left="360"/>
    </w:pPr>
  </w:style>
  <w:style w:type="character" w:customStyle="1" w:styleId="BodyTextIndentChar">
    <w:name w:val="Body Text Indent Char"/>
    <w:basedOn w:val="DefaultParagraphFont"/>
    <w:link w:val="BodyTextIndent"/>
    <w:rsid w:val="00F850CE"/>
    <w:rPr>
      <w:rFonts w:ascii="Times New Roman" w:eastAsia="Times New Roman" w:hAnsi="Times New Roman" w:cs="Times New Roman"/>
      <w:sz w:val="24"/>
      <w:szCs w:val="24"/>
    </w:rPr>
  </w:style>
  <w:style w:type="paragraph" w:styleId="BodyText3">
    <w:name w:val="Body Text 3"/>
    <w:basedOn w:val="Normal"/>
    <w:link w:val="BodyText3Char"/>
    <w:rsid w:val="00F850CE"/>
    <w:pPr>
      <w:autoSpaceDE w:val="0"/>
      <w:autoSpaceDN w:val="0"/>
      <w:jc w:val="right"/>
    </w:pPr>
    <w:rPr>
      <w:sz w:val="16"/>
      <w:szCs w:val="16"/>
    </w:rPr>
  </w:style>
  <w:style w:type="character" w:customStyle="1" w:styleId="BodyText3Char">
    <w:name w:val="Body Text 3 Char"/>
    <w:basedOn w:val="DefaultParagraphFont"/>
    <w:link w:val="BodyText3"/>
    <w:rsid w:val="00F850CE"/>
    <w:rPr>
      <w:rFonts w:ascii="Times New Roman" w:eastAsia="Times New Roman" w:hAnsi="Times New Roman" w:cs="Times New Roman"/>
      <w:sz w:val="16"/>
      <w:szCs w:val="16"/>
    </w:rPr>
  </w:style>
  <w:style w:type="paragraph" w:styleId="Subtitle">
    <w:name w:val="Subtitle"/>
    <w:basedOn w:val="Normal"/>
    <w:link w:val="SubtitleChar"/>
    <w:qFormat/>
    <w:rsid w:val="00F850CE"/>
    <w:pPr>
      <w:tabs>
        <w:tab w:val="left" w:pos="715"/>
        <w:tab w:val="left" w:pos="7908"/>
      </w:tabs>
      <w:ind w:left="88"/>
      <w:jc w:val="center"/>
    </w:pPr>
    <w:rPr>
      <w:rFonts w:ascii="Cambria" w:hAnsi="Cambria"/>
    </w:rPr>
  </w:style>
  <w:style w:type="character" w:customStyle="1" w:styleId="SubtitleChar">
    <w:name w:val="Subtitle Char"/>
    <w:basedOn w:val="DefaultParagraphFont"/>
    <w:link w:val="Subtitle"/>
    <w:rsid w:val="00F850CE"/>
    <w:rPr>
      <w:rFonts w:ascii="Cambria" w:eastAsia="Times New Roman" w:hAnsi="Cambria" w:cs="Times New Roman"/>
      <w:sz w:val="24"/>
      <w:szCs w:val="24"/>
    </w:rPr>
  </w:style>
  <w:style w:type="paragraph" w:customStyle="1" w:styleId="xl22">
    <w:name w:val="xl22"/>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cs="Arial Narrow"/>
      <w:sz w:val="18"/>
      <w:szCs w:val="18"/>
    </w:rPr>
  </w:style>
  <w:style w:type="paragraph" w:customStyle="1" w:styleId="xl23">
    <w:name w:val="xl23"/>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cs="Arial Narrow"/>
      <w:sz w:val="18"/>
      <w:szCs w:val="18"/>
    </w:rPr>
  </w:style>
  <w:style w:type="paragraph" w:customStyle="1" w:styleId="xl24">
    <w:name w:val="xl24"/>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Narrow" w:hAnsi="Arial Narrow" w:cs="Arial Narrow"/>
      <w:sz w:val="18"/>
      <w:szCs w:val="18"/>
    </w:rPr>
  </w:style>
  <w:style w:type="paragraph" w:customStyle="1" w:styleId="xl25">
    <w:name w:val="xl25"/>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s="Arial Narrow"/>
      <w:sz w:val="18"/>
      <w:szCs w:val="18"/>
    </w:rPr>
  </w:style>
  <w:style w:type="paragraph" w:customStyle="1" w:styleId="xl29">
    <w:name w:val="xl29"/>
    <w:basedOn w:val="Normal"/>
    <w:uiPriority w:val="99"/>
    <w:rsid w:val="00F850CE"/>
    <w:pPr>
      <w:spacing w:before="100" w:beforeAutospacing="1" w:after="100" w:afterAutospacing="1"/>
      <w:jc w:val="both"/>
      <w:textAlignment w:val="top"/>
    </w:pPr>
    <w:rPr>
      <w:rFonts w:ascii="Tahoma" w:hAnsi="Tahoma" w:cs="Tahoma"/>
    </w:rPr>
  </w:style>
  <w:style w:type="paragraph" w:customStyle="1" w:styleId="xl31">
    <w:name w:val="xl31"/>
    <w:basedOn w:val="Normal"/>
    <w:uiPriority w:val="99"/>
    <w:rsid w:val="00F850CE"/>
    <w:pPr>
      <w:pBdr>
        <w:left w:val="single" w:sz="4" w:space="0" w:color="auto"/>
      </w:pBdr>
      <w:spacing w:before="100" w:beforeAutospacing="1" w:after="100" w:afterAutospacing="1"/>
      <w:jc w:val="center"/>
      <w:textAlignment w:val="top"/>
    </w:pPr>
    <w:rPr>
      <w:rFonts w:ascii="Tahoma" w:hAnsi="Tahoma" w:cs="Tahoma"/>
    </w:rPr>
  </w:style>
  <w:style w:type="paragraph" w:customStyle="1" w:styleId="xl62">
    <w:name w:val="xl62"/>
    <w:basedOn w:val="Normal"/>
    <w:uiPriority w:val="99"/>
    <w:rsid w:val="00F850CE"/>
    <w:pPr>
      <w:spacing w:before="100" w:beforeAutospacing="1" w:after="100" w:afterAutospacing="1"/>
      <w:jc w:val="center"/>
    </w:pPr>
    <w:rPr>
      <w:rFonts w:ascii="Tahoma" w:hAnsi="Tahoma" w:cs="Tahoma"/>
      <w:b/>
      <w:bCs/>
    </w:rPr>
  </w:style>
  <w:style w:type="paragraph" w:styleId="BalloonText">
    <w:name w:val="Balloon Text"/>
    <w:basedOn w:val="Normal"/>
    <w:link w:val="BalloonTextChar"/>
    <w:rsid w:val="00F850CE"/>
    <w:rPr>
      <w:rFonts w:ascii="Tahoma" w:hAnsi="Tahoma"/>
      <w:sz w:val="16"/>
      <w:szCs w:val="16"/>
    </w:rPr>
  </w:style>
  <w:style w:type="character" w:customStyle="1" w:styleId="BalloonTextChar">
    <w:name w:val="Balloon Text Char"/>
    <w:basedOn w:val="DefaultParagraphFont"/>
    <w:link w:val="BalloonText"/>
    <w:rsid w:val="00F850CE"/>
    <w:rPr>
      <w:rFonts w:ascii="Tahoma" w:eastAsia="Times New Roman" w:hAnsi="Tahoma" w:cs="Times New Roman"/>
      <w:sz w:val="16"/>
      <w:szCs w:val="16"/>
    </w:rPr>
  </w:style>
  <w:style w:type="table" w:styleId="TableGrid">
    <w:name w:val="Table Grid"/>
    <w:basedOn w:val="TableNormal"/>
    <w:rsid w:val="00F850CE"/>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F850CE"/>
    <w:pPr>
      <w:widowControl w:val="0"/>
      <w:autoSpaceDE w:val="0"/>
      <w:autoSpaceDN w:val="0"/>
      <w:spacing w:line="360" w:lineRule="auto"/>
      <w:ind w:left="576" w:firstLine="720"/>
      <w:jc w:val="both"/>
    </w:pPr>
  </w:style>
  <w:style w:type="paragraph" w:customStyle="1" w:styleId="Style3">
    <w:name w:val="Style 3"/>
    <w:basedOn w:val="Normal"/>
    <w:uiPriority w:val="99"/>
    <w:rsid w:val="00F850CE"/>
    <w:pPr>
      <w:widowControl w:val="0"/>
      <w:autoSpaceDE w:val="0"/>
      <w:autoSpaceDN w:val="0"/>
      <w:spacing w:line="360" w:lineRule="auto"/>
      <w:ind w:left="360"/>
    </w:pPr>
  </w:style>
  <w:style w:type="paragraph" w:customStyle="1" w:styleId="xl28">
    <w:name w:val="xl28"/>
    <w:basedOn w:val="Normal"/>
    <w:uiPriority w:val="99"/>
    <w:rsid w:val="00F850CE"/>
    <w:pPr>
      <w:pBdr>
        <w:right w:val="single" w:sz="4" w:space="0" w:color="auto"/>
      </w:pBdr>
      <w:spacing w:before="100" w:beforeAutospacing="1" w:after="100" w:afterAutospacing="1"/>
      <w:jc w:val="center"/>
      <w:textAlignment w:val="top"/>
    </w:pPr>
  </w:style>
  <w:style w:type="paragraph" w:customStyle="1" w:styleId="xl26">
    <w:name w:val="xl26"/>
    <w:basedOn w:val="Normal"/>
    <w:uiPriority w:val="99"/>
    <w:rsid w:val="00F850CE"/>
    <w:pPr>
      <w:pBdr>
        <w:left w:val="single" w:sz="4" w:space="0" w:color="auto"/>
        <w:right w:val="single" w:sz="4" w:space="0" w:color="auto"/>
      </w:pBdr>
      <w:spacing w:before="100" w:beforeAutospacing="1" w:after="100" w:afterAutospacing="1"/>
      <w:jc w:val="both"/>
      <w:textAlignment w:val="top"/>
    </w:pPr>
    <w:rPr>
      <w:rFonts w:ascii="Arial Narrow" w:hAnsi="Arial Narrow" w:cs="Arial Narrow"/>
      <w:sz w:val="22"/>
      <w:szCs w:val="22"/>
    </w:rPr>
  </w:style>
  <w:style w:type="table" w:styleId="TableGrid1">
    <w:name w:val="Table Grid 1"/>
    <w:basedOn w:val="TableNormal"/>
    <w:uiPriority w:val="99"/>
    <w:rsid w:val="00F850CE"/>
    <w:pPr>
      <w:spacing w:after="0" w:line="240" w:lineRule="auto"/>
    </w:pPr>
    <w:rPr>
      <w:rFonts w:ascii="Times New Roman" w:eastAsia="Times New Roman" w:hAnsi="Times New Roman" w:cs="Times New Roman"/>
      <w:sz w:val="20"/>
      <w:szCs w:val="20"/>
      <w:lang w:val="id-ID"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30">
    <w:name w:val="xl30"/>
    <w:basedOn w:val="Normal"/>
    <w:uiPriority w:val="99"/>
    <w:rsid w:val="00F850CE"/>
    <w:pPr>
      <w:pBdr>
        <w:left w:val="single" w:sz="4" w:space="0" w:color="auto"/>
        <w:right w:val="single" w:sz="4" w:space="0" w:color="auto"/>
      </w:pBdr>
      <w:spacing w:before="100" w:beforeAutospacing="1" w:after="100" w:afterAutospacing="1"/>
      <w:jc w:val="both"/>
      <w:textAlignment w:val="top"/>
    </w:pPr>
  </w:style>
  <w:style w:type="paragraph" w:styleId="Caption">
    <w:name w:val="caption"/>
    <w:basedOn w:val="Normal"/>
    <w:next w:val="Normal"/>
    <w:uiPriority w:val="35"/>
    <w:qFormat/>
    <w:rsid w:val="00F850CE"/>
    <w:pPr>
      <w:widowControl w:val="0"/>
      <w:numPr>
        <w:numId w:val="3"/>
      </w:numPr>
      <w:spacing w:before="240" w:after="120" w:line="360" w:lineRule="auto"/>
      <w:ind w:left="720" w:hanging="360"/>
      <w:jc w:val="both"/>
    </w:pPr>
    <w:rPr>
      <w:rFonts w:ascii="Arial Narrow" w:hAnsi="Arial Narrow" w:cs="Arial Narrow"/>
      <w:b/>
      <w:bCs/>
    </w:rPr>
  </w:style>
  <w:style w:type="paragraph" w:customStyle="1" w:styleId="xl32">
    <w:name w:val="xl32"/>
    <w:basedOn w:val="Normal"/>
    <w:uiPriority w:val="99"/>
    <w:rsid w:val="00F850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rPr>
  </w:style>
  <w:style w:type="paragraph" w:customStyle="1" w:styleId="xl27">
    <w:name w:val="xl27"/>
    <w:basedOn w:val="Normal"/>
    <w:uiPriority w:val="99"/>
    <w:rsid w:val="00F850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33">
    <w:name w:val="xl33"/>
    <w:basedOn w:val="Normal"/>
    <w:uiPriority w:val="99"/>
    <w:rsid w:val="00F850CE"/>
    <w:pPr>
      <w:pBdr>
        <w:top w:val="single" w:sz="4" w:space="0" w:color="auto"/>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34">
    <w:name w:val="xl34"/>
    <w:basedOn w:val="Normal"/>
    <w:uiPriority w:val="99"/>
    <w:rsid w:val="00F850CE"/>
    <w:pPr>
      <w:pBdr>
        <w:top w:val="single" w:sz="4" w:space="0" w:color="auto"/>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35">
    <w:name w:val="xl35"/>
    <w:basedOn w:val="Normal"/>
    <w:uiPriority w:val="99"/>
    <w:rsid w:val="00F850CE"/>
    <w:pPr>
      <w:pBdr>
        <w:top w:val="single" w:sz="4" w:space="0" w:color="auto"/>
        <w:lef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36">
    <w:name w:val="xl36"/>
    <w:basedOn w:val="Normal"/>
    <w:uiPriority w:val="99"/>
    <w:rsid w:val="00F850CE"/>
    <w:pPr>
      <w:pBdr>
        <w:left w:val="single" w:sz="4" w:space="0" w:color="auto"/>
        <w:righ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37">
    <w:name w:val="xl37"/>
    <w:basedOn w:val="Normal"/>
    <w:uiPriority w:val="99"/>
    <w:rsid w:val="00F850C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38">
    <w:name w:val="xl38"/>
    <w:basedOn w:val="Normal"/>
    <w:uiPriority w:val="99"/>
    <w:rsid w:val="00F850CE"/>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39">
    <w:name w:val="xl39"/>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0">
    <w:name w:val="xl40"/>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1">
    <w:name w:val="xl41"/>
    <w:basedOn w:val="Normal"/>
    <w:uiPriority w:val="99"/>
    <w:rsid w:val="00F850CE"/>
    <w:pPr>
      <w:pBdr>
        <w:left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42">
    <w:name w:val="xl42"/>
    <w:basedOn w:val="Normal"/>
    <w:uiPriority w:val="99"/>
    <w:rsid w:val="00F850CE"/>
    <w:pPr>
      <w:pBdr>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3">
    <w:name w:val="xl43"/>
    <w:basedOn w:val="Normal"/>
    <w:uiPriority w:val="99"/>
    <w:rsid w:val="00F850CE"/>
    <w:pPr>
      <w:pBdr>
        <w:left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4">
    <w:name w:val="xl44"/>
    <w:basedOn w:val="Normal"/>
    <w:uiPriority w:val="99"/>
    <w:rsid w:val="00F850CE"/>
    <w:pPr>
      <w:pBdr>
        <w:left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5">
    <w:name w:val="xl45"/>
    <w:basedOn w:val="Normal"/>
    <w:uiPriority w:val="99"/>
    <w:rsid w:val="00F850CE"/>
    <w:pPr>
      <w:pBdr>
        <w:top w:val="single" w:sz="4" w:space="0" w:color="auto"/>
        <w:left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46">
    <w:name w:val="xl46"/>
    <w:basedOn w:val="Normal"/>
    <w:uiPriority w:val="99"/>
    <w:rsid w:val="00F850CE"/>
    <w:pPr>
      <w:pBdr>
        <w:top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7">
    <w:name w:val="xl47"/>
    <w:basedOn w:val="Normal"/>
    <w:uiPriority w:val="99"/>
    <w:rsid w:val="00F850CE"/>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8">
    <w:name w:val="xl48"/>
    <w:basedOn w:val="Normal"/>
    <w:uiPriority w:val="99"/>
    <w:rsid w:val="00F850CE"/>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49">
    <w:name w:val="xl49"/>
    <w:basedOn w:val="Normal"/>
    <w:uiPriority w:val="99"/>
    <w:rsid w:val="00F850CE"/>
    <w:pPr>
      <w:pBdr>
        <w:left w:val="single" w:sz="4" w:space="0" w:color="auto"/>
        <w:bottom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50">
    <w:name w:val="xl50"/>
    <w:basedOn w:val="Normal"/>
    <w:uiPriority w:val="99"/>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1">
    <w:name w:val="xl51"/>
    <w:basedOn w:val="Normal"/>
    <w:uiPriority w:val="99"/>
    <w:rsid w:val="00F850CE"/>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2">
    <w:name w:val="xl52"/>
    <w:basedOn w:val="Normal"/>
    <w:uiPriority w:val="99"/>
    <w:rsid w:val="00F850CE"/>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3">
    <w:name w:val="xl53"/>
    <w:basedOn w:val="Normal"/>
    <w:uiPriority w:val="99"/>
    <w:rsid w:val="00F850C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54">
    <w:name w:val="xl54"/>
    <w:basedOn w:val="Normal"/>
    <w:uiPriority w:val="99"/>
    <w:rsid w:val="00F850CE"/>
    <w:pPr>
      <w:pBdr>
        <w:left w:val="single" w:sz="4" w:space="0" w:color="auto"/>
        <w:bottom w:val="single" w:sz="4" w:space="0" w:color="auto"/>
      </w:pBdr>
      <w:spacing w:before="100" w:beforeAutospacing="1" w:after="100" w:afterAutospacing="1"/>
      <w:jc w:val="right"/>
      <w:textAlignment w:val="center"/>
    </w:pPr>
    <w:rPr>
      <w:rFonts w:ascii="Arial Narrow" w:hAnsi="Arial Narrow" w:cs="Arial Narrow"/>
      <w:sz w:val="16"/>
      <w:szCs w:val="16"/>
    </w:rPr>
  </w:style>
  <w:style w:type="paragraph" w:customStyle="1" w:styleId="xl55">
    <w:name w:val="xl55"/>
    <w:basedOn w:val="Normal"/>
    <w:uiPriority w:val="99"/>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6">
    <w:name w:val="xl56"/>
    <w:basedOn w:val="Normal"/>
    <w:uiPriority w:val="99"/>
    <w:rsid w:val="00F850CE"/>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7">
    <w:name w:val="xl57"/>
    <w:basedOn w:val="Normal"/>
    <w:uiPriority w:val="99"/>
    <w:rsid w:val="00F850CE"/>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58">
    <w:name w:val="xl58"/>
    <w:basedOn w:val="Normal"/>
    <w:uiPriority w:val="99"/>
    <w:rsid w:val="00F850CE"/>
    <w:pPr>
      <w:pBdr>
        <w:top w:val="single" w:sz="4" w:space="0" w:color="auto"/>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59">
    <w:name w:val="xl59"/>
    <w:basedOn w:val="Normal"/>
    <w:uiPriority w:val="99"/>
    <w:rsid w:val="00F850CE"/>
    <w:pPr>
      <w:pBdr>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b/>
      <w:bCs/>
      <w:sz w:val="16"/>
      <w:szCs w:val="16"/>
    </w:rPr>
  </w:style>
  <w:style w:type="paragraph" w:customStyle="1" w:styleId="xl60">
    <w:name w:val="xl60"/>
    <w:basedOn w:val="Normal"/>
    <w:uiPriority w:val="99"/>
    <w:rsid w:val="00F850CE"/>
    <w:pPr>
      <w:pBdr>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61">
    <w:name w:val="xl61"/>
    <w:basedOn w:val="Normal"/>
    <w:uiPriority w:val="99"/>
    <w:rsid w:val="00F850CE"/>
    <w:pPr>
      <w:pBdr>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63">
    <w:name w:val="xl63"/>
    <w:basedOn w:val="Normal"/>
    <w:uiPriority w:val="99"/>
    <w:rsid w:val="00F850CE"/>
    <w:pPr>
      <w:pBdr>
        <w:top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4">
    <w:name w:val="xl64"/>
    <w:basedOn w:val="Normal"/>
    <w:uiPriority w:val="99"/>
    <w:rsid w:val="00F850CE"/>
    <w:pPr>
      <w:pBdr>
        <w:left w:val="single" w:sz="4" w:space="0" w:color="auto"/>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5">
    <w:name w:val="xl65"/>
    <w:basedOn w:val="Normal"/>
    <w:rsid w:val="00F850CE"/>
    <w:pPr>
      <w:pBdr>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6">
    <w:name w:val="xl66"/>
    <w:basedOn w:val="Normal"/>
    <w:rsid w:val="00F850CE"/>
    <w:pPr>
      <w:pBdr>
        <w:lef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7">
    <w:name w:val="xl67"/>
    <w:basedOn w:val="Normal"/>
    <w:rsid w:val="00F850CE"/>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8">
    <w:name w:val="xl68"/>
    <w:basedOn w:val="Normal"/>
    <w:rsid w:val="00F850CE"/>
    <w:pPr>
      <w:pBdr>
        <w:top w:val="single" w:sz="4" w:space="0" w:color="auto"/>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69">
    <w:name w:val="xl69"/>
    <w:basedOn w:val="Normal"/>
    <w:rsid w:val="00F850CE"/>
    <w:pPr>
      <w:pBdr>
        <w:left w:val="single" w:sz="4" w:space="0" w:color="auto"/>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0">
    <w:name w:val="xl70"/>
    <w:basedOn w:val="Normal"/>
    <w:rsid w:val="00F850CE"/>
    <w:pPr>
      <w:pBdr>
        <w:bottom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1">
    <w:name w:val="xl71"/>
    <w:basedOn w:val="Normal"/>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2">
    <w:name w:val="xl72"/>
    <w:basedOn w:val="Normal"/>
    <w:rsid w:val="00F850CE"/>
    <w:pPr>
      <w:pBdr>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73">
    <w:name w:val="xl73"/>
    <w:basedOn w:val="Normal"/>
    <w:rsid w:val="00F850CE"/>
    <w:pPr>
      <w:pBdr>
        <w:top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4">
    <w:name w:val="xl74"/>
    <w:basedOn w:val="Normal"/>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5">
    <w:name w:val="xl75"/>
    <w:basedOn w:val="Normal"/>
    <w:uiPriority w:val="99"/>
    <w:rsid w:val="00F850CE"/>
    <w:pPr>
      <w:pBdr>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6">
    <w:name w:val="xl76"/>
    <w:basedOn w:val="Normal"/>
    <w:uiPriority w:val="99"/>
    <w:rsid w:val="00F850CE"/>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7">
    <w:name w:val="xl77"/>
    <w:basedOn w:val="Normal"/>
    <w:uiPriority w:val="99"/>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78">
    <w:name w:val="xl78"/>
    <w:basedOn w:val="Normal"/>
    <w:uiPriority w:val="99"/>
    <w:rsid w:val="00F850CE"/>
    <w:pPr>
      <w:pBdr>
        <w:left w:val="single" w:sz="4" w:space="0" w:color="auto"/>
        <w:right w:val="single" w:sz="4" w:space="0" w:color="auto"/>
      </w:pBdr>
      <w:shd w:val="clear" w:color="auto" w:fill="FFFF00"/>
      <w:spacing w:before="100" w:beforeAutospacing="1" w:after="100" w:afterAutospacing="1"/>
      <w:textAlignment w:val="center"/>
    </w:pPr>
    <w:rPr>
      <w:rFonts w:ascii="Arial Narrow" w:hAnsi="Arial Narrow" w:cs="Arial Narrow"/>
      <w:sz w:val="16"/>
      <w:szCs w:val="16"/>
    </w:rPr>
  </w:style>
  <w:style w:type="paragraph" w:customStyle="1" w:styleId="xl79">
    <w:name w:val="xl79"/>
    <w:basedOn w:val="Normal"/>
    <w:uiPriority w:val="99"/>
    <w:rsid w:val="00F850CE"/>
    <w:pPr>
      <w:shd w:val="clear" w:color="auto" w:fill="000000"/>
      <w:spacing w:before="100" w:beforeAutospacing="1" w:after="100" w:afterAutospacing="1"/>
      <w:textAlignment w:val="center"/>
    </w:pPr>
    <w:rPr>
      <w:rFonts w:ascii="Arial Narrow" w:hAnsi="Arial Narrow" w:cs="Arial Narrow"/>
      <w:sz w:val="16"/>
      <w:szCs w:val="16"/>
    </w:rPr>
  </w:style>
  <w:style w:type="paragraph" w:customStyle="1" w:styleId="xl80">
    <w:name w:val="xl80"/>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81">
    <w:name w:val="xl81"/>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6"/>
      <w:szCs w:val="16"/>
    </w:rPr>
  </w:style>
  <w:style w:type="paragraph" w:customStyle="1" w:styleId="xl82">
    <w:name w:val="xl82"/>
    <w:basedOn w:val="Normal"/>
    <w:uiPriority w:val="99"/>
    <w:rsid w:val="00F850CE"/>
    <w:pPr>
      <w:pBdr>
        <w:top w:val="single" w:sz="4" w:space="0" w:color="auto"/>
        <w:righ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83">
    <w:name w:val="xl83"/>
    <w:basedOn w:val="Normal"/>
    <w:uiPriority w:val="99"/>
    <w:rsid w:val="00F850CE"/>
    <w:pPr>
      <w:pBdr>
        <w:left w:val="single" w:sz="4" w:space="0" w:color="auto"/>
        <w:bottom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84">
    <w:name w:val="xl84"/>
    <w:basedOn w:val="Normal"/>
    <w:uiPriority w:val="99"/>
    <w:rsid w:val="00F850CE"/>
    <w:pPr>
      <w:pBdr>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85">
    <w:name w:val="xl85"/>
    <w:basedOn w:val="Normal"/>
    <w:uiPriority w:val="99"/>
    <w:rsid w:val="00F850CE"/>
    <w:pPr>
      <w:pBdr>
        <w:lef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86">
    <w:name w:val="xl86"/>
    <w:basedOn w:val="Normal"/>
    <w:uiPriority w:val="99"/>
    <w:rsid w:val="00F850CE"/>
    <w:pPr>
      <w:pBdr>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87">
    <w:name w:val="xl87"/>
    <w:basedOn w:val="Normal"/>
    <w:uiPriority w:val="99"/>
    <w:rsid w:val="00F850CE"/>
    <w:pPr>
      <w:pBdr>
        <w:left w:val="single" w:sz="4" w:space="0" w:color="auto"/>
        <w:bottom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88">
    <w:name w:val="xl88"/>
    <w:basedOn w:val="Normal"/>
    <w:uiPriority w:val="99"/>
    <w:rsid w:val="00F850CE"/>
    <w:pPr>
      <w:pBdr>
        <w:bottom w:val="single" w:sz="4" w:space="0" w:color="auto"/>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89">
    <w:name w:val="xl89"/>
    <w:basedOn w:val="Normal"/>
    <w:uiPriority w:val="99"/>
    <w:rsid w:val="00F8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90">
    <w:name w:val="xl90"/>
    <w:basedOn w:val="Normal"/>
    <w:uiPriority w:val="99"/>
    <w:rsid w:val="00F850CE"/>
    <w:pPr>
      <w:pBdr>
        <w:top w:val="single" w:sz="4" w:space="0" w:color="auto"/>
        <w:lef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91">
    <w:name w:val="xl91"/>
    <w:basedOn w:val="Normal"/>
    <w:uiPriority w:val="99"/>
    <w:rsid w:val="00F850CE"/>
    <w:pPr>
      <w:pBdr>
        <w:top w:val="single" w:sz="4" w:space="0" w:color="auto"/>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92">
    <w:name w:val="xl92"/>
    <w:basedOn w:val="Normal"/>
    <w:uiPriority w:val="99"/>
    <w:rsid w:val="00F850CE"/>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s="Arial Narrow"/>
      <w:b/>
      <w:bCs/>
      <w:sz w:val="16"/>
      <w:szCs w:val="16"/>
    </w:rPr>
  </w:style>
  <w:style w:type="paragraph" w:customStyle="1" w:styleId="xl93">
    <w:name w:val="xl93"/>
    <w:basedOn w:val="Normal"/>
    <w:uiPriority w:val="99"/>
    <w:rsid w:val="00F850CE"/>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sz w:val="16"/>
      <w:szCs w:val="16"/>
    </w:rPr>
  </w:style>
  <w:style w:type="paragraph" w:styleId="ListParagraph">
    <w:name w:val="List Paragraph"/>
    <w:basedOn w:val="Normal"/>
    <w:link w:val="ListParagraphChar"/>
    <w:uiPriority w:val="34"/>
    <w:qFormat/>
    <w:rsid w:val="00F850CE"/>
    <w:pPr>
      <w:spacing w:after="200" w:line="276" w:lineRule="auto"/>
      <w:ind w:left="720"/>
    </w:pPr>
    <w:rPr>
      <w:rFonts w:ascii="Calibri" w:hAnsi="Calibri"/>
      <w:sz w:val="22"/>
      <w:szCs w:val="22"/>
    </w:rPr>
  </w:style>
  <w:style w:type="character" w:customStyle="1" w:styleId="ListParagraphChar">
    <w:name w:val="List Paragraph Char"/>
    <w:link w:val="ListParagraph"/>
    <w:uiPriority w:val="34"/>
    <w:locked/>
    <w:rsid w:val="00F850CE"/>
    <w:rPr>
      <w:rFonts w:ascii="Calibri" w:eastAsia="Times New Roman" w:hAnsi="Calibri" w:cs="Times New Roman"/>
    </w:rPr>
  </w:style>
  <w:style w:type="paragraph" w:customStyle="1" w:styleId="body1">
    <w:name w:val="body1"/>
    <w:basedOn w:val="Normal"/>
    <w:rsid w:val="00F850CE"/>
    <w:pPr>
      <w:overflowPunct w:val="0"/>
      <w:autoSpaceDE w:val="0"/>
      <w:autoSpaceDN w:val="0"/>
      <w:adjustRightInd w:val="0"/>
      <w:spacing w:before="120"/>
      <w:jc w:val="both"/>
      <w:textAlignment w:val="baseline"/>
    </w:pPr>
    <w:rPr>
      <w:rFonts w:ascii="PalmSprings" w:hAnsi="PalmSprings" w:cs="PalmSprings"/>
      <w:spacing w:val="4"/>
      <w:sz w:val="20"/>
      <w:szCs w:val="20"/>
    </w:rPr>
  </w:style>
  <w:style w:type="table" w:styleId="LightShading-Accent2">
    <w:name w:val="Light Shading Accent 2"/>
    <w:basedOn w:val="TableNormal"/>
    <w:uiPriority w:val="60"/>
    <w:rsid w:val="00F850CE"/>
    <w:pPr>
      <w:spacing w:after="0" w:line="240" w:lineRule="auto"/>
    </w:pPr>
    <w:rPr>
      <w:rFonts w:ascii="Calibri" w:eastAsia="Calibri" w:hAnsi="Calibri" w:cs="Times New Roman"/>
      <w:color w:val="943634"/>
      <w:lang w:val="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Strong">
    <w:name w:val="Strong"/>
    <w:qFormat/>
    <w:rsid w:val="00F850CE"/>
    <w:rPr>
      <w:b/>
      <w:bCs/>
    </w:rPr>
  </w:style>
  <w:style w:type="paragraph" w:styleId="NoSpacing">
    <w:name w:val="No Spacing"/>
    <w:uiPriority w:val="1"/>
    <w:qFormat/>
    <w:rsid w:val="00F850CE"/>
    <w:pPr>
      <w:spacing w:after="0" w:line="240" w:lineRule="auto"/>
    </w:pPr>
    <w:rPr>
      <w:rFonts w:ascii="Book Antiqua" w:eastAsia="Book Antiqua" w:hAnsi="Book Antiqua" w:cs="Times New Roman"/>
    </w:rPr>
  </w:style>
  <w:style w:type="paragraph" w:customStyle="1" w:styleId="Default">
    <w:name w:val="Default"/>
    <w:rsid w:val="00F850CE"/>
    <w:pPr>
      <w:autoSpaceDE w:val="0"/>
      <w:autoSpaceDN w:val="0"/>
      <w:adjustRightInd w:val="0"/>
      <w:spacing w:after="0" w:line="240" w:lineRule="auto"/>
    </w:pPr>
    <w:rPr>
      <w:rFonts w:ascii="FMACHA+TimesNewRoman" w:eastAsia="Times New Roman" w:hAnsi="FMACHA+TimesNewRoman" w:cs="FMACHA+TimesNewRoman"/>
      <w:color w:val="000000"/>
      <w:sz w:val="24"/>
      <w:szCs w:val="24"/>
    </w:rPr>
  </w:style>
  <w:style w:type="character" w:customStyle="1" w:styleId="scgridfooterfont">
    <w:name w:val="scgridfooterfont"/>
    <w:rsid w:val="00F8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75472">
      <w:bodyDiv w:val="1"/>
      <w:marLeft w:val="0"/>
      <w:marRight w:val="0"/>
      <w:marTop w:val="0"/>
      <w:marBottom w:val="0"/>
      <w:divBdr>
        <w:top w:val="none" w:sz="0" w:space="0" w:color="auto"/>
        <w:left w:val="none" w:sz="0" w:space="0" w:color="auto"/>
        <w:bottom w:val="none" w:sz="0" w:space="0" w:color="auto"/>
        <w:right w:val="none" w:sz="0" w:space="0" w:color="auto"/>
      </w:divBdr>
    </w:div>
    <w:div w:id="1015837789">
      <w:bodyDiv w:val="1"/>
      <w:marLeft w:val="0"/>
      <w:marRight w:val="0"/>
      <w:marTop w:val="0"/>
      <w:marBottom w:val="0"/>
      <w:divBdr>
        <w:top w:val="none" w:sz="0" w:space="0" w:color="auto"/>
        <w:left w:val="none" w:sz="0" w:space="0" w:color="auto"/>
        <w:bottom w:val="none" w:sz="0" w:space="0" w:color="auto"/>
        <w:right w:val="none" w:sz="0" w:space="0" w:color="auto"/>
      </w:divBdr>
    </w:div>
    <w:div w:id="13127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33</Pages>
  <Words>6145</Words>
  <Characters>35031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WIN8</cp:lastModifiedBy>
  <cp:revision>13</cp:revision>
  <cp:lastPrinted>2018-07-16T20:07:00Z</cp:lastPrinted>
  <dcterms:created xsi:type="dcterms:W3CDTF">2018-06-29T23:07:00Z</dcterms:created>
  <dcterms:modified xsi:type="dcterms:W3CDTF">2018-07-16T20:08:00Z</dcterms:modified>
</cp:coreProperties>
</file>